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3CD26" w14:textId="77777777" w:rsidR="002131C7" w:rsidRDefault="002131C7">
      <w:pPr>
        <w:spacing w:before="80"/>
        <w:ind w:left="95" w:right="155"/>
        <w:jc w:val="center"/>
        <w:rPr>
          <w:rFonts w:ascii="Times New Roman" w:hAnsi="Times New Roman" w:cs="Times New Roman"/>
          <w:b/>
          <w:spacing w:val="-5"/>
          <w:sz w:val="24"/>
        </w:rPr>
      </w:pPr>
    </w:p>
    <w:p w14:paraId="43BBDF7C" w14:textId="77777777" w:rsidR="002131C7" w:rsidRDefault="002131C7">
      <w:pPr>
        <w:spacing w:before="80"/>
        <w:ind w:left="95" w:right="155"/>
        <w:jc w:val="center"/>
        <w:rPr>
          <w:rFonts w:ascii="Times New Roman" w:hAnsi="Times New Roman" w:cs="Times New Roman"/>
          <w:b/>
          <w:spacing w:val="-5"/>
          <w:sz w:val="24"/>
        </w:rPr>
      </w:pPr>
    </w:p>
    <w:p w14:paraId="50FF64D4" w14:textId="144204B9" w:rsidR="002D0A48" w:rsidRPr="00A44AAA" w:rsidRDefault="00957878">
      <w:pPr>
        <w:spacing w:before="80"/>
        <w:ind w:left="95" w:right="155"/>
        <w:jc w:val="center"/>
        <w:rPr>
          <w:rFonts w:ascii="Times New Roman" w:hAnsi="Times New Roman" w:cs="Times New Roman"/>
          <w:b/>
          <w:sz w:val="24"/>
        </w:rPr>
      </w:pPr>
      <w:r w:rsidRPr="00A44AAA">
        <w:rPr>
          <w:rFonts w:ascii="Times New Roman" w:hAnsi="Times New Roman" w:cs="Times New Roman"/>
          <w:b/>
          <w:spacing w:val="-5"/>
          <w:sz w:val="24"/>
        </w:rPr>
        <w:t>T.C</w:t>
      </w:r>
    </w:p>
    <w:p w14:paraId="70CC00A4" w14:textId="25E616D5" w:rsidR="002D0A48" w:rsidRPr="000D0619" w:rsidRDefault="006F22D3">
      <w:pPr>
        <w:spacing w:before="234"/>
        <w:ind w:left="95" w:right="156"/>
        <w:jc w:val="center"/>
        <w:rPr>
          <w:rFonts w:ascii="Times New Roman" w:hAnsi="Times New Roman" w:cs="Times New Roman"/>
          <w:b/>
          <w:sz w:val="36"/>
          <w:szCs w:val="36"/>
        </w:rPr>
      </w:pPr>
      <w:r w:rsidRPr="000D0619">
        <w:rPr>
          <w:rFonts w:ascii="Times New Roman" w:hAnsi="Times New Roman" w:cs="Times New Roman"/>
          <w:b/>
          <w:spacing w:val="-2"/>
          <w:w w:val="95"/>
          <w:sz w:val="36"/>
          <w:szCs w:val="36"/>
        </w:rPr>
        <w:t xml:space="preserve">KESTEL </w:t>
      </w:r>
      <w:r w:rsidR="00957878" w:rsidRPr="000D0619">
        <w:rPr>
          <w:rFonts w:ascii="Times New Roman" w:hAnsi="Times New Roman" w:cs="Times New Roman"/>
          <w:b/>
          <w:spacing w:val="-2"/>
          <w:w w:val="95"/>
          <w:sz w:val="36"/>
          <w:szCs w:val="36"/>
        </w:rPr>
        <w:t>KAYMAKAMLIĞI</w:t>
      </w:r>
    </w:p>
    <w:p w14:paraId="5D41756F" w14:textId="23628791" w:rsidR="002D0A48" w:rsidRPr="000D0619" w:rsidRDefault="006F22D3">
      <w:pPr>
        <w:spacing w:before="235"/>
        <w:ind w:left="95" w:right="153"/>
        <w:jc w:val="center"/>
        <w:rPr>
          <w:rFonts w:ascii="Times New Roman" w:hAnsi="Times New Roman" w:cs="Times New Roman"/>
          <w:b/>
          <w:sz w:val="36"/>
          <w:szCs w:val="36"/>
        </w:rPr>
      </w:pPr>
      <w:r w:rsidRPr="000D0619">
        <w:rPr>
          <w:rFonts w:ascii="Times New Roman" w:hAnsi="Times New Roman" w:cs="Times New Roman"/>
          <w:b/>
          <w:w w:val="85"/>
          <w:sz w:val="36"/>
          <w:szCs w:val="36"/>
        </w:rPr>
        <w:t>BABASULTAN MUSA COŞKUN İLK</w:t>
      </w:r>
      <w:r w:rsidR="000D0619">
        <w:rPr>
          <w:rFonts w:ascii="Times New Roman" w:hAnsi="Times New Roman" w:cs="Times New Roman"/>
          <w:b/>
          <w:w w:val="85"/>
          <w:sz w:val="36"/>
          <w:szCs w:val="36"/>
        </w:rPr>
        <w:t>/ORTA</w:t>
      </w:r>
      <w:r w:rsidR="00957878" w:rsidRPr="000D0619">
        <w:rPr>
          <w:rFonts w:ascii="Times New Roman" w:hAnsi="Times New Roman" w:cs="Times New Roman"/>
          <w:b/>
          <w:w w:val="85"/>
          <w:sz w:val="36"/>
          <w:szCs w:val="36"/>
        </w:rPr>
        <w:t>OKULU</w:t>
      </w:r>
      <w:r w:rsidR="00957878" w:rsidRPr="000D0619">
        <w:rPr>
          <w:rFonts w:ascii="Times New Roman" w:hAnsi="Times New Roman" w:cs="Times New Roman"/>
          <w:b/>
          <w:spacing w:val="7"/>
          <w:sz w:val="36"/>
          <w:szCs w:val="36"/>
        </w:rPr>
        <w:t xml:space="preserve"> </w:t>
      </w:r>
      <w:r w:rsidR="00957878" w:rsidRPr="000D0619">
        <w:rPr>
          <w:rFonts w:ascii="Times New Roman" w:hAnsi="Times New Roman" w:cs="Times New Roman"/>
          <w:b/>
          <w:spacing w:val="-2"/>
          <w:w w:val="95"/>
          <w:sz w:val="36"/>
          <w:szCs w:val="36"/>
        </w:rPr>
        <w:t>MÜDÜRLÜĞÜ</w:t>
      </w:r>
    </w:p>
    <w:p w14:paraId="334305DB" w14:textId="77777777" w:rsidR="002D0A48" w:rsidRPr="000D0619" w:rsidRDefault="002D0A48">
      <w:pPr>
        <w:pStyle w:val="GvdeMetni"/>
        <w:rPr>
          <w:rFonts w:ascii="Times New Roman" w:hAnsi="Times New Roman" w:cs="Times New Roman"/>
          <w:b/>
          <w:sz w:val="36"/>
          <w:szCs w:val="36"/>
        </w:rPr>
      </w:pPr>
    </w:p>
    <w:p w14:paraId="2D4476EE" w14:textId="77777777" w:rsidR="002D0A48" w:rsidRPr="000D0619" w:rsidRDefault="002D0A48">
      <w:pPr>
        <w:pStyle w:val="GvdeMetni"/>
        <w:rPr>
          <w:rFonts w:ascii="Times New Roman" w:hAnsi="Times New Roman" w:cs="Times New Roman"/>
          <w:b/>
          <w:sz w:val="36"/>
          <w:szCs w:val="36"/>
        </w:rPr>
      </w:pPr>
    </w:p>
    <w:p w14:paraId="3693502B" w14:textId="77777777" w:rsidR="002D0A48" w:rsidRPr="00A44AAA" w:rsidRDefault="002D0A48">
      <w:pPr>
        <w:pStyle w:val="GvdeMetni"/>
        <w:rPr>
          <w:rFonts w:ascii="Times New Roman" w:hAnsi="Times New Roman" w:cs="Times New Roman"/>
          <w:b/>
        </w:rPr>
      </w:pPr>
    </w:p>
    <w:p w14:paraId="4C7754F1" w14:textId="77777777" w:rsidR="002D0A48" w:rsidRPr="00A44AAA" w:rsidRDefault="002D0A48">
      <w:pPr>
        <w:pStyle w:val="GvdeMetni"/>
        <w:rPr>
          <w:rFonts w:ascii="Times New Roman" w:hAnsi="Times New Roman" w:cs="Times New Roman"/>
          <w:b/>
        </w:rPr>
      </w:pPr>
    </w:p>
    <w:p w14:paraId="19027ACB" w14:textId="77777777" w:rsidR="002D0A48" w:rsidRPr="00A44AAA" w:rsidRDefault="002D0A48">
      <w:pPr>
        <w:pStyle w:val="GvdeMetni"/>
        <w:rPr>
          <w:rFonts w:ascii="Times New Roman" w:hAnsi="Times New Roman" w:cs="Times New Roman"/>
          <w:b/>
        </w:rPr>
      </w:pPr>
    </w:p>
    <w:p w14:paraId="0F2D7E0A" w14:textId="77777777" w:rsidR="002D0A48" w:rsidRPr="00A44AAA" w:rsidRDefault="002D0A48">
      <w:pPr>
        <w:pStyle w:val="GvdeMetni"/>
        <w:rPr>
          <w:rFonts w:ascii="Times New Roman" w:hAnsi="Times New Roman" w:cs="Times New Roman"/>
          <w:b/>
        </w:rPr>
      </w:pPr>
    </w:p>
    <w:p w14:paraId="5F48F343" w14:textId="77777777" w:rsidR="002D0A48" w:rsidRPr="00A44AAA" w:rsidRDefault="002D0A48">
      <w:pPr>
        <w:pStyle w:val="GvdeMetni"/>
        <w:rPr>
          <w:rFonts w:ascii="Times New Roman" w:hAnsi="Times New Roman" w:cs="Times New Roman"/>
          <w:b/>
        </w:rPr>
      </w:pPr>
    </w:p>
    <w:p w14:paraId="0CA942EF" w14:textId="77777777" w:rsidR="002D0A48" w:rsidRPr="00A44AAA" w:rsidRDefault="002D0A48">
      <w:pPr>
        <w:pStyle w:val="GvdeMetni"/>
        <w:rPr>
          <w:rFonts w:ascii="Times New Roman" w:hAnsi="Times New Roman" w:cs="Times New Roman"/>
          <w:b/>
        </w:rPr>
      </w:pPr>
    </w:p>
    <w:p w14:paraId="54798C63" w14:textId="77777777" w:rsidR="002D0A48" w:rsidRPr="00A44AAA" w:rsidRDefault="002D0A48">
      <w:pPr>
        <w:pStyle w:val="GvdeMetni"/>
        <w:rPr>
          <w:rFonts w:ascii="Times New Roman" w:hAnsi="Times New Roman" w:cs="Times New Roman"/>
          <w:b/>
        </w:rPr>
      </w:pPr>
    </w:p>
    <w:p w14:paraId="560B8955" w14:textId="77777777" w:rsidR="002D0A48" w:rsidRPr="00A44AAA" w:rsidRDefault="002D0A48" w:rsidP="00CE5C87">
      <w:pPr>
        <w:pStyle w:val="AralkYok"/>
      </w:pPr>
    </w:p>
    <w:p w14:paraId="13A053C7" w14:textId="77777777" w:rsidR="002D0A48" w:rsidRPr="00B4215A" w:rsidRDefault="00957878" w:rsidP="00CE5C87">
      <w:pPr>
        <w:pStyle w:val="AralkYok"/>
        <w:jc w:val="center"/>
        <w:rPr>
          <w:b/>
          <w:bCs/>
          <w:sz w:val="48"/>
          <w:szCs w:val="48"/>
        </w:rPr>
      </w:pPr>
      <w:r w:rsidRPr="00B4215A">
        <w:rPr>
          <w:b/>
          <w:bCs/>
          <w:spacing w:val="-6"/>
          <w:sz w:val="48"/>
          <w:szCs w:val="48"/>
        </w:rPr>
        <w:t>2024-2028</w:t>
      </w:r>
      <w:r w:rsidRPr="00B4215A">
        <w:rPr>
          <w:b/>
          <w:bCs/>
          <w:spacing w:val="-19"/>
          <w:sz w:val="48"/>
          <w:szCs w:val="48"/>
        </w:rPr>
        <w:t xml:space="preserve"> </w:t>
      </w:r>
      <w:r w:rsidRPr="00B4215A">
        <w:rPr>
          <w:b/>
          <w:bCs/>
          <w:spacing w:val="-6"/>
          <w:sz w:val="48"/>
          <w:szCs w:val="48"/>
        </w:rPr>
        <w:t>STRATEJİK</w:t>
      </w:r>
      <w:r w:rsidRPr="00B4215A">
        <w:rPr>
          <w:b/>
          <w:bCs/>
          <w:spacing w:val="-16"/>
          <w:sz w:val="48"/>
          <w:szCs w:val="48"/>
        </w:rPr>
        <w:t xml:space="preserve"> </w:t>
      </w:r>
      <w:r w:rsidRPr="00B4215A">
        <w:rPr>
          <w:b/>
          <w:bCs/>
          <w:spacing w:val="-6"/>
          <w:sz w:val="48"/>
          <w:szCs w:val="48"/>
        </w:rPr>
        <w:t>PLANI</w:t>
      </w:r>
    </w:p>
    <w:p w14:paraId="08BAC13A" w14:textId="77777777" w:rsidR="002D0A48" w:rsidRPr="00A44AAA" w:rsidRDefault="002D0A48">
      <w:pPr>
        <w:pStyle w:val="GvdeMetni"/>
        <w:rPr>
          <w:rFonts w:ascii="Times New Roman" w:hAnsi="Times New Roman" w:cs="Times New Roman"/>
          <w:b/>
          <w:sz w:val="40"/>
        </w:rPr>
      </w:pPr>
    </w:p>
    <w:p w14:paraId="7F938FEE" w14:textId="77777777" w:rsidR="002D0A48" w:rsidRPr="00A44AAA" w:rsidRDefault="002D0A48">
      <w:pPr>
        <w:pStyle w:val="GvdeMetni"/>
        <w:rPr>
          <w:rFonts w:ascii="Times New Roman" w:hAnsi="Times New Roman" w:cs="Times New Roman"/>
          <w:b/>
          <w:sz w:val="40"/>
        </w:rPr>
      </w:pPr>
    </w:p>
    <w:p w14:paraId="5B0590B3" w14:textId="77777777" w:rsidR="002D0A48" w:rsidRPr="00A44AAA" w:rsidRDefault="002D0A48">
      <w:pPr>
        <w:pStyle w:val="GvdeMetni"/>
        <w:rPr>
          <w:rFonts w:ascii="Times New Roman" w:hAnsi="Times New Roman" w:cs="Times New Roman"/>
          <w:b/>
          <w:sz w:val="40"/>
        </w:rPr>
      </w:pPr>
    </w:p>
    <w:p w14:paraId="7F8D0AF3" w14:textId="77777777" w:rsidR="002D0A48" w:rsidRPr="00A44AAA" w:rsidRDefault="002D0A48">
      <w:pPr>
        <w:pStyle w:val="GvdeMetni"/>
        <w:rPr>
          <w:rFonts w:ascii="Times New Roman" w:hAnsi="Times New Roman" w:cs="Times New Roman"/>
          <w:b/>
          <w:sz w:val="40"/>
        </w:rPr>
      </w:pPr>
    </w:p>
    <w:p w14:paraId="60EA0A01" w14:textId="77777777" w:rsidR="002D0A48" w:rsidRPr="00A44AAA" w:rsidRDefault="002D0A48">
      <w:pPr>
        <w:pStyle w:val="GvdeMetni"/>
        <w:rPr>
          <w:rFonts w:ascii="Times New Roman" w:hAnsi="Times New Roman" w:cs="Times New Roman"/>
          <w:b/>
          <w:sz w:val="40"/>
        </w:rPr>
      </w:pPr>
    </w:p>
    <w:p w14:paraId="11970F18" w14:textId="000095B2" w:rsidR="002D0A48" w:rsidRPr="00A44AAA" w:rsidRDefault="006F22D3" w:rsidP="006F22D3">
      <w:pPr>
        <w:pStyle w:val="GvdeMetni"/>
        <w:ind w:firstLine="720"/>
        <w:jc w:val="center"/>
        <w:rPr>
          <w:rFonts w:ascii="Times New Roman" w:hAnsi="Times New Roman" w:cs="Times New Roman"/>
          <w:b/>
          <w:sz w:val="40"/>
        </w:rPr>
      </w:pPr>
      <w:r w:rsidRPr="006F22D3">
        <w:rPr>
          <w:rFonts w:ascii="Times New Roman" w:hAnsi="Times New Roman" w:cs="Times New Roman"/>
          <w:b/>
          <w:noProof/>
          <w:sz w:val="40"/>
          <w:lang w:eastAsia="tr-TR"/>
        </w:rPr>
        <w:drawing>
          <wp:inline distT="0" distB="0" distL="0" distR="0" wp14:anchorId="41832CCB" wp14:editId="23E7FD5C">
            <wp:extent cx="3276600" cy="2695575"/>
            <wp:effectExtent l="0" t="0" r="0" b="9525"/>
            <wp:docPr id="2" name="Resim 2" descr="G:\ilkoku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koku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2695575"/>
                    </a:xfrm>
                    <a:prstGeom prst="rect">
                      <a:avLst/>
                    </a:prstGeom>
                    <a:noFill/>
                    <a:ln>
                      <a:noFill/>
                    </a:ln>
                  </pic:spPr>
                </pic:pic>
              </a:graphicData>
            </a:graphic>
          </wp:inline>
        </w:drawing>
      </w:r>
    </w:p>
    <w:p w14:paraId="6B2AD958" w14:textId="77777777" w:rsidR="002D0A48" w:rsidRPr="00A44AAA" w:rsidRDefault="002D0A48">
      <w:pPr>
        <w:pStyle w:val="GvdeMetni"/>
        <w:rPr>
          <w:rFonts w:ascii="Times New Roman" w:hAnsi="Times New Roman" w:cs="Times New Roman"/>
          <w:b/>
          <w:sz w:val="40"/>
        </w:rPr>
      </w:pPr>
    </w:p>
    <w:p w14:paraId="65E0E5B3" w14:textId="77777777" w:rsidR="002D0A48" w:rsidRPr="00A44AAA" w:rsidRDefault="002D0A48">
      <w:pPr>
        <w:pStyle w:val="GvdeMetni"/>
        <w:rPr>
          <w:rFonts w:ascii="Times New Roman" w:hAnsi="Times New Roman" w:cs="Times New Roman"/>
          <w:b/>
          <w:sz w:val="40"/>
        </w:rPr>
      </w:pPr>
    </w:p>
    <w:p w14:paraId="7FD8F10B" w14:textId="77777777" w:rsidR="002D0A48" w:rsidRPr="00A44AAA" w:rsidRDefault="002D0A48">
      <w:pPr>
        <w:pStyle w:val="GvdeMetni"/>
        <w:rPr>
          <w:rFonts w:ascii="Times New Roman" w:hAnsi="Times New Roman" w:cs="Times New Roman"/>
          <w:b/>
          <w:sz w:val="40"/>
        </w:rPr>
      </w:pPr>
    </w:p>
    <w:p w14:paraId="40A43E37" w14:textId="77777777" w:rsidR="002D0A48" w:rsidRPr="00A44AAA" w:rsidRDefault="002D0A48">
      <w:pPr>
        <w:pStyle w:val="GvdeMetni"/>
        <w:rPr>
          <w:rFonts w:ascii="Times New Roman" w:hAnsi="Times New Roman" w:cs="Times New Roman"/>
          <w:b/>
          <w:sz w:val="40"/>
        </w:rPr>
      </w:pPr>
    </w:p>
    <w:p w14:paraId="77F38A56" w14:textId="77777777" w:rsidR="002D0A48" w:rsidRPr="00A44AAA" w:rsidRDefault="002D0A48">
      <w:pPr>
        <w:pStyle w:val="GvdeMetni"/>
        <w:rPr>
          <w:rFonts w:ascii="Times New Roman" w:hAnsi="Times New Roman" w:cs="Times New Roman"/>
          <w:b/>
          <w:sz w:val="40"/>
        </w:rPr>
      </w:pPr>
    </w:p>
    <w:p w14:paraId="550EF496" w14:textId="77777777" w:rsidR="002D0A48" w:rsidRPr="00A44AAA" w:rsidRDefault="002D0A48">
      <w:pPr>
        <w:pStyle w:val="GvdeMetni"/>
        <w:rPr>
          <w:rFonts w:ascii="Times New Roman" w:hAnsi="Times New Roman" w:cs="Times New Roman"/>
          <w:b/>
          <w:sz w:val="40"/>
        </w:rPr>
      </w:pPr>
    </w:p>
    <w:p w14:paraId="39C9F556" w14:textId="77777777" w:rsidR="002D0A48" w:rsidRPr="00A44AAA" w:rsidRDefault="002D0A48">
      <w:pPr>
        <w:pStyle w:val="GvdeMetni"/>
        <w:rPr>
          <w:rFonts w:ascii="Times New Roman" w:hAnsi="Times New Roman" w:cs="Times New Roman"/>
          <w:b/>
          <w:sz w:val="40"/>
        </w:rPr>
      </w:pPr>
    </w:p>
    <w:p w14:paraId="13D5ABBA" w14:textId="77777777" w:rsidR="002D0A48" w:rsidRPr="00A44AAA" w:rsidRDefault="002D0A48">
      <w:pPr>
        <w:pStyle w:val="GvdeMetni"/>
        <w:rPr>
          <w:rFonts w:ascii="Times New Roman" w:hAnsi="Times New Roman" w:cs="Times New Roman"/>
          <w:b/>
          <w:sz w:val="40"/>
        </w:rPr>
      </w:pPr>
    </w:p>
    <w:p w14:paraId="0729BCFD" w14:textId="77777777" w:rsidR="002D0A48" w:rsidRPr="00A44AAA" w:rsidRDefault="002D0A48">
      <w:pPr>
        <w:pStyle w:val="GvdeMetni"/>
        <w:rPr>
          <w:rFonts w:ascii="Times New Roman" w:hAnsi="Times New Roman" w:cs="Times New Roman"/>
          <w:b/>
          <w:sz w:val="40"/>
        </w:rPr>
      </w:pPr>
    </w:p>
    <w:p w14:paraId="0F3E1B3E" w14:textId="3A5C3DF1" w:rsidR="002D0A48" w:rsidRPr="000D0619" w:rsidRDefault="006F22D3" w:rsidP="000D0619">
      <w:pPr>
        <w:pStyle w:val="GvdeMetni"/>
        <w:rPr>
          <w:rFonts w:ascii="Times New Roman" w:hAnsi="Times New Roman" w:cs="Times New Roman"/>
          <w:b/>
          <w:sz w:val="40"/>
        </w:rPr>
        <w:sectPr w:rsidR="002D0A48" w:rsidRPr="000D0619" w:rsidSect="00B45368">
          <w:footerReference w:type="default" r:id="rId9"/>
          <w:pgSz w:w="11910" w:h="16840"/>
          <w:pgMar w:top="1920" w:right="400" w:bottom="1280" w:left="460" w:header="0" w:footer="1097" w:gutter="0"/>
          <w:cols w:space="708"/>
        </w:sectPr>
      </w:pPr>
      <w:r>
        <w:rPr>
          <w:rFonts w:ascii="Times New Roman"/>
          <w:noProof/>
          <w:sz w:val="20"/>
          <w:lang w:eastAsia="tr-TR"/>
        </w:rPr>
        <w:drawing>
          <wp:inline distT="0" distB="0" distL="0" distR="0" wp14:anchorId="58DDE7EB" wp14:editId="5416FD2F">
            <wp:extent cx="7015942" cy="6441440"/>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022294" cy="6447272"/>
                    </a:xfrm>
                    <a:prstGeom prst="rect">
                      <a:avLst/>
                    </a:prstGeom>
                  </pic:spPr>
                </pic:pic>
              </a:graphicData>
            </a:graphic>
          </wp:inline>
        </w:drawing>
      </w:r>
    </w:p>
    <w:p w14:paraId="5CA7CC53" w14:textId="7ACBE15F" w:rsidR="002D0A48" w:rsidRPr="002636CB" w:rsidRDefault="000D0619" w:rsidP="000D0619">
      <w:pPr>
        <w:spacing w:before="82"/>
        <w:ind w:right="154"/>
        <w:rPr>
          <w:rFonts w:ascii="Times New Roman" w:hAnsi="Times New Roman" w:cs="Times New Roman"/>
          <w:b/>
        </w:rPr>
      </w:pPr>
      <w:r>
        <w:rPr>
          <w:rFonts w:ascii="Times New Roman" w:hAnsi="Times New Roman" w:cs="Times New Roman"/>
          <w:b/>
        </w:rPr>
        <w:lastRenderedPageBreak/>
        <w:t xml:space="preserve">         </w:t>
      </w:r>
      <w:r w:rsidR="00957878" w:rsidRPr="002636CB">
        <w:rPr>
          <w:rFonts w:ascii="Times New Roman" w:hAnsi="Times New Roman" w:cs="Times New Roman"/>
          <w:b/>
        </w:rPr>
        <w:t>Okul/Kurum</w:t>
      </w:r>
      <w:r w:rsidR="00957878" w:rsidRPr="002636CB">
        <w:rPr>
          <w:rFonts w:ascii="Times New Roman" w:hAnsi="Times New Roman" w:cs="Times New Roman"/>
          <w:b/>
          <w:spacing w:val="-5"/>
        </w:rPr>
        <w:t xml:space="preserve"> </w:t>
      </w:r>
      <w:r w:rsidR="00957878" w:rsidRPr="002636CB">
        <w:rPr>
          <w:rFonts w:ascii="Times New Roman" w:hAnsi="Times New Roman" w:cs="Times New Roman"/>
          <w:b/>
          <w:spacing w:val="-2"/>
        </w:rPr>
        <w:t>Bilgileri</w:t>
      </w:r>
    </w:p>
    <w:p w14:paraId="2C567757" w14:textId="77777777" w:rsidR="002D0A48" w:rsidRPr="002636CB" w:rsidRDefault="002D0A48">
      <w:pPr>
        <w:pStyle w:val="GvdeMetni"/>
        <w:rPr>
          <w:rFonts w:ascii="Times New Roman" w:hAnsi="Times New Roman" w:cs="Times New Roman"/>
          <w:b/>
          <w:sz w:val="22"/>
          <w:szCs w:val="22"/>
        </w:rPr>
      </w:pPr>
    </w:p>
    <w:p w14:paraId="0C2D050C" w14:textId="77777777" w:rsidR="002D0A48" w:rsidRPr="002636CB" w:rsidRDefault="002D0A48">
      <w:pPr>
        <w:pStyle w:val="GvdeMetni"/>
        <w:spacing w:after="1"/>
        <w:rPr>
          <w:rFonts w:ascii="Times New Roman" w:hAnsi="Times New Roman" w:cs="Times New Roman"/>
          <w:b/>
          <w:sz w:val="22"/>
          <w:szCs w:val="22"/>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335"/>
        <w:gridCol w:w="3032"/>
        <w:gridCol w:w="1748"/>
        <w:gridCol w:w="3907"/>
      </w:tblGrid>
      <w:tr w:rsidR="002D0A48" w:rsidRPr="002636CB" w14:paraId="28ACD5AE" w14:textId="77777777" w:rsidTr="00AB0B45">
        <w:trPr>
          <w:trHeight w:val="2187"/>
        </w:trPr>
        <w:tc>
          <w:tcPr>
            <w:tcW w:w="4367" w:type="dxa"/>
            <w:gridSpan w:val="2"/>
            <w:tcBorders>
              <w:left w:val="single" w:sz="8" w:space="0" w:color="000000"/>
            </w:tcBorders>
            <w:vAlign w:val="center"/>
          </w:tcPr>
          <w:p w14:paraId="1E8B6573" w14:textId="633A0745" w:rsidR="002D0A48" w:rsidRPr="006F22D3" w:rsidRDefault="00957878" w:rsidP="006F22D3">
            <w:pPr>
              <w:pStyle w:val="TableParagraph"/>
              <w:spacing w:before="6"/>
              <w:ind w:left="69"/>
              <w:rPr>
                <w:rFonts w:ascii="Times New Roman" w:hAnsi="Times New Roman" w:cs="Times New Roman"/>
                <w:b/>
              </w:rPr>
            </w:pPr>
            <w:r w:rsidRPr="002636CB">
              <w:rPr>
                <w:rFonts w:ascii="Times New Roman" w:hAnsi="Times New Roman" w:cs="Times New Roman"/>
                <w:b/>
                <w:spacing w:val="-4"/>
              </w:rPr>
              <w:t>İli:</w:t>
            </w:r>
            <w:r w:rsidR="006F22D3">
              <w:rPr>
                <w:rFonts w:ascii="Times New Roman" w:hAnsi="Times New Roman" w:cs="Times New Roman"/>
                <w:b/>
              </w:rPr>
              <w:t xml:space="preserve"> </w:t>
            </w:r>
            <w:r w:rsidR="006F22D3" w:rsidRPr="006F22D3">
              <w:rPr>
                <w:rFonts w:ascii="Times New Roman" w:hAnsi="Times New Roman" w:cs="Times New Roman"/>
                <w:spacing w:val="-2"/>
              </w:rPr>
              <w:t>Bursa</w:t>
            </w:r>
          </w:p>
        </w:tc>
        <w:tc>
          <w:tcPr>
            <w:tcW w:w="5655" w:type="dxa"/>
            <w:gridSpan w:val="2"/>
            <w:tcBorders>
              <w:right w:val="single" w:sz="8" w:space="0" w:color="000000"/>
            </w:tcBorders>
            <w:vAlign w:val="center"/>
          </w:tcPr>
          <w:p w14:paraId="64BFAF16" w14:textId="1AC1B679" w:rsidR="002D0A48" w:rsidRPr="002636CB" w:rsidRDefault="00957878" w:rsidP="006F22D3">
            <w:pPr>
              <w:pStyle w:val="TableParagraph"/>
              <w:spacing w:before="145"/>
              <w:ind w:left="70"/>
              <w:rPr>
                <w:rFonts w:ascii="Times New Roman" w:hAnsi="Times New Roman" w:cs="Times New Roman"/>
              </w:rPr>
            </w:pPr>
            <w:r w:rsidRPr="002636CB">
              <w:rPr>
                <w:rFonts w:ascii="Times New Roman" w:hAnsi="Times New Roman" w:cs="Times New Roman"/>
                <w:b/>
              </w:rPr>
              <w:t>İlçesi:</w:t>
            </w:r>
            <w:r w:rsidRPr="002636CB">
              <w:rPr>
                <w:rFonts w:ascii="Times New Roman" w:hAnsi="Times New Roman" w:cs="Times New Roman"/>
                <w:b/>
                <w:spacing w:val="22"/>
              </w:rPr>
              <w:t xml:space="preserve"> </w:t>
            </w:r>
            <w:r w:rsidR="006F22D3">
              <w:rPr>
                <w:rFonts w:ascii="Times New Roman" w:hAnsi="Times New Roman" w:cs="Times New Roman"/>
                <w:spacing w:val="-7"/>
              </w:rPr>
              <w:t>Kestel</w:t>
            </w:r>
          </w:p>
        </w:tc>
      </w:tr>
      <w:tr w:rsidR="002D0A48" w:rsidRPr="002636CB" w14:paraId="74901D2C" w14:textId="77777777" w:rsidTr="00585FB1">
        <w:trPr>
          <w:trHeight w:val="1822"/>
        </w:trPr>
        <w:tc>
          <w:tcPr>
            <w:tcW w:w="1335" w:type="dxa"/>
            <w:tcBorders>
              <w:left w:val="single" w:sz="8" w:space="0" w:color="000000"/>
              <w:right w:val="single" w:sz="8" w:space="0" w:color="000000"/>
            </w:tcBorders>
            <w:vAlign w:val="center"/>
          </w:tcPr>
          <w:p w14:paraId="098E4344" w14:textId="77777777" w:rsidR="002D0A48" w:rsidRPr="002636CB" w:rsidRDefault="00957878">
            <w:pPr>
              <w:pStyle w:val="TableParagraph"/>
              <w:spacing w:before="120"/>
              <w:ind w:left="69"/>
              <w:rPr>
                <w:rFonts w:ascii="Times New Roman" w:hAnsi="Times New Roman" w:cs="Times New Roman"/>
                <w:b/>
              </w:rPr>
            </w:pPr>
            <w:r w:rsidRPr="002636CB">
              <w:rPr>
                <w:rFonts w:ascii="Times New Roman" w:hAnsi="Times New Roman" w:cs="Times New Roman"/>
                <w:b/>
                <w:spacing w:val="-2"/>
                <w:w w:val="105"/>
              </w:rPr>
              <w:t>Adres:</w:t>
            </w:r>
          </w:p>
        </w:tc>
        <w:tc>
          <w:tcPr>
            <w:tcW w:w="3032" w:type="dxa"/>
            <w:tcBorders>
              <w:left w:val="single" w:sz="8" w:space="0" w:color="000000"/>
            </w:tcBorders>
            <w:vAlign w:val="center"/>
          </w:tcPr>
          <w:p w14:paraId="31B72D05" w14:textId="63D2F87A" w:rsidR="002D0A48" w:rsidRPr="002636CB" w:rsidRDefault="006F22D3">
            <w:pPr>
              <w:pStyle w:val="TableParagraph"/>
              <w:spacing w:before="123"/>
              <w:ind w:left="69"/>
              <w:rPr>
                <w:rFonts w:ascii="Times New Roman" w:hAnsi="Times New Roman" w:cs="Times New Roman"/>
              </w:rPr>
            </w:pPr>
            <w:proofErr w:type="spellStart"/>
            <w:r>
              <w:rPr>
                <w:rFonts w:ascii="Times New Roman" w:hAnsi="Times New Roman" w:cs="Times New Roman"/>
                <w:spacing w:val="-2"/>
              </w:rPr>
              <w:t>Babasultan</w:t>
            </w:r>
            <w:proofErr w:type="spellEnd"/>
            <w:r>
              <w:rPr>
                <w:rFonts w:ascii="Times New Roman" w:hAnsi="Times New Roman" w:cs="Times New Roman"/>
                <w:spacing w:val="-2"/>
              </w:rPr>
              <w:t xml:space="preserve"> Mahallesi Geyikli Baba </w:t>
            </w:r>
            <w:proofErr w:type="spellStart"/>
            <w:r>
              <w:rPr>
                <w:rFonts w:ascii="Times New Roman" w:hAnsi="Times New Roman" w:cs="Times New Roman"/>
                <w:spacing w:val="-2"/>
              </w:rPr>
              <w:t>sk</w:t>
            </w:r>
            <w:proofErr w:type="spellEnd"/>
            <w:r>
              <w:rPr>
                <w:rFonts w:ascii="Times New Roman" w:hAnsi="Times New Roman" w:cs="Times New Roman"/>
                <w:spacing w:val="-2"/>
              </w:rPr>
              <w:t>. No: 40/1 Kestel/BURSA</w:t>
            </w:r>
          </w:p>
        </w:tc>
        <w:tc>
          <w:tcPr>
            <w:tcW w:w="1748" w:type="dxa"/>
            <w:tcBorders>
              <w:right w:val="single" w:sz="8" w:space="0" w:color="000000"/>
            </w:tcBorders>
            <w:vAlign w:val="center"/>
          </w:tcPr>
          <w:p w14:paraId="5B46DDD3" w14:textId="77777777" w:rsidR="002D0A48" w:rsidRPr="002636CB" w:rsidRDefault="00957878">
            <w:pPr>
              <w:pStyle w:val="TableParagraph"/>
              <w:spacing w:line="236" w:lineRule="exact"/>
              <w:ind w:left="70"/>
              <w:rPr>
                <w:rFonts w:ascii="Times New Roman" w:hAnsi="Times New Roman" w:cs="Times New Roman"/>
                <w:b/>
              </w:rPr>
            </w:pPr>
            <w:r w:rsidRPr="002636CB">
              <w:rPr>
                <w:rFonts w:ascii="Times New Roman" w:hAnsi="Times New Roman" w:cs="Times New Roman"/>
                <w:b/>
              </w:rPr>
              <w:t>Coğrafi</w:t>
            </w:r>
            <w:r w:rsidRPr="002636CB">
              <w:rPr>
                <w:rFonts w:ascii="Times New Roman" w:hAnsi="Times New Roman" w:cs="Times New Roman"/>
                <w:b/>
                <w:spacing w:val="-13"/>
              </w:rPr>
              <w:t xml:space="preserve"> </w:t>
            </w:r>
            <w:r w:rsidRPr="002636CB">
              <w:rPr>
                <w:rFonts w:ascii="Times New Roman" w:hAnsi="Times New Roman" w:cs="Times New Roman"/>
                <w:b/>
              </w:rPr>
              <w:t xml:space="preserve">Konum </w:t>
            </w:r>
            <w:r w:rsidRPr="002636CB">
              <w:rPr>
                <w:rFonts w:ascii="Times New Roman" w:hAnsi="Times New Roman" w:cs="Times New Roman"/>
                <w:b/>
                <w:spacing w:val="-2"/>
                <w:w w:val="105"/>
              </w:rPr>
              <w:t>(link)</w:t>
            </w:r>
          </w:p>
        </w:tc>
        <w:tc>
          <w:tcPr>
            <w:tcW w:w="3907" w:type="dxa"/>
            <w:tcBorders>
              <w:left w:val="single" w:sz="8" w:space="0" w:color="000000"/>
              <w:right w:val="single" w:sz="8" w:space="0" w:color="000000"/>
            </w:tcBorders>
            <w:vAlign w:val="center"/>
          </w:tcPr>
          <w:p w14:paraId="48B8CCA8" w14:textId="07227772" w:rsidR="002D0A48" w:rsidRPr="002636CB" w:rsidRDefault="006F22D3">
            <w:pPr>
              <w:pStyle w:val="TableParagraph"/>
              <w:rPr>
                <w:rFonts w:ascii="Times New Roman" w:hAnsi="Times New Roman" w:cs="Times New Roman"/>
              </w:rPr>
            </w:pPr>
            <w:r>
              <w:rPr>
                <w:rFonts w:ascii="Verdana" w:hAnsi="Verdana"/>
                <w:b/>
                <w:bCs/>
                <w:color w:val="000000"/>
                <w:sz w:val="19"/>
                <w:szCs w:val="19"/>
                <w:shd w:val="clear" w:color="auto" w:fill="FFFFFF"/>
              </w:rPr>
              <w:t>https://preview.tinyurl.com/rnbdnxd</w:t>
            </w:r>
          </w:p>
        </w:tc>
      </w:tr>
      <w:tr w:rsidR="002D0A48" w:rsidRPr="002636CB" w14:paraId="7F3222E4" w14:textId="77777777" w:rsidTr="00585FB1">
        <w:trPr>
          <w:trHeight w:val="1813"/>
        </w:trPr>
        <w:tc>
          <w:tcPr>
            <w:tcW w:w="1335" w:type="dxa"/>
            <w:tcBorders>
              <w:left w:val="single" w:sz="8" w:space="0" w:color="000000"/>
              <w:right w:val="single" w:sz="8" w:space="0" w:color="000000"/>
            </w:tcBorders>
            <w:vAlign w:val="center"/>
          </w:tcPr>
          <w:p w14:paraId="57BC2083" w14:textId="77777777" w:rsidR="002D0A48" w:rsidRPr="002636CB" w:rsidRDefault="00957878">
            <w:pPr>
              <w:pStyle w:val="TableParagraph"/>
              <w:ind w:left="69"/>
              <w:rPr>
                <w:rFonts w:ascii="Times New Roman" w:hAnsi="Times New Roman" w:cs="Times New Roman"/>
                <w:b/>
              </w:rPr>
            </w:pPr>
            <w:r w:rsidRPr="002636CB">
              <w:rPr>
                <w:rFonts w:ascii="Times New Roman" w:hAnsi="Times New Roman" w:cs="Times New Roman"/>
                <w:b/>
                <w:spacing w:val="-2"/>
                <w:w w:val="110"/>
              </w:rPr>
              <w:t>Telefon</w:t>
            </w:r>
          </w:p>
          <w:p w14:paraId="6738216C" w14:textId="77777777" w:rsidR="002D0A48" w:rsidRPr="002636CB" w:rsidRDefault="00957878">
            <w:pPr>
              <w:pStyle w:val="TableParagraph"/>
              <w:spacing w:before="5" w:line="212" w:lineRule="exact"/>
              <w:ind w:left="69"/>
              <w:rPr>
                <w:rFonts w:ascii="Times New Roman" w:hAnsi="Times New Roman" w:cs="Times New Roman"/>
                <w:b/>
              </w:rPr>
            </w:pPr>
            <w:r w:rsidRPr="002636CB">
              <w:rPr>
                <w:rFonts w:ascii="Times New Roman" w:hAnsi="Times New Roman" w:cs="Times New Roman"/>
                <w:b/>
                <w:spacing w:val="-2"/>
                <w:w w:val="105"/>
              </w:rPr>
              <w:t>Numarası:</w:t>
            </w:r>
          </w:p>
        </w:tc>
        <w:tc>
          <w:tcPr>
            <w:tcW w:w="3032" w:type="dxa"/>
            <w:tcBorders>
              <w:left w:val="single" w:sz="8" w:space="0" w:color="000000"/>
            </w:tcBorders>
            <w:vAlign w:val="center"/>
          </w:tcPr>
          <w:p w14:paraId="6F671249" w14:textId="25CF9C31" w:rsidR="002D0A48" w:rsidRPr="002636CB" w:rsidRDefault="006F22D3">
            <w:pPr>
              <w:pStyle w:val="TableParagraph"/>
              <w:spacing w:before="121"/>
              <w:ind w:left="69"/>
              <w:rPr>
                <w:rFonts w:ascii="Times New Roman" w:hAnsi="Times New Roman" w:cs="Times New Roman"/>
              </w:rPr>
            </w:pPr>
            <w:r>
              <w:rPr>
                <w:sz w:val="20"/>
              </w:rPr>
              <w:t>(224) 3826111</w:t>
            </w:r>
          </w:p>
        </w:tc>
        <w:tc>
          <w:tcPr>
            <w:tcW w:w="1748" w:type="dxa"/>
            <w:tcBorders>
              <w:right w:val="single" w:sz="8" w:space="0" w:color="000000"/>
            </w:tcBorders>
            <w:vAlign w:val="center"/>
          </w:tcPr>
          <w:p w14:paraId="6035637E" w14:textId="77777777" w:rsidR="002D0A48" w:rsidRPr="002636CB" w:rsidRDefault="00957878">
            <w:pPr>
              <w:pStyle w:val="TableParagraph"/>
              <w:spacing w:before="117"/>
              <w:ind w:left="70"/>
              <w:rPr>
                <w:rFonts w:ascii="Times New Roman" w:hAnsi="Times New Roman" w:cs="Times New Roman"/>
                <w:b/>
              </w:rPr>
            </w:pPr>
            <w:r w:rsidRPr="002636CB">
              <w:rPr>
                <w:rFonts w:ascii="Times New Roman" w:hAnsi="Times New Roman" w:cs="Times New Roman"/>
                <w:b/>
              </w:rPr>
              <w:t>Faks</w:t>
            </w:r>
            <w:r w:rsidRPr="002636CB">
              <w:rPr>
                <w:rFonts w:ascii="Times New Roman" w:hAnsi="Times New Roman" w:cs="Times New Roman"/>
                <w:b/>
                <w:spacing w:val="4"/>
              </w:rPr>
              <w:t xml:space="preserve"> </w:t>
            </w:r>
            <w:r w:rsidRPr="002636CB">
              <w:rPr>
                <w:rFonts w:ascii="Times New Roman" w:hAnsi="Times New Roman" w:cs="Times New Roman"/>
                <w:b/>
                <w:spacing w:val="-2"/>
              </w:rPr>
              <w:t>Numarası:</w:t>
            </w:r>
          </w:p>
        </w:tc>
        <w:tc>
          <w:tcPr>
            <w:tcW w:w="3907" w:type="dxa"/>
            <w:tcBorders>
              <w:left w:val="single" w:sz="8" w:space="0" w:color="000000"/>
              <w:right w:val="single" w:sz="8" w:space="0" w:color="000000"/>
            </w:tcBorders>
            <w:vAlign w:val="center"/>
          </w:tcPr>
          <w:p w14:paraId="7B36C50B" w14:textId="046317DC" w:rsidR="002D0A48" w:rsidRPr="002636CB" w:rsidRDefault="006F22D3">
            <w:pPr>
              <w:pStyle w:val="TableParagraph"/>
              <w:rPr>
                <w:rFonts w:ascii="Times New Roman" w:hAnsi="Times New Roman" w:cs="Times New Roman"/>
              </w:rPr>
            </w:pPr>
            <w:r>
              <w:rPr>
                <w:sz w:val="20"/>
              </w:rPr>
              <w:t>(224) 3826111</w:t>
            </w:r>
          </w:p>
        </w:tc>
      </w:tr>
      <w:tr w:rsidR="002D0A48" w:rsidRPr="002636CB" w14:paraId="5617FFDA" w14:textId="77777777" w:rsidTr="00585FB1">
        <w:trPr>
          <w:trHeight w:val="1813"/>
        </w:trPr>
        <w:tc>
          <w:tcPr>
            <w:tcW w:w="1335" w:type="dxa"/>
            <w:tcBorders>
              <w:left w:val="single" w:sz="8" w:space="0" w:color="000000"/>
              <w:right w:val="single" w:sz="8" w:space="0" w:color="000000"/>
            </w:tcBorders>
            <w:vAlign w:val="center"/>
          </w:tcPr>
          <w:p w14:paraId="4171743F" w14:textId="77777777" w:rsidR="002D0A48" w:rsidRPr="002636CB" w:rsidRDefault="00957878">
            <w:pPr>
              <w:pStyle w:val="TableParagraph"/>
              <w:spacing w:line="236" w:lineRule="exact"/>
              <w:ind w:left="69"/>
              <w:rPr>
                <w:rFonts w:ascii="Times New Roman" w:hAnsi="Times New Roman" w:cs="Times New Roman"/>
                <w:b/>
              </w:rPr>
            </w:pPr>
            <w:proofErr w:type="gramStart"/>
            <w:r w:rsidRPr="002636CB">
              <w:rPr>
                <w:rFonts w:ascii="Times New Roman" w:hAnsi="Times New Roman" w:cs="Times New Roman"/>
                <w:b/>
                <w:w w:val="105"/>
              </w:rPr>
              <w:t>e</w:t>
            </w:r>
            <w:proofErr w:type="gramEnd"/>
            <w:r w:rsidRPr="002636CB">
              <w:rPr>
                <w:rFonts w:ascii="Times New Roman" w:hAnsi="Times New Roman" w:cs="Times New Roman"/>
                <w:b/>
                <w:w w:val="105"/>
              </w:rPr>
              <w:t>-</w:t>
            </w:r>
            <w:r w:rsidRPr="002636CB">
              <w:rPr>
                <w:rFonts w:ascii="Times New Roman" w:hAnsi="Times New Roman" w:cs="Times New Roman"/>
                <w:b/>
                <w:spacing w:val="-12"/>
                <w:w w:val="105"/>
              </w:rPr>
              <w:t xml:space="preserve"> </w:t>
            </w:r>
            <w:r w:rsidRPr="002636CB">
              <w:rPr>
                <w:rFonts w:ascii="Times New Roman" w:hAnsi="Times New Roman" w:cs="Times New Roman"/>
                <w:b/>
                <w:w w:val="105"/>
              </w:rPr>
              <w:t xml:space="preserve">Posta </w:t>
            </w:r>
            <w:r w:rsidRPr="002636CB">
              <w:rPr>
                <w:rFonts w:ascii="Times New Roman" w:hAnsi="Times New Roman" w:cs="Times New Roman"/>
                <w:b/>
                <w:spacing w:val="-2"/>
                <w:w w:val="105"/>
              </w:rPr>
              <w:t>Adresi:</w:t>
            </w:r>
          </w:p>
        </w:tc>
        <w:tc>
          <w:tcPr>
            <w:tcW w:w="3032" w:type="dxa"/>
            <w:tcBorders>
              <w:left w:val="single" w:sz="8" w:space="0" w:color="000000"/>
            </w:tcBorders>
            <w:vAlign w:val="center"/>
          </w:tcPr>
          <w:p w14:paraId="38FB9234" w14:textId="77777777" w:rsidR="006F22D3" w:rsidRDefault="00722B08" w:rsidP="006F22D3">
            <w:pPr>
              <w:pStyle w:val="TableParagraph"/>
              <w:spacing w:before="8"/>
              <w:ind w:left="71"/>
              <w:rPr>
                <w:sz w:val="20"/>
              </w:rPr>
            </w:pPr>
            <w:hyperlink r:id="rId11" w:history="1">
              <w:r w:rsidR="006F22D3" w:rsidRPr="008F0360">
                <w:rPr>
                  <w:rStyle w:val="Kpr"/>
                  <w:sz w:val="20"/>
                </w:rPr>
                <w:t>710390@meb.k12.tr</w:t>
              </w:r>
            </w:hyperlink>
          </w:p>
          <w:p w14:paraId="3885729F" w14:textId="7222B80C" w:rsidR="002D0A48" w:rsidRPr="002636CB" w:rsidRDefault="002D0A48">
            <w:pPr>
              <w:pStyle w:val="TableParagraph"/>
              <w:spacing w:before="123"/>
              <w:ind w:left="69"/>
              <w:rPr>
                <w:rFonts w:ascii="Times New Roman" w:hAnsi="Times New Roman" w:cs="Times New Roman"/>
              </w:rPr>
            </w:pPr>
          </w:p>
        </w:tc>
        <w:tc>
          <w:tcPr>
            <w:tcW w:w="1748" w:type="dxa"/>
            <w:tcBorders>
              <w:bottom w:val="single" w:sz="4" w:space="0" w:color="000000"/>
              <w:right w:val="single" w:sz="8" w:space="0" w:color="000000"/>
            </w:tcBorders>
            <w:vAlign w:val="center"/>
          </w:tcPr>
          <w:p w14:paraId="728B2084" w14:textId="59A8BC5C" w:rsidR="002D0A48" w:rsidRPr="002636CB" w:rsidRDefault="00957878">
            <w:pPr>
              <w:pStyle w:val="TableParagraph"/>
              <w:tabs>
                <w:tab w:val="left" w:pos="1053"/>
              </w:tabs>
              <w:spacing w:line="236" w:lineRule="exact"/>
              <w:ind w:left="70" w:right="49"/>
              <w:rPr>
                <w:rFonts w:ascii="Times New Roman" w:hAnsi="Times New Roman" w:cs="Times New Roman"/>
                <w:b/>
              </w:rPr>
            </w:pPr>
            <w:r w:rsidRPr="002636CB">
              <w:rPr>
                <w:rFonts w:ascii="Times New Roman" w:hAnsi="Times New Roman" w:cs="Times New Roman"/>
                <w:b/>
                <w:spacing w:val="-4"/>
                <w:w w:val="105"/>
              </w:rPr>
              <w:t>Web</w:t>
            </w:r>
            <w:r w:rsidR="006806E9">
              <w:rPr>
                <w:rFonts w:ascii="Times New Roman" w:hAnsi="Times New Roman" w:cs="Times New Roman"/>
                <w:b/>
                <w:spacing w:val="-4"/>
                <w:w w:val="105"/>
              </w:rPr>
              <w:t xml:space="preserve"> </w:t>
            </w:r>
            <w:r w:rsidRPr="002636CB">
              <w:rPr>
                <w:rFonts w:ascii="Times New Roman" w:hAnsi="Times New Roman" w:cs="Times New Roman"/>
                <w:b/>
                <w:spacing w:val="-2"/>
                <w:w w:val="105"/>
              </w:rPr>
              <w:t>sayfası adresi:</w:t>
            </w:r>
          </w:p>
        </w:tc>
        <w:tc>
          <w:tcPr>
            <w:tcW w:w="3907" w:type="dxa"/>
            <w:tcBorders>
              <w:left w:val="single" w:sz="8" w:space="0" w:color="000000"/>
              <w:bottom w:val="single" w:sz="4" w:space="0" w:color="000000"/>
              <w:right w:val="single" w:sz="8" w:space="0" w:color="000000"/>
            </w:tcBorders>
            <w:vAlign w:val="center"/>
          </w:tcPr>
          <w:p w14:paraId="5E6B513A" w14:textId="40C10210" w:rsidR="002D0A48" w:rsidRPr="002636CB" w:rsidRDefault="006F22D3">
            <w:pPr>
              <w:pStyle w:val="TableParagraph"/>
              <w:spacing w:before="123"/>
              <w:ind w:left="70"/>
              <w:rPr>
                <w:rFonts w:ascii="Times New Roman" w:hAnsi="Times New Roman" w:cs="Times New Roman"/>
              </w:rPr>
            </w:pPr>
            <w:r>
              <w:rPr>
                <w:sz w:val="20"/>
              </w:rPr>
              <w:t>bsmci.meb.k12.tr</w:t>
            </w:r>
          </w:p>
        </w:tc>
      </w:tr>
      <w:tr w:rsidR="002D0A48" w:rsidRPr="002636CB" w14:paraId="3D97B1AF" w14:textId="77777777" w:rsidTr="00585FB1">
        <w:trPr>
          <w:trHeight w:val="2335"/>
        </w:trPr>
        <w:tc>
          <w:tcPr>
            <w:tcW w:w="1335" w:type="dxa"/>
            <w:tcBorders>
              <w:left w:val="single" w:sz="8" w:space="0" w:color="000000"/>
              <w:right w:val="single" w:sz="8" w:space="0" w:color="000000"/>
            </w:tcBorders>
            <w:vAlign w:val="center"/>
          </w:tcPr>
          <w:p w14:paraId="71BF299B" w14:textId="77777777" w:rsidR="002D0A48" w:rsidRPr="002636CB" w:rsidRDefault="00957878">
            <w:pPr>
              <w:pStyle w:val="TableParagraph"/>
              <w:spacing w:before="64"/>
              <w:ind w:left="69"/>
              <w:rPr>
                <w:rFonts w:ascii="Times New Roman" w:hAnsi="Times New Roman" w:cs="Times New Roman"/>
                <w:b/>
              </w:rPr>
            </w:pPr>
            <w:r w:rsidRPr="002636CB">
              <w:rPr>
                <w:rFonts w:ascii="Times New Roman" w:hAnsi="Times New Roman" w:cs="Times New Roman"/>
                <w:b/>
                <w:spacing w:val="-4"/>
              </w:rPr>
              <w:t>Kurum</w:t>
            </w:r>
            <w:r w:rsidRPr="002636CB">
              <w:rPr>
                <w:rFonts w:ascii="Times New Roman" w:hAnsi="Times New Roman" w:cs="Times New Roman"/>
                <w:b/>
                <w:spacing w:val="-2"/>
              </w:rPr>
              <w:t xml:space="preserve"> Kodu:</w:t>
            </w:r>
          </w:p>
        </w:tc>
        <w:tc>
          <w:tcPr>
            <w:tcW w:w="3032" w:type="dxa"/>
            <w:tcBorders>
              <w:left w:val="single" w:sz="8" w:space="0" w:color="000000"/>
              <w:right w:val="single" w:sz="4" w:space="0" w:color="000000"/>
            </w:tcBorders>
            <w:vAlign w:val="center"/>
          </w:tcPr>
          <w:p w14:paraId="36CE0D27" w14:textId="17D02FBD" w:rsidR="002D0A48" w:rsidRDefault="006F22D3">
            <w:pPr>
              <w:pStyle w:val="TableParagraph"/>
              <w:rPr>
                <w:rFonts w:ascii="Times New Roman" w:hAnsi="Times New Roman" w:cs="Times New Roman"/>
              </w:rPr>
            </w:pPr>
            <w:r>
              <w:rPr>
                <w:rFonts w:ascii="Times New Roman" w:hAnsi="Times New Roman" w:cs="Times New Roman"/>
              </w:rPr>
              <w:t>710390</w:t>
            </w:r>
            <w:r w:rsidR="00585FB1">
              <w:rPr>
                <w:rFonts w:ascii="Times New Roman" w:hAnsi="Times New Roman" w:cs="Times New Roman"/>
              </w:rPr>
              <w:t xml:space="preserve"> </w:t>
            </w:r>
          </w:p>
          <w:p w14:paraId="4DAC103A" w14:textId="3B1885B4" w:rsidR="00585FB1" w:rsidRPr="002636CB" w:rsidRDefault="00585FB1">
            <w:pPr>
              <w:pStyle w:val="TableParagraph"/>
              <w:rPr>
                <w:rFonts w:ascii="Times New Roman" w:hAnsi="Times New Roman" w:cs="Times New Roman"/>
              </w:rPr>
            </w:pPr>
          </w:p>
        </w:tc>
        <w:tc>
          <w:tcPr>
            <w:tcW w:w="1748" w:type="dxa"/>
            <w:tcBorders>
              <w:top w:val="single" w:sz="4" w:space="0" w:color="000000"/>
              <w:left w:val="single" w:sz="4" w:space="0" w:color="000000"/>
              <w:bottom w:val="single" w:sz="4" w:space="0" w:color="000000"/>
              <w:right w:val="single" w:sz="4" w:space="0" w:color="000000"/>
            </w:tcBorders>
            <w:vAlign w:val="center"/>
          </w:tcPr>
          <w:p w14:paraId="5CF750B8" w14:textId="77777777" w:rsidR="002D0A48" w:rsidRPr="002636CB" w:rsidRDefault="00957878">
            <w:pPr>
              <w:pStyle w:val="TableParagraph"/>
              <w:spacing w:before="185"/>
              <w:ind w:left="75"/>
              <w:rPr>
                <w:rFonts w:ascii="Times New Roman" w:hAnsi="Times New Roman" w:cs="Times New Roman"/>
                <w:b/>
              </w:rPr>
            </w:pPr>
            <w:r w:rsidRPr="002636CB">
              <w:rPr>
                <w:rFonts w:ascii="Times New Roman" w:hAnsi="Times New Roman" w:cs="Times New Roman"/>
                <w:b/>
              </w:rPr>
              <w:t>Öğretim</w:t>
            </w:r>
            <w:r w:rsidRPr="002636CB">
              <w:rPr>
                <w:rFonts w:ascii="Times New Roman" w:hAnsi="Times New Roman" w:cs="Times New Roman"/>
                <w:b/>
                <w:spacing w:val="18"/>
              </w:rPr>
              <w:t xml:space="preserve"> </w:t>
            </w:r>
            <w:r w:rsidRPr="002636CB">
              <w:rPr>
                <w:rFonts w:ascii="Times New Roman" w:hAnsi="Times New Roman" w:cs="Times New Roman"/>
                <w:b/>
                <w:spacing w:val="-2"/>
              </w:rPr>
              <w:t>Şekli:</w:t>
            </w:r>
          </w:p>
        </w:tc>
        <w:tc>
          <w:tcPr>
            <w:tcW w:w="3907" w:type="dxa"/>
            <w:tcBorders>
              <w:top w:val="single" w:sz="4" w:space="0" w:color="000000"/>
              <w:left w:val="single" w:sz="4" w:space="0" w:color="000000"/>
              <w:bottom w:val="single" w:sz="4" w:space="0" w:color="000000"/>
              <w:right w:val="single" w:sz="4" w:space="0" w:color="000000"/>
            </w:tcBorders>
            <w:vAlign w:val="center"/>
          </w:tcPr>
          <w:p w14:paraId="16E07FE8" w14:textId="258495A0" w:rsidR="002D0A48" w:rsidRPr="002636CB" w:rsidRDefault="00957878" w:rsidP="006F22D3">
            <w:pPr>
              <w:pStyle w:val="TableParagraph"/>
              <w:tabs>
                <w:tab w:val="left" w:leader="dot" w:pos="1402"/>
              </w:tabs>
              <w:spacing w:before="188"/>
              <w:ind w:left="75"/>
              <w:rPr>
                <w:rFonts w:ascii="Times New Roman" w:hAnsi="Times New Roman" w:cs="Times New Roman"/>
              </w:rPr>
            </w:pPr>
            <w:r w:rsidRPr="002636CB">
              <w:rPr>
                <w:rFonts w:ascii="Times New Roman" w:hAnsi="Times New Roman" w:cs="Times New Roman"/>
                <w:w w:val="90"/>
              </w:rPr>
              <w:t>Tam</w:t>
            </w:r>
            <w:r w:rsidRPr="002636CB">
              <w:rPr>
                <w:rFonts w:ascii="Times New Roman" w:hAnsi="Times New Roman" w:cs="Times New Roman"/>
                <w:spacing w:val="20"/>
              </w:rPr>
              <w:t xml:space="preserve"> </w:t>
            </w:r>
            <w:r w:rsidRPr="002636CB">
              <w:rPr>
                <w:rFonts w:ascii="Times New Roman" w:hAnsi="Times New Roman" w:cs="Times New Roman"/>
                <w:w w:val="90"/>
              </w:rPr>
              <w:t>Gün</w:t>
            </w:r>
          </w:p>
        </w:tc>
      </w:tr>
    </w:tbl>
    <w:p w14:paraId="75B7108E" w14:textId="4D13D760" w:rsidR="00055777" w:rsidRDefault="00055777">
      <w:pPr>
        <w:rPr>
          <w:rFonts w:ascii="Times New Roman" w:hAnsi="Times New Roman" w:cs="Times New Roman"/>
        </w:rPr>
      </w:pPr>
    </w:p>
    <w:p w14:paraId="7C5FA372" w14:textId="77777777" w:rsidR="002D0A48" w:rsidRPr="00A44AAA" w:rsidRDefault="002D0A48">
      <w:pPr>
        <w:jc w:val="center"/>
        <w:rPr>
          <w:rFonts w:ascii="Times New Roman" w:hAnsi="Times New Roman" w:cs="Times New Roman"/>
        </w:rPr>
        <w:sectPr w:rsidR="002D0A48" w:rsidRPr="00A44AAA" w:rsidSect="00B45368">
          <w:pgSz w:w="11910" w:h="16840"/>
          <w:pgMar w:top="1920" w:right="400" w:bottom="1280" w:left="460" w:header="0" w:footer="1097" w:gutter="0"/>
          <w:cols w:space="708"/>
        </w:sectPr>
      </w:pPr>
    </w:p>
    <w:p w14:paraId="0A02CA6D" w14:textId="77777777" w:rsidR="00055777" w:rsidRPr="002636CB" w:rsidRDefault="00055777" w:rsidP="00055777">
      <w:pPr>
        <w:pStyle w:val="Balk1"/>
      </w:pPr>
      <w:bookmarkStart w:id="0" w:name="_Toc164264110"/>
      <w:r w:rsidRPr="002636CB">
        <w:rPr>
          <w:spacing w:val="-2"/>
        </w:rPr>
        <w:lastRenderedPageBreak/>
        <w:t>SUNUŞ</w:t>
      </w:r>
      <w:bookmarkEnd w:id="0"/>
    </w:p>
    <w:p w14:paraId="281C732B" w14:textId="77777777" w:rsidR="00055777" w:rsidRPr="002636CB" w:rsidRDefault="00055777" w:rsidP="00055777">
      <w:pPr>
        <w:pStyle w:val="GvdeMetni"/>
        <w:rPr>
          <w:rFonts w:ascii="Times New Roman" w:hAnsi="Times New Roman" w:cs="Times New Roman"/>
          <w:b/>
          <w:sz w:val="22"/>
          <w:szCs w:val="22"/>
        </w:rPr>
      </w:pPr>
    </w:p>
    <w:p w14:paraId="667AFB9B" w14:textId="77777777" w:rsidR="00055777" w:rsidRPr="002636CB" w:rsidRDefault="00055777" w:rsidP="00055777">
      <w:pPr>
        <w:pStyle w:val="GvdeMetni"/>
        <w:rPr>
          <w:rFonts w:ascii="Times New Roman" w:hAnsi="Times New Roman" w:cs="Times New Roman"/>
          <w:b/>
          <w:sz w:val="22"/>
          <w:szCs w:val="22"/>
        </w:rPr>
      </w:pPr>
    </w:p>
    <w:p w14:paraId="171351FC" w14:textId="77777777" w:rsidR="00055777" w:rsidRPr="006F22D3" w:rsidRDefault="00055777" w:rsidP="00055777">
      <w:pPr>
        <w:pStyle w:val="GvdeMetni"/>
        <w:spacing w:before="207"/>
        <w:rPr>
          <w:rFonts w:ascii="Times New Roman" w:hAnsi="Times New Roman" w:cs="Times New Roman"/>
          <w:b/>
          <w:sz w:val="22"/>
          <w:szCs w:val="22"/>
        </w:rPr>
      </w:pPr>
    </w:p>
    <w:p w14:paraId="3263BB0F" w14:textId="77777777" w:rsidR="006F22D3" w:rsidRPr="006F22D3" w:rsidRDefault="006F22D3" w:rsidP="006F22D3">
      <w:pPr>
        <w:pStyle w:val="GvdeMetni"/>
        <w:spacing w:line="328" w:lineRule="auto"/>
        <w:ind w:left="215" w:right="649" w:firstLine="1020"/>
        <w:jc w:val="both"/>
        <w:rPr>
          <w:rFonts w:ascii="Times New Roman" w:hAnsi="Times New Roman" w:cs="Times New Roman"/>
        </w:rPr>
      </w:pPr>
      <w:r w:rsidRPr="006F22D3">
        <w:rPr>
          <w:rFonts w:ascii="Times New Roman" w:hAnsi="Times New Roman" w:cs="Times New Roman"/>
        </w:rPr>
        <w:t xml:space="preserve">İnsanoğlu yaratılışından bugüne değin yaratıcılığını kullanarak, yaşam standartlarını her geçen gün yükselten bir medeniyet oluşturmuştur. Binlerce yıllık bir temele oturan bu medeniyet, bilgi ve teknolojinin hızlı dağılımıyla her geçen </w:t>
      </w:r>
      <w:r w:rsidRPr="006F22D3">
        <w:rPr>
          <w:rFonts w:ascii="Times New Roman" w:hAnsi="Times New Roman" w:cs="Times New Roman"/>
          <w:spacing w:val="4"/>
        </w:rPr>
        <w:t xml:space="preserve">gün </w:t>
      </w:r>
      <w:r w:rsidRPr="006F22D3">
        <w:rPr>
          <w:rFonts w:ascii="Times New Roman" w:hAnsi="Times New Roman" w:cs="Times New Roman"/>
        </w:rPr>
        <w:t xml:space="preserve">daha fazla çalışmak ve farklı </w:t>
      </w:r>
      <w:proofErr w:type="gramStart"/>
      <w:r w:rsidRPr="006F22D3">
        <w:rPr>
          <w:rFonts w:ascii="Times New Roman" w:hAnsi="Times New Roman" w:cs="Times New Roman"/>
        </w:rPr>
        <w:t>kulvarlarda</w:t>
      </w:r>
      <w:proofErr w:type="gramEnd"/>
      <w:r w:rsidRPr="006F22D3">
        <w:rPr>
          <w:rFonts w:ascii="Times New Roman" w:hAnsi="Times New Roman" w:cs="Times New Roman"/>
        </w:rPr>
        <w:t xml:space="preserve"> etkili ve güçlü olmayı zorunlu hale getirmiştir. Hızla gelişen dünyada, sağlam bir ekonomik ve sosyal yapı, güçlü bir ülke olmanın ve medeniyetin tüm değişimleri karşısında dimdik ayakta durabilmenin kaçınılmazlığı da oldukça büyük önem arz etmektedir. Medeniyetin değişim ve gelişimine gerektiği gibi ayak </w:t>
      </w:r>
      <w:proofErr w:type="spellStart"/>
      <w:proofErr w:type="gramStart"/>
      <w:r w:rsidRPr="006F22D3">
        <w:rPr>
          <w:rFonts w:ascii="Times New Roman" w:hAnsi="Times New Roman" w:cs="Times New Roman"/>
        </w:rPr>
        <w:t>uydurabilmek,mevcut</w:t>
      </w:r>
      <w:proofErr w:type="spellEnd"/>
      <w:proofErr w:type="gramEnd"/>
      <w:r w:rsidRPr="006F22D3">
        <w:rPr>
          <w:rFonts w:ascii="Times New Roman" w:hAnsi="Times New Roman" w:cs="Times New Roman"/>
        </w:rPr>
        <w:t xml:space="preserve"> standartları yükseltebilmek için gelişen ve sürekliliği izlenebilen, bilgi ve planlama  temellerine  dayanan; gerçekleştirilebilecek stratejik amaçlar, hedefler ve planlanmış zaman diliminde gerçekleşecek uygulama faaliyetleri ile (STRATEJİK PLAN) oluşturmak ,kurumsal kaliteyi</w:t>
      </w:r>
      <w:r w:rsidRPr="006F22D3">
        <w:rPr>
          <w:rFonts w:ascii="Times New Roman" w:hAnsi="Times New Roman" w:cs="Times New Roman"/>
          <w:spacing w:val="11"/>
        </w:rPr>
        <w:t xml:space="preserve"> </w:t>
      </w:r>
      <w:r w:rsidRPr="006F22D3">
        <w:rPr>
          <w:rFonts w:ascii="Times New Roman" w:hAnsi="Times New Roman" w:cs="Times New Roman"/>
        </w:rPr>
        <w:t>artırmak.</w:t>
      </w:r>
    </w:p>
    <w:p w14:paraId="370BF22F" w14:textId="77777777" w:rsidR="006F22D3" w:rsidRPr="006F22D3" w:rsidRDefault="006F22D3" w:rsidP="006F22D3">
      <w:pPr>
        <w:pStyle w:val="GvdeMetni"/>
        <w:spacing w:before="153" w:line="328" w:lineRule="auto"/>
        <w:ind w:left="215" w:right="657" w:firstLine="960"/>
        <w:jc w:val="both"/>
        <w:rPr>
          <w:rFonts w:ascii="Times New Roman" w:hAnsi="Times New Roman" w:cs="Times New Roman"/>
        </w:rPr>
      </w:pPr>
      <w:r w:rsidRPr="006F22D3">
        <w:rPr>
          <w:rFonts w:ascii="Times New Roman" w:hAnsi="Times New Roman" w:cs="Times New Roman"/>
        </w:rPr>
        <w:t xml:space="preserve">Okulumuz, geleceğimiz teminatı olan öğrencilerimizi daha iyi </w:t>
      </w:r>
      <w:proofErr w:type="gramStart"/>
      <w:r w:rsidRPr="006F22D3">
        <w:rPr>
          <w:rFonts w:ascii="Times New Roman" w:hAnsi="Times New Roman" w:cs="Times New Roman"/>
        </w:rPr>
        <w:t>imkanlarla</w:t>
      </w:r>
      <w:proofErr w:type="gramEnd"/>
      <w:r w:rsidRPr="006F22D3">
        <w:rPr>
          <w:rFonts w:ascii="Times New Roman" w:hAnsi="Times New Roman" w:cs="Times New Roman"/>
        </w:rPr>
        <w:t xml:space="preserve"> yetişip, düşünce ufku ve yenilikçi ruhu açık Türkiye Cumhuriyetinin çıtasını daha yükseklere taşıyan bireyler olması için öğretmenleri ve idarecileriyle özverili bir şekilde tüm azmimizle çalışmaktayız.</w:t>
      </w:r>
    </w:p>
    <w:p w14:paraId="6056D6B4" w14:textId="77777777" w:rsidR="006F22D3" w:rsidRPr="006F22D3" w:rsidRDefault="006F22D3" w:rsidP="006F22D3">
      <w:pPr>
        <w:pStyle w:val="GvdeMetni"/>
        <w:spacing w:before="159" w:line="326" w:lineRule="auto"/>
        <w:ind w:left="215" w:right="543" w:firstLine="420"/>
        <w:rPr>
          <w:rFonts w:ascii="Times New Roman" w:hAnsi="Times New Roman" w:cs="Times New Roman"/>
        </w:rPr>
      </w:pPr>
      <w:r w:rsidRPr="006F22D3">
        <w:rPr>
          <w:rFonts w:ascii="Times New Roman" w:hAnsi="Times New Roman" w:cs="Times New Roman"/>
        </w:rPr>
        <w:t xml:space="preserve">Stratejik Plan' da belirlenen hedeflerimizi ne ölçüde gerçekleştirdiğimiz, plan dönemi içindeki her </w:t>
      </w:r>
      <w:proofErr w:type="gramStart"/>
      <w:r w:rsidRPr="006F22D3">
        <w:rPr>
          <w:rFonts w:ascii="Times New Roman" w:hAnsi="Times New Roman" w:cs="Times New Roman"/>
        </w:rPr>
        <w:t>yıl sonunda</w:t>
      </w:r>
      <w:proofErr w:type="gramEnd"/>
      <w:r w:rsidRPr="006F22D3">
        <w:rPr>
          <w:rFonts w:ascii="Times New Roman" w:hAnsi="Times New Roman" w:cs="Times New Roman"/>
        </w:rPr>
        <w:t xml:space="preserve"> gözden geçirilecek ve gereken revizyonlar yapılacaktır.</w:t>
      </w:r>
    </w:p>
    <w:p w14:paraId="6925E7E2" w14:textId="4A067429" w:rsidR="00055777" w:rsidRPr="00E554B3" w:rsidRDefault="00585FB1" w:rsidP="000D0619">
      <w:pPr>
        <w:pStyle w:val="GvdeMetni"/>
        <w:spacing w:before="163" w:line="326" w:lineRule="auto"/>
        <w:ind w:left="215" w:right="543" w:firstLine="540"/>
        <w:rPr>
          <w:rFonts w:ascii="Times New Roman" w:hAnsi="Times New Roman" w:cs="Times New Roman"/>
        </w:rPr>
      </w:pPr>
      <w:proofErr w:type="spellStart"/>
      <w:r>
        <w:rPr>
          <w:rFonts w:ascii="Times New Roman" w:hAnsi="Times New Roman" w:cs="Times New Roman"/>
        </w:rPr>
        <w:t>Babasultan</w:t>
      </w:r>
      <w:proofErr w:type="spellEnd"/>
      <w:r>
        <w:rPr>
          <w:rFonts w:ascii="Times New Roman" w:hAnsi="Times New Roman" w:cs="Times New Roman"/>
        </w:rPr>
        <w:t xml:space="preserve"> Musa Coşkun İlk</w:t>
      </w:r>
      <w:r w:rsidR="006F22D3" w:rsidRPr="006F22D3">
        <w:rPr>
          <w:rFonts w:ascii="Times New Roman" w:hAnsi="Times New Roman" w:cs="Times New Roman"/>
        </w:rPr>
        <w:t xml:space="preserve">okulu Okul Gelişim Yönetim ekibi </w:t>
      </w:r>
      <w:proofErr w:type="gramStart"/>
      <w:r w:rsidR="006F22D3" w:rsidRPr="006F22D3">
        <w:rPr>
          <w:rFonts w:ascii="Times New Roman" w:hAnsi="Times New Roman" w:cs="Times New Roman"/>
        </w:rPr>
        <w:t>olarak , Stratejik</w:t>
      </w:r>
      <w:proofErr w:type="gramEnd"/>
      <w:r w:rsidR="006F22D3" w:rsidRPr="006F22D3">
        <w:rPr>
          <w:rFonts w:ascii="Times New Roman" w:hAnsi="Times New Roman" w:cs="Times New Roman"/>
        </w:rPr>
        <w:t xml:space="preserve"> Planı (2024-2028)’de belirtilen amaç ve hedeflere ulaşmamızın Okulumuzun gelişme ve kurumsallaşma süreçlerine önemli katkılar sağlayacağına inanmaktayız.</w:t>
      </w:r>
    </w:p>
    <w:p w14:paraId="6E3DBD63" w14:textId="77777777" w:rsidR="00055777" w:rsidRPr="00E554B3" w:rsidRDefault="00055777" w:rsidP="00055777">
      <w:pPr>
        <w:pStyle w:val="GvdeMetni"/>
        <w:rPr>
          <w:rFonts w:ascii="Times New Roman" w:hAnsi="Times New Roman" w:cs="Times New Roman"/>
        </w:rPr>
      </w:pPr>
    </w:p>
    <w:p w14:paraId="51977B92" w14:textId="77777777" w:rsidR="00055777" w:rsidRPr="00E554B3" w:rsidRDefault="00055777" w:rsidP="00055777">
      <w:pPr>
        <w:pStyle w:val="GvdeMetni"/>
        <w:rPr>
          <w:rFonts w:ascii="Times New Roman" w:hAnsi="Times New Roman" w:cs="Times New Roman"/>
        </w:rPr>
      </w:pPr>
    </w:p>
    <w:p w14:paraId="3B6C6C93" w14:textId="77777777" w:rsidR="00055777" w:rsidRPr="00E554B3" w:rsidRDefault="00055777" w:rsidP="00055777">
      <w:pPr>
        <w:pStyle w:val="GvdeMetni"/>
        <w:rPr>
          <w:rFonts w:ascii="Times New Roman" w:hAnsi="Times New Roman" w:cs="Times New Roman"/>
        </w:rPr>
      </w:pPr>
    </w:p>
    <w:p w14:paraId="498E29C1" w14:textId="4E9A07FB" w:rsidR="00055777" w:rsidRPr="00E554B3" w:rsidRDefault="006F22D3" w:rsidP="00055777">
      <w:pPr>
        <w:pStyle w:val="GvdeMetni"/>
        <w:rPr>
          <w:rFonts w:ascii="Times New Roman" w:hAnsi="Times New Roman" w:cs="Times New Roman"/>
        </w:rPr>
      </w:pPr>
      <w:r>
        <w:rPr>
          <w:rFonts w:ascii="Times New Roman" w:hAnsi="Times New Roman" w:cs="Times New Roman"/>
          <w:noProof/>
          <w:lang w:eastAsia="tr-TR"/>
        </w:rPr>
        <w:lastRenderedPageBreak/>
        <w:t xml:space="preserve">                                     </w:t>
      </w:r>
      <w:r w:rsidRPr="006F22D3">
        <w:rPr>
          <w:rFonts w:ascii="Times New Roman" w:hAnsi="Times New Roman" w:cs="Times New Roman"/>
          <w:noProof/>
          <w:lang w:eastAsia="tr-TR"/>
        </w:rPr>
        <w:drawing>
          <wp:inline distT="0" distB="0" distL="0" distR="0" wp14:anchorId="4F2795E6" wp14:editId="3CAE7C49">
            <wp:extent cx="2981325" cy="3009900"/>
            <wp:effectExtent l="0" t="0" r="9525" b="0"/>
            <wp:docPr id="5" name="Resim 5" descr="C:\Users\Asus\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indi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3009900"/>
                    </a:xfrm>
                    <a:prstGeom prst="rect">
                      <a:avLst/>
                    </a:prstGeom>
                    <a:noFill/>
                    <a:ln>
                      <a:noFill/>
                    </a:ln>
                  </pic:spPr>
                </pic:pic>
              </a:graphicData>
            </a:graphic>
          </wp:inline>
        </w:drawing>
      </w:r>
    </w:p>
    <w:p w14:paraId="6DE4AF98" w14:textId="77777777" w:rsidR="00055777" w:rsidRPr="00E554B3" w:rsidRDefault="00055777" w:rsidP="00055777">
      <w:pPr>
        <w:pStyle w:val="GvdeMetni"/>
        <w:rPr>
          <w:rFonts w:ascii="Times New Roman" w:hAnsi="Times New Roman" w:cs="Times New Roman"/>
        </w:rPr>
      </w:pPr>
    </w:p>
    <w:p w14:paraId="336B3DBF" w14:textId="1D77B82A" w:rsidR="00055777" w:rsidRPr="00E554B3" w:rsidRDefault="00055777" w:rsidP="00055777">
      <w:pPr>
        <w:pStyle w:val="GvdeMetni"/>
        <w:rPr>
          <w:rFonts w:ascii="Times New Roman" w:hAnsi="Times New Roman" w:cs="Times New Roman"/>
        </w:rPr>
      </w:pPr>
    </w:p>
    <w:p w14:paraId="342C883A" w14:textId="77777777" w:rsidR="00055777" w:rsidRPr="00E554B3" w:rsidRDefault="00055777" w:rsidP="00055777">
      <w:pPr>
        <w:pStyle w:val="GvdeMetni"/>
        <w:rPr>
          <w:rFonts w:ascii="Times New Roman" w:hAnsi="Times New Roman" w:cs="Times New Roman"/>
        </w:rPr>
      </w:pPr>
    </w:p>
    <w:p w14:paraId="4BBF3952" w14:textId="77777777" w:rsidR="006F22D3" w:rsidRDefault="006F22D3" w:rsidP="006F22D3">
      <w:pPr>
        <w:pStyle w:val="GvdeMetni"/>
        <w:spacing w:before="209" w:line="300" w:lineRule="auto"/>
        <w:ind w:left="215" w:right="650" w:firstLine="708"/>
        <w:jc w:val="both"/>
        <w:rPr>
          <w:rFonts w:ascii="Times New Roman" w:hAnsi="Times New Roman"/>
        </w:rPr>
      </w:pPr>
      <w:r>
        <w:rPr>
          <w:rFonts w:ascii="Times New Roman" w:hAnsi="Times New Roman"/>
        </w:rPr>
        <w:t xml:space="preserve">Baş döndürücü bir hızla gelişen dünyada bu genç nüfusumuzu çağın gerektirdiği teknolojik </w:t>
      </w:r>
      <w:proofErr w:type="gramStart"/>
      <w:r>
        <w:rPr>
          <w:rFonts w:ascii="Times New Roman" w:hAnsi="Times New Roman"/>
        </w:rPr>
        <w:t>imkanlarla</w:t>
      </w:r>
      <w:proofErr w:type="gramEnd"/>
      <w:r>
        <w:rPr>
          <w:rFonts w:ascii="Times New Roman" w:hAnsi="Times New Roman"/>
        </w:rPr>
        <w:t xml:space="preserve"> donatmak, hayat boyu öğrenmenin önemini kavratıp milli ve manevi değerlerimize bağlı yetiştirmek zorundayız. Gençlerimizi dünyadaki gelişmelerin ve değişimlerin farkında, onlarla iç içe ama kendi değerlerine sahip bireyler olarak yetiştirmeliyiz. Milli Eğitim Bakanlığımızın belirlediği amaçları, hedefleri ve stratejilerimizi tüm paydaşlarla birlikte gerçekleştirmek için çalışmalıyız. Okulumuzun gelişmesine katkı sağlamak için pek çok faaliyeti ve projeyi yürütmekteyiz. Geleceğin nesillerini yetiştirecek bizler, bu projeleri özveriyle uygulamak için var gücümüzle ekip olarak çalışmaktayız.</w:t>
      </w:r>
    </w:p>
    <w:p w14:paraId="62E4A790" w14:textId="2D4B4E78" w:rsidR="00055777" w:rsidRPr="006F22D3" w:rsidRDefault="006F22D3" w:rsidP="006F22D3">
      <w:pPr>
        <w:pStyle w:val="GvdeMetni"/>
        <w:tabs>
          <w:tab w:val="left" w:pos="7704"/>
        </w:tabs>
        <w:spacing w:line="300" w:lineRule="auto"/>
        <w:ind w:left="215" w:right="1178" w:firstLine="708"/>
        <w:rPr>
          <w:rFonts w:ascii="Times New Roman" w:hAnsi="Times New Roman"/>
        </w:rPr>
      </w:pPr>
      <w:r>
        <w:rPr>
          <w:rFonts w:ascii="Times New Roman" w:hAnsi="Times New Roman"/>
        </w:rPr>
        <w:t>Kurumumuz   stratejik   planının   hazırlanması</w:t>
      </w:r>
      <w:r>
        <w:rPr>
          <w:rFonts w:ascii="Times New Roman" w:hAnsi="Times New Roman"/>
          <w:spacing w:val="29"/>
        </w:rPr>
        <w:t xml:space="preserve"> </w:t>
      </w:r>
      <w:r>
        <w:rPr>
          <w:rFonts w:ascii="Times New Roman" w:hAnsi="Times New Roman"/>
        </w:rPr>
        <w:t xml:space="preserve">sürecinde </w:t>
      </w:r>
      <w:r>
        <w:rPr>
          <w:rFonts w:ascii="Times New Roman" w:hAnsi="Times New Roman"/>
          <w:spacing w:val="39"/>
        </w:rPr>
        <w:t xml:space="preserve"> </w:t>
      </w:r>
      <w:proofErr w:type="spellStart"/>
      <w:proofErr w:type="gramStart"/>
      <w:r>
        <w:rPr>
          <w:rFonts w:ascii="Times New Roman" w:hAnsi="Times New Roman"/>
        </w:rPr>
        <w:t>çalışan;amaç</w:t>
      </w:r>
      <w:proofErr w:type="spellEnd"/>
      <w:proofErr w:type="gramEnd"/>
      <w:r>
        <w:rPr>
          <w:rFonts w:ascii="Times New Roman" w:hAnsi="Times New Roman"/>
        </w:rPr>
        <w:t xml:space="preserve"> ve hedeflerimize ulaştıracak olan stratejilerimizin uygulanmasında bize katkı sağlayan herkese teşekkür</w:t>
      </w:r>
      <w:r>
        <w:rPr>
          <w:rFonts w:ascii="Times New Roman" w:hAnsi="Times New Roman"/>
          <w:spacing w:val="-3"/>
        </w:rPr>
        <w:t xml:space="preserve"> </w:t>
      </w:r>
      <w:r>
        <w:rPr>
          <w:rFonts w:ascii="Times New Roman" w:hAnsi="Times New Roman"/>
        </w:rPr>
        <w:t>ederim.</w:t>
      </w:r>
    </w:p>
    <w:p w14:paraId="78FD2C7B" w14:textId="77777777" w:rsidR="00055777" w:rsidRPr="00E554B3" w:rsidRDefault="00055777" w:rsidP="00055777">
      <w:pPr>
        <w:jc w:val="center"/>
        <w:rPr>
          <w:rFonts w:ascii="Times New Roman" w:hAnsi="Times New Roman" w:cs="Times New Roman"/>
          <w:sz w:val="24"/>
          <w:szCs w:val="24"/>
        </w:rPr>
      </w:pPr>
    </w:p>
    <w:p w14:paraId="23A05D7A" w14:textId="77777777" w:rsidR="00055777" w:rsidRPr="00E554B3" w:rsidRDefault="00055777" w:rsidP="00055777">
      <w:pPr>
        <w:jc w:val="center"/>
        <w:rPr>
          <w:rFonts w:ascii="Times New Roman" w:hAnsi="Times New Roman" w:cs="Times New Roman"/>
          <w:sz w:val="24"/>
          <w:szCs w:val="24"/>
        </w:rPr>
      </w:pPr>
    </w:p>
    <w:p w14:paraId="5A2ECF49" w14:textId="77777777" w:rsidR="00055777" w:rsidRPr="00E554B3" w:rsidRDefault="00055777" w:rsidP="00055777">
      <w:pPr>
        <w:jc w:val="center"/>
        <w:rPr>
          <w:rFonts w:ascii="Times New Roman" w:hAnsi="Times New Roman" w:cs="Times New Roman"/>
          <w:sz w:val="24"/>
          <w:szCs w:val="24"/>
        </w:rPr>
      </w:pPr>
    </w:p>
    <w:p w14:paraId="5126D4E7" w14:textId="730E4188" w:rsidR="00055777" w:rsidRPr="00E554B3" w:rsidRDefault="00055777" w:rsidP="006F22D3">
      <w:pPr>
        <w:rPr>
          <w:rFonts w:ascii="Times New Roman" w:hAnsi="Times New Roman" w:cs="Times New Roman"/>
          <w:sz w:val="24"/>
          <w:szCs w:val="24"/>
        </w:rPr>
      </w:pPr>
    </w:p>
    <w:p w14:paraId="59C28CC4" w14:textId="39D57AE6" w:rsidR="00055777" w:rsidRPr="00E554B3" w:rsidRDefault="006F22D3" w:rsidP="00055777">
      <w:pPr>
        <w:jc w:val="center"/>
        <w:rPr>
          <w:rFonts w:ascii="Times New Roman" w:hAnsi="Times New Roman" w:cs="Times New Roman"/>
          <w:sz w:val="24"/>
          <w:szCs w:val="24"/>
        </w:rPr>
      </w:pPr>
      <w:r>
        <w:rPr>
          <w:rFonts w:ascii="Times New Roman" w:hAnsi="Times New Roman" w:cs="Times New Roman"/>
          <w:sz w:val="24"/>
          <w:szCs w:val="24"/>
        </w:rPr>
        <w:t>Hasan ALTUNTAŞ</w:t>
      </w:r>
    </w:p>
    <w:p w14:paraId="179F15CB" w14:textId="77777777" w:rsidR="00055777" w:rsidRPr="00E554B3" w:rsidRDefault="00055777" w:rsidP="00055777">
      <w:pPr>
        <w:jc w:val="center"/>
        <w:rPr>
          <w:rFonts w:ascii="Times New Roman" w:hAnsi="Times New Roman" w:cs="Times New Roman"/>
          <w:sz w:val="24"/>
          <w:szCs w:val="24"/>
        </w:rPr>
      </w:pPr>
      <w:r w:rsidRPr="00E554B3">
        <w:rPr>
          <w:rFonts w:ascii="Times New Roman" w:hAnsi="Times New Roman" w:cs="Times New Roman"/>
          <w:sz w:val="24"/>
          <w:szCs w:val="24"/>
        </w:rPr>
        <w:t>OKUL MÜDÜRÜ</w:t>
      </w:r>
    </w:p>
    <w:p w14:paraId="29B660EF" w14:textId="45F6129F" w:rsidR="00055777" w:rsidRDefault="00055777">
      <w:pPr>
        <w:rPr>
          <w:rFonts w:ascii="Times New Roman" w:hAnsi="Times New Roman" w:cs="Times New Roman"/>
          <w:sz w:val="24"/>
        </w:rPr>
      </w:pPr>
      <w:r>
        <w:rPr>
          <w:rFonts w:ascii="Times New Roman" w:hAnsi="Times New Roman" w:cs="Times New Roman"/>
          <w:sz w:val="24"/>
        </w:rPr>
        <w:br w:type="page"/>
      </w:r>
    </w:p>
    <w:p w14:paraId="0C35459E" w14:textId="11A9C241" w:rsidR="00B4215A" w:rsidRPr="002131C7" w:rsidRDefault="00B4215A">
      <w:pPr>
        <w:rPr>
          <w:rFonts w:ascii="Times New Roman" w:hAnsi="Times New Roman" w:cs="Times New Roman"/>
          <w:b/>
          <w:bCs/>
          <w:sz w:val="28"/>
          <w:szCs w:val="28"/>
        </w:rPr>
      </w:pPr>
      <w:r w:rsidRPr="002131C7">
        <w:rPr>
          <w:rFonts w:ascii="Times New Roman" w:hAnsi="Times New Roman" w:cs="Times New Roman"/>
          <w:b/>
          <w:bCs/>
          <w:sz w:val="28"/>
          <w:szCs w:val="28"/>
        </w:rPr>
        <w:lastRenderedPageBreak/>
        <w:t>İÇİNDEKİLER</w:t>
      </w:r>
    </w:p>
    <w:p w14:paraId="388DFFD8" w14:textId="77777777" w:rsidR="00B4215A" w:rsidRPr="00B4215A" w:rsidRDefault="00B4215A">
      <w:pPr>
        <w:rPr>
          <w:rFonts w:ascii="Times New Roman" w:hAnsi="Times New Roman" w:cs="Times New Roman"/>
          <w:b/>
          <w:bCs/>
          <w:sz w:val="24"/>
        </w:rPr>
      </w:pPr>
    </w:p>
    <w:sdt>
      <w:sdtPr>
        <w:id w:val="-1211027506"/>
        <w:docPartObj>
          <w:docPartGallery w:val="Table of Contents"/>
          <w:docPartUnique/>
        </w:docPartObj>
      </w:sdtPr>
      <w:sdtEndPr>
        <w:rPr>
          <w:b/>
          <w:bCs/>
        </w:rPr>
      </w:sdtEndPr>
      <w:sdtContent>
        <w:p w14:paraId="438A80B6" w14:textId="58D3B824" w:rsidR="002131C7" w:rsidRDefault="006E5E60">
          <w:pPr>
            <w:pStyle w:val="T1"/>
            <w:tabs>
              <w:tab w:val="right" w:leader="dot" w:pos="9062"/>
            </w:tabs>
            <w:rPr>
              <w:rFonts w:asciiTheme="minorHAnsi" w:eastAsiaTheme="minorEastAsia" w:hAnsiTheme="minorHAnsi" w:cstheme="minorBidi"/>
              <w:noProof/>
              <w:lang w:eastAsia="tr-TR"/>
            </w:rPr>
          </w:pPr>
          <w:r>
            <w:fldChar w:fldCharType="begin"/>
          </w:r>
          <w:r>
            <w:instrText xml:space="preserve"> TOC \o "1-3" \h \z \u </w:instrText>
          </w:r>
          <w:r>
            <w:fldChar w:fldCharType="separate"/>
          </w:r>
          <w:hyperlink w:anchor="_Toc164264110" w:history="1">
            <w:r w:rsidR="002131C7" w:rsidRPr="00144318">
              <w:rPr>
                <w:rStyle w:val="Kpr"/>
                <w:noProof/>
                <w:spacing w:val="-2"/>
              </w:rPr>
              <w:t>SUNUŞ</w:t>
            </w:r>
            <w:r w:rsidR="002131C7">
              <w:rPr>
                <w:noProof/>
                <w:webHidden/>
              </w:rPr>
              <w:tab/>
            </w:r>
            <w:r w:rsidR="002131C7">
              <w:rPr>
                <w:noProof/>
                <w:webHidden/>
              </w:rPr>
              <w:fldChar w:fldCharType="begin"/>
            </w:r>
            <w:r w:rsidR="002131C7">
              <w:rPr>
                <w:noProof/>
                <w:webHidden/>
              </w:rPr>
              <w:instrText xml:space="preserve"> PAGEREF _Toc164264110 \h </w:instrText>
            </w:r>
            <w:r w:rsidR="002131C7">
              <w:rPr>
                <w:noProof/>
                <w:webHidden/>
              </w:rPr>
            </w:r>
            <w:r w:rsidR="002131C7">
              <w:rPr>
                <w:noProof/>
                <w:webHidden/>
              </w:rPr>
              <w:fldChar w:fldCharType="separate"/>
            </w:r>
            <w:r w:rsidR="002131C7">
              <w:rPr>
                <w:noProof/>
                <w:webHidden/>
              </w:rPr>
              <w:t>4</w:t>
            </w:r>
            <w:r w:rsidR="002131C7">
              <w:rPr>
                <w:noProof/>
                <w:webHidden/>
              </w:rPr>
              <w:fldChar w:fldCharType="end"/>
            </w:r>
          </w:hyperlink>
        </w:p>
        <w:p w14:paraId="337899E3" w14:textId="68BC0157" w:rsidR="002131C7" w:rsidRDefault="00722B08">
          <w:pPr>
            <w:pStyle w:val="T1"/>
            <w:tabs>
              <w:tab w:val="right" w:leader="dot" w:pos="9062"/>
            </w:tabs>
            <w:rPr>
              <w:rFonts w:asciiTheme="minorHAnsi" w:eastAsiaTheme="minorEastAsia" w:hAnsiTheme="minorHAnsi" w:cstheme="minorBidi"/>
              <w:noProof/>
              <w:lang w:eastAsia="tr-TR"/>
            </w:rPr>
          </w:pPr>
          <w:hyperlink w:anchor="_Toc164264111" w:history="1">
            <w:r w:rsidR="002131C7" w:rsidRPr="00144318">
              <w:rPr>
                <w:rStyle w:val="Kpr"/>
                <w:noProof/>
              </w:rPr>
              <w:t>1. GİRİŞ VE STRATEJİK PLANIN HAZIRLIK SÜRECİ</w:t>
            </w:r>
            <w:r w:rsidR="002131C7">
              <w:rPr>
                <w:noProof/>
                <w:webHidden/>
              </w:rPr>
              <w:tab/>
            </w:r>
            <w:r w:rsidR="002131C7">
              <w:rPr>
                <w:noProof/>
                <w:webHidden/>
              </w:rPr>
              <w:fldChar w:fldCharType="begin"/>
            </w:r>
            <w:r w:rsidR="002131C7">
              <w:rPr>
                <w:noProof/>
                <w:webHidden/>
              </w:rPr>
              <w:instrText xml:space="preserve"> PAGEREF _Toc164264111 \h </w:instrText>
            </w:r>
            <w:r w:rsidR="002131C7">
              <w:rPr>
                <w:noProof/>
                <w:webHidden/>
              </w:rPr>
            </w:r>
            <w:r w:rsidR="002131C7">
              <w:rPr>
                <w:noProof/>
                <w:webHidden/>
              </w:rPr>
              <w:fldChar w:fldCharType="separate"/>
            </w:r>
            <w:r w:rsidR="002131C7">
              <w:rPr>
                <w:noProof/>
                <w:webHidden/>
              </w:rPr>
              <w:t>7</w:t>
            </w:r>
            <w:r w:rsidR="002131C7">
              <w:rPr>
                <w:noProof/>
                <w:webHidden/>
              </w:rPr>
              <w:fldChar w:fldCharType="end"/>
            </w:r>
          </w:hyperlink>
        </w:p>
        <w:p w14:paraId="34B47627" w14:textId="3EF60358" w:rsidR="002131C7" w:rsidRDefault="00722B08">
          <w:pPr>
            <w:pStyle w:val="T2"/>
            <w:tabs>
              <w:tab w:val="right" w:leader="dot" w:pos="9062"/>
            </w:tabs>
            <w:rPr>
              <w:rFonts w:asciiTheme="minorHAnsi" w:eastAsiaTheme="minorEastAsia" w:hAnsiTheme="minorHAnsi" w:cstheme="minorBidi"/>
              <w:noProof/>
              <w:lang w:eastAsia="tr-TR"/>
            </w:rPr>
          </w:pPr>
          <w:hyperlink w:anchor="_Toc164264112" w:history="1">
            <w:r w:rsidR="002131C7" w:rsidRPr="00144318">
              <w:rPr>
                <w:rStyle w:val="Kpr"/>
                <w:noProof/>
              </w:rPr>
              <w:t>1.1 Strateji Geliştirme Kurulu ve Stratejik Plan Ekibi</w:t>
            </w:r>
            <w:r w:rsidR="002131C7">
              <w:rPr>
                <w:noProof/>
                <w:webHidden/>
              </w:rPr>
              <w:tab/>
            </w:r>
            <w:r w:rsidR="002131C7">
              <w:rPr>
                <w:noProof/>
                <w:webHidden/>
              </w:rPr>
              <w:fldChar w:fldCharType="begin"/>
            </w:r>
            <w:r w:rsidR="002131C7">
              <w:rPr>
                <w:noProof/>
                <w:webHidden/>
              </w:rPr>
              <w:instrText xml:space="preserve"> PAGEREF _Toc164264112 \h </w:instrText>
            </w:r>
            <w:r w:rsidR="002131C7">
              <w:rPr>
                <w:noProof/>
                <w:webHidden/>
              </w:rPr>
            </w:r>
            <w:r w:rsidR="002131C7">
              <w:rPr>
                <w:noProof/>
                <w:webHidden/>
              </w:rPr>
              <w:fldChar w:fldCharType="separate"/>
            </w:r>
            <w:r w:rsidR="002131C7">
              <w:rPr>
                <w:noProof/>
                <w:webHidden/>
              </w:rPr>
              <w:t>7</w:t>
            </w:r>
            <w:r w:rsidR="002131C7">
              <w:rPr>
                <w:noProof/>
                <w:webHidden/>
              </w:rPr>
              <w:fldChar w:fldCharType="end"/>
            </w:r>
          </w:hyperlink>
        </w:p>
        <w:p w14:paraId="0A258419" w14:textId="7552C60E" w:rsidR="002131C7" w:rsidRDefault="00722B08">
          <w:pPr>
            <w:pStyle w:val="T2"/>
            <w:tabs>
              <w:tab w:val="right" w:leader="dot" w:pos="9062"/>
            </w:tabs>
            <w:rPr>
              <w:rFonts w:asciiTheme="minorHAnsi" w:eastAsiaTheme="minorEastAsia" w:hAnsiTheme="minorHAnsi" w:cstheme="minorBidi"/>
              <w:noProof/>
              <w:lang w:eastAsia="tr-TR"/>
            </w:rPr>
          </w:pPr>
          <w:hyperlink w:anchor="_Toc164264113" w:history="1">
            <w:r w:rsidR="002131C7" w:rsidRPr="00144318">
              <w:rPr>
                <w:rStyle w:val="Kpr"/>
                <w:noProof/>
              </w:rPr>
              <w:t>1.2 Planlama Süreci</w:t>
            </w:r>
            <w:r w:rsidR="002131C7">
              <w:rPr>
                <w:noProof/>
                <w:webHidden/>
              </w:rPr>
              <w:tab/>
            </w:r>
            <w:r w:rsidR="002131C7">
              <w:rPr>
                <w:noProof/>
                <w:webHidden/>
              </w:rPr>
              <w:fldChar w:fldCharType="begin"/>
            </w:r>
            <w:r w:rsidR="002131C7">
              <w:rPr>
                <w:noProof/>
                <w:webHidden/>
              </w:rPr>
              <w:instrText xml:space="preserve"> PAGEREF _Toc164264113 \h </w:instrText>
            </w:r>
            <w:r w:rsidR="002131C7">
              <w:rPr>
                <w:noProof/>
                <w:webHidden/>
              </w:rPr>
            </w:r>
            <w:r w:rsidR="002131C7">
              <w:rPr>
                <w:noProof/>
                <w:webHidden/>
              </w:rPr>
              <w:fldChar w:fldCharType="separate"/>
            </w:r>
            <w:r w:rsidR="002131C7">
              <w:rPr>
                <w:noProof/>
                <w:webHidden/>
              </w:rPr>
              <w:t>7</w:t>
            </w:r>
            <w:r w:rsidR="002131C7">
              <w:rPr>
                <w:noProof/>
                <w:webHidden/>
              </w:rPr>
              <w:fldChar w:fldCharType="end"/>
            </w:r>
          </w:hyperlink>
        </w:p>
        <w:p w14:paraId="5C4962F6" w14:textId="470DFD98" w:rsidR="002131C7" w:rsidRDefault="00722B08">
          <w:pPr>
            <w:pStyle w:val="T1"/>
            <w:tabs>
              <w:tab w:val="right" w:leader="dot" w:pos="9062"/>
            </w:tabs>
            <w:rPr>
              <w:rFonts w:asciiTheme="minorHAnsi" w:eastAsiaTheme="minorEastAsia" w:hAnsiTheme="minorHAnsi" w:cstheme="minorBidi"/>
              <w:noProof/>
              <w:lang w:eastAsia="tr-TR"/>
            </w:rPr>
          </w:pPr>
          <w:hyperlink w:anchor="_Toc164264114" w:history="1">
            <w:r w:rsidR="002131C7" w:rsidRPr="00144318">
              <w:rPr>
                <w:rStyle w:val="Kpr"/>
                <w:noProof/>
              </w:rPr>
              <w:t>2. DURUM ANALİZİ</w:t>
            </w:r>
            <w:r w:rsidR="002131C7">
              <w:rPr>
                <w:noProof/>
                <w:webHidden/>
              </w:rPr>
              <w:tab/>
            </w:r>
            <w:r w:rsidR="002131C7">
              <w:rPr>
                <w:noProof/>
                <w:webHidden/>
              </w:rPr>
              <w:fldChar w:fldCharType="begin"/>
            </w:r>
            <w:r w:rsidR="002131C7">
              <w:rPr>
                <w:noProof/>
                <w:webHidden/>
              </w:rPr>
              <w:instrText xml:space="preserve"> PAGEREF _Toc164264114 \h </w:instrText>
            </w:r>
            <w:r w:rsidR="002131C7">
              <w:rPr>
                <w:noProof/>
                <w:webHidden/>
              </w:rPr>
            </w:r>
            <w:r w:rsidR="002131C7">
              <w:rPr>
                <w:noProof/>
                <w:webHidden/>
              </w:rPr>
              <w:fldChar w:fldCharType="separate"/>
            </w:r>
            <w:r w:rsidR="002131C7">
              <w:rPr>
                <w:noProof/>
                <w:webHidden/>
              </w:rPr>
              <w:t>9</w:t>
            </w:r>
            <w:r w:rsidR="002131C7">
              <w:rPr>
                <w:noProof/>
                <w:webHidden/>
              </w:rPr>
              <w:fldChar w:fldCharType="end"/>
            </w:r>
          </w:hyperlink>
        </w:p>
        <w:p w14:paraId="066653D5" w14:textId="643DC0EA" w:rsidR="002131C7" w:rsidRDefault="00722B08">
          <w:pPr>
            <w:pStyle w:val="T2"/>
            <w:tabs>
              <w:tab w:val="right" w:leader="dot" w:pos="9062"/>
            </w:tabs>
            <w:rPr>
              <w:rFonts w:asciiTheme="minorHAnsi" w:eastAsiaTheme="minorEastAsia" w:hAnsiTheme="minorHAnsi" w:cstheme="minorBidi"/>
              <w:noProof/>
              <w:lang w:eastAsia="tr-TR"/>
            </w:rPr>
          </w:pPr>
          <w:hyperlink w:anchor="_Toc164264115" w:history="1">
            <w:r w:rsidR="002131C7" w:rsidRPr="00144318">
              <w:rPr>
                <w:rStyle w:val="Kpr"/>
                <w:noProof/>
              </w:rPr>
              <w:t>2.1 Kurumsal Tarihçe</w:t>
            </w:r>
            <w:r w:rsidR="002131C7">
              <w:rPr>
                <w:noProof/>
                <w:webHidden/>
              </w:rPr>
              <w:tab/>
            </w:r>
            <w:r w:rsidR="002131C7">
              <w:rPr>
                <w:noProof/>
                <w:webHidden/>
              </w:rPr>
              <w:fldChar w:fldCharType="begin"/>
            </w:r>
            <w:r w:rsidR="002131C7">
              <w:rPr>
                <w:noProof/>
                <w:webHidden/>
              </w:rPr>
              <w:instrText xml:space="preserve"> PAGEREF _Toc164264115 \h </w:instrText>
            </w:r>
            <w:r w:rsidR="002131C7">
              <w:rPr>
                <w:noProof/>
                <w:webHidden/>
              </w:rPr>
            </w:r>
            <w:r w:rsidR="002131C7">
              <w:rPr>
                <w:noProof/>
                <w:webHidden/>
              </w:rPr>
              <w:fldChar w:fldCharType="separate"/>
            </w:r>
            <w:r w:rsidR="002131C7">
              <w:rPr>
                <w:noProof/>
                <w:webHidden/>
              </w:rPr>
              <w:t>10</w:t>
            </w:r>
            <w:r w:rsidR="002131C7">
              <w:rPr>
                <w:noProof/>
                <w:webHidden/>
              </w:rPr>
              <w:fldChar w:fldCharType="end"/>
            </w:r>
          </w:hyperlink>
        </w:p>
        <w:p w14:paraId="1EAACB67" w14:textId="2DF0921F" w:rsidR="002131C7" w:rsidRDefault="00722B08">
          <w:pPr>
            <w:pStyle w:val="T2"/>
            <w:tabs>
              <w:tab w:val="right" w:leader="dot" w:pos="9062"/>
            </w:tabs>
            <w:rPr>
              <w:rFonts w:asciiTheme="minorHAnsi" w:eastAsiaTheme="minorEastAsia" w:hAnsiTheme="minorHAnsi" w:cstheme="minorBidi"/>
              <w:noProof/>
              <w:lang w:eastAsia="tr-TR"/>
            </w:rPr>
          </w:pPr>
          <w:hyperlink w:anchor="_Toc164264116" w:history="1">
            <w:r w:rsidR="002131C7" w:rsidRPr="00144318">
              <w:rPr>
                <w:rStyle w:val="Kpr"/>
                <w:noProof/>
              </w:rPr>
              <w:t>2.2 Uygulanmakta Olan Stratejik Planın Değerlendirilmesi</w:t>
            </w:r>
            <w:r w:rsidR="002131C7">
              <w:rPr>
                <w:noProof/>
                <w:webHidden/>
              </w:rPr>
              <w:tab/>
            </w:r>
            <w:r w:rsidR="002131C7">
              <w:rPr>
                <w:noProof/>
                <w:webHidden/>
              </w:rPr>
              <w:fldChar w:fldCharType="begin"/>
            </w:r>
            <w:r w:rsidR="002131C7">
              <w:rPr>
                <w:noProof/>
                <w:webHidden/>
              </w:rPr>
              <w:instrText xml:space="preserve"> PAGEREF _Toc164264116 \h </w:instrText>
            </w:r>
            <w:r w:rsidR="002131C7">
              <w:rPr>
                <w:noProof/>
                <w:webHidden/>
              </w:rPr>
            </w:r>
            <w:r w:rsidR="002131C7">
              <w:rPr>
                <w:noProof/>
                <w:webHidden/>
              </w:rPr>
              <w:fldChar w:fldCharType="separate"/>
            </w:r>
            <w:r w:rsidR="002131C7">
              <w:rPr>
                <w:noProof/>
                <w:webHidden/>
              </w:rPr>
              <w:t>11</w:t>
            </w:r>
            <w:r w:rsidR="002131C7">
              <w:rPr>
                <w:noProof/>
                <w:webHidden/>
              </w:rPr>
              <w:fldChar w:fldCharType="end"/>
            </w:r>
          </w:hyperlink>
        </w:p>
        <w:p w14:paraId="1949EAAA" w14:textId="37486786" w:rsidR="002131C7" w:rsidRDefault="00722B08">
          <w:pPr>
            <w:pStyle w:val="T2"/>
            <w:tabs>
              <w:tab w:val="right" w:leader="dot" w:pos="9062"/>
            </w:tabs>
            <w:rPr>
              <w:rFonts w:asciiTheme="minorHAnsi" w:eastAsiaTheme="minorEastAsia" w:hAnsiTheme="minorHAnsi" w:cstheme="minorBidi"/>
              <w:noProof/>
              <w:lang w:eastAsia="tr-TR"/>
            </w:rPr>
          </w:pPr>
          <w:hyperlink w:anchor="_Toc164264117" w:history="1">
            <w:r w:rsidR="002131C7" w:rsidRPr="00144318">
              <w:rPr>
                <w:rStyle w:val="Kpr"/>
                <w:noProof/>
              </w:rPr>
              <w:t>2.3 Mevzuat Analizi</w:t>
            </w:r>
            <w:r w:rsidR="002131C7">
              <w:rPr>
                <w:noProof/>
                <w:webHidden/>
              </w:rPr>
              <w:tab/>
            </w:r>
            <w:r w:rsidR="002131C7">
              <w:rPr>
                <w:noProof/>
                <w:webHidden/>
              </w:rPr>
              <w:fldChar w:fldCharType="begin"/>
            </w:r>
            <w:r w:rsidR="002131C7">
              <w:rPr>
                <w:noProof/>
                <w:webHidden/>
              </w:rPr>
              <w:instrText xml:space="preserve"> PAGEREF _Toc164264117 \h </w:instrText>
            </w:r>
            <w:r w:rsidR="002131C7">
              <w:rPr>
                <w:noProof/>
                <w:webHidden/>
              </w:rPr>
            </w:r>
            <w:r w:rsidR="002131C7">
              <w:rPr>
                <w:noProof/>
                <w:webHidden/>
              </w:rPr>
              <w:fldChar w:fldCharType="separate"/>
            </w:r>
            <w:r w:rsidR="002131C7">
              <w:rPr>
                <w:noProof/>
                <w:webHidden/>
              </w:rPr>
              <w:t>12</w:t>
            </w:r>
            <w:r w:rsidR="002131C7">
              <w:rPr>
                <w:noProof/>
                <w:webHidden/>
              </w:rPr>
              <w:fldChar w:fldCharType="end"/>
            </w:r>
          </w:hyperlink>
        </w:p>
        <w:p w14:paraId="43BC30BB" w14:textId="5205BE67" w:rsidR="002131C7" w:rsidRDefault="00722B08">
          <w:pPr>
            <w:pStyle w:val="T2"/>
            <w:tabs>
              <w:tab w:val="right" w:leader="dot" w:pos="9062"/>
            </w:tabs>
            <w:rPr>
              <w:rFonts w:asciiTheme="minorHAnsi" w:eastAsiaTheme="minorEastAsia" w:hAnsiTheme="minorHAnsi" w:cstheme="minorBidi"/>
              <w:noProof/>
              <w:lang w:eastAsia="tr-TR"/>
            </w:rPr>
          </w:pPr>
          <w:hyperlink w:anchor="_Toc164264118" w:history="1">
            <w:r w:rsidR="002131C7" w:rsidRPr="00144318">
              <w:rPr>
                <w:rStyle w:val="Kpr"/>
                <w:noProof/>
              </w:rPr>
              <w:t>2.4 Üst Politika Belgeleri Analizi</w:t>
            </w:r>
            <w:r w:rsidR="002131C7">
              <w:rPr>
                <w:noProof/>
                <w:webHidden/>
              </w:rPr>
              <w:tab/>
            </w:r>
            <w:r w:rsidR="002131C7">
              <w:rPr>
                <w:noProof/>
                <w:webHidden/>
              </w:rPr>
              <w:fldChar w:fldCharType="begin"/>
            </w:r>
            <w:r w:rsidR="002131C7">
              <w:rPr>
                <w:noProof/>
                <w:webHidden/>
              </w:rPr>
              <w:instrText xml:space="preserve"> PAGEREF _Toc164264118 \h </w:instrText>
            </w:r>
            <w:r w:rsidR="002131C7">
              <w:rPr>
                <w:noProof/>
                <w:webHidden/>
              </w:rPr>
            </w:r>
            <w:r w:rsidR="002131C7">
              <w:rPr>
                <w:noProof/>
                <w:webHidden/>
              </w:rPr>
              <w:fldChar w:fldCharType="separate"/>
            </w:r>
            <w:r w:rsidR="002131C7">
              <w:rPr>
                <w:noProof/>
                <w:webHidden/>
              </w:rPr>
              <w:t>13</w:t>
            </w:r>
            <w:r w:rsidR="002131C7">
              <w:rPr>
                <w:noProof/>
                <w:webHidden/>
              </w:rPr>
              <w:fldChar w:fldCharType="end"/>
            </w:r>
          </w:hyperlink>
        </w:p>
        <w:p w14:paraId="25A65FE2" w14:textId="1A847D25" w:rsidR="002131C7" w:rsidRDefault="00722B08">
          <w:pPr>
            <w:pStyle w:val="T2"/>
            <w:tabs>
              <w:tab w:val="right" w:leader="dot" w:pos="9062"/>
            </w:tabs>
            <w:rPr>
              <w:rFonts w:asciiTheme="minorHAnsi" w:eastAsiaTheme="minorEastAsia" w:hAnsiTheme="minorHAnsi" w:cstheme="minorBidi"/>
              <w:noProof/>
              <w:lang w:eastAsia="tr-TR"/>
            </w:rPr>
          </w:pPr>
          <w:hyperlink w:anchor="_Toc164264119" w:history="1">
            <w:r w:rsidR="002131C7" w:rsidRPr="00144318">
              <w:rPr>
                <w:rStyle w:val="Kpr"/>
                <w:noProof/>
              </w:rPr>
              <w:t>2.5 Faaliyet Alanları ile Ürün/Hizmetlerin Belirlenmesi</w:t>
            </w:r>
            <w:r w:rsidR="002131C7">
              <w:rPr>
                <w:noProof/>
                <w:webHidden/>
              </w:rPr>
              <w:tab/>
            </w:r>
            <w:r w:rsidR="002131C7">
              <w:rPr>
                <w:noProof/>
                <w:webHidden/>
              </w:rPr>
              <w:fldChar w:fldCharType="begin"/>
            </w:r>
            <w:r w:rsidR="002131C7">
              <w:rPr>
                <w:noProof/>
                <w:webHidden/>
              </w:rPr>
              <w:instrText xml:space="preserve"> PAGEREF _Toc164264119 \h </w:instrText>
            </w:r>
            <w:r w:rsidR="002131C7">
              <w:rPr>
                <w:noProof/>
                <w:webHidden/>
              </w:rPr>
            </w:r>
            <w:r w:rsidR="002131C7">
              <w:rPr>
                <w:noProof/>
                <w:webHidden/>
              </w:rPr>
              <w:fldChar w:fldCharType="separate"/>
            </w:r>
            <w:r w:rsidR="002131C7">
              <w:rPr>
                <w:noProof/>
                <w:webHidden/>
              </w:rPr>
              <w:t>14</w:t>
            </w:r>
            <w:r w:rsidR="002131C7">
              <w:rPr>
                <w:noProof/>
                <w:webHidden/>
              </w:rPr>
              <w:fldChar w:fldCharType="end"/>
            </w:r>
          </w:hyperlink>
        </w:p>
        <w:p w14:paraId="7AB934CB" w14:textId="0FDA752B" w:rsidR="002131C7" w:rsidRDefault="00722B08">
          <w:pPr>
            <w:pStyle w:val="T2"/>
            <w:tabs>
              <w:tab w:val="right" w:leader="dot" w:pos="9062"/>
            </w:tabs>
            <w:rPr>
              <w:rFonts w:asciiTheme="minorHAnsi" w:eastAsiaTheme="minorEastAsia" w:hAnsiTheme="minorHAnsi" w:cstheme="minorBidi"/>
              <w:noProof/>
              <w:lang w:eastAsia="tr-TR"/>
            </w:rPr>
          </w:pPr>
          <w:hyperlink w:anchor="_Toc164264120" w:history="1">
            <w:r w:rsidR="002131C7" w:rsidRPr="00144318">
              <w:rPr>
                <w:rStyle w:val="Kpr"/>
                <w:noProof/>
              </w:rPr>
              <w:t>2.6 Paydaş Analizi</w:t>
            </w:r>
            <w:r w:rsidR="002131C7">
              <w:rPr>
                <w:noProof/>
                <w:webHidden/>
              </w:rPr>
              <w:tab/>
            </w:r>
            <w:r w:rsidR="002131C7">
              <w:rPr>
                <w:noProof/>
                <w:webHidden/>
              </w:rPr>
              <w:fldChar w:fldCharType="begin"/>
            </w:r>
            <w:r w:rsidR="002131C7">
              <w:rPr>
                <w:noProof/>
                <w:webHidden/>
              </w:rPr>
              <w:instrText xml:space="preserve"> PAGEREF _Toc164264120 \h </w:instrText>
            </w:r>
            <w:r w:rsidR="002131C7">
              <w:rPr>
                <w:noProof/>
                <w:webHidden/>
              </w:rPr>
            </w:r>
            <w:r w:rsidR="002131C7">
              <w:rPr>
                <w:noProof/>
                <w:webHidden/>
              </w:rPr>
              <w:fldChar w:fldCharType="separate"/>
            </w:r>
            <w:r w:rsidR="002131C7">
              <w:rPr>
                <w:noProof/>
                <w:webHidden/>
              </w:rPr>
              <w:t>15</w:t>
            </w:r>
            <w:r w:rsidR="002131C7">
              <w:rPr>
                <w:noProof/>
                <w:webHidden/>
              </w:rPr>
              <w:fldChar w:fldCharType="end"/>
            </w:r>
          </w:hyperlink>
        </w:p>
        <w:p w14:paraId="2E2B4BD4" w14:textId="0F6CE828" w:rsidR="002131C7" w:rsidRDefault="00722B08">
          <w:pPr>
            <w:pStyle w:val="T2"/>
            <w:tabs>
              <w:tab w:val="right" w:leader="dot" w:pos="9062"/>
            </w:tabs>
            <w:rPr>
              <w:rFonts w:asciiTheme="minorHAnsi" w:eastAsiaTheme="minorEastAsia" w:hAnsiTheme="minorHAnsi" w:cstheme="minorBidi"/>
              <w:noProof/>
              <w:lang w:eastAsia="tr-TR"/>
            </w:rPr>
          </w:pPr>
          <w:hyperlink w:anchor="_Toc164264121" w:history="1">
            <w:r w:rsidR="002131C7" w:rsidRPr="00144318">
              <w:rPr>
                <w:rStyle w:val="Kpr"/>
                <w:noProof/>
              </w:rPr>
              <w:t>2.7 Kuruluş İçi Analiz</w:t>
            </w:r>
            <w:r w:rsidR="002131C7">
              <w:rPr>
                <w:noProof/>
                <w:webHidden/>
              </w:rPr>
              <w:tab/>
            </w:r>
            <w:r w:rsidR="002131C7">
              <w:rPr>
                <w:noProof/>
                <w:webHidden/>
              </w:rPr>
              <w:fldChar w:fldCharType="begin"/>
            </w:r>
            <w:r w:rsidR="002131C7">
              <w:rPr>
                <w:noProof/>
                <w:webHidden/>
              </w:rPr>
              <w:instrText xml:space="preserve"> PAGEREF _Toc164264121 \h </w:instrText>
            </w:r>
            <w:r w:rsidR="002131C7">
              <w:rPr>
                <w:noProof/>
                <w:webHidden/>
              </w:rPr>
            </w:r>
            <w:r w:rsidR="002131C7">
              <w:rPr>
                <w:noProof/>
                <w:webHidden/>
              </w:rPr>
              <w:fldChar w:fldCharType="separate"/>
            </w:r>
            <w:r w:rsidR="002131C7">
              <w:rPr>
                <w:noProof/>
                <w:webHidden/>
              </w:rPr>
              <w:t>17</w:t>
            </w:r>
            <w:r w:rsidR="002131C7">
              <w:rPr>
                <w:noProof/>
                <w:webHidden/>
              </w:rPr>
              <w:fldChar w:fldCharType="end"/>
            </w:r>
          </w:hyperlink>
        </w:p>
        <w:p w14:paraId="4E08D610" w14:textId="2FBF2944" w:rsidR="002131C7" w:rsidRDefault="00722B08">
          <w:pPr>
            <w:pStyle w:val="T2"/>
            <w:tabs>
              <w:tab w:val="right" w:leader="dot" w:pos="9062"/>
            </w:tabs>
            <w:rPr>
              <w:rFonts w:asciiTheme="minorHAnsi" w:eastAsiaTheme="minorEastAsia" w:hAnsiTheme="minorHAnsi" w:cstheme="minorBidi"/>
              <w:noProof/>
              <w:lang w:eastAsia="tr-TR"/>
            </w:rPr>
          </w:pPr>
          <w:hyperlink w:anchor="_Toc164264122" w:history="1">
            <w:r w:rsidR="002131C7" w:rsidRPr="00144318">
              <w:rPr>
                <w:rStyle w:val="Kpr"/>
                <w:noProof/>
              </w:rPr>
              <w:t>2.7.1 Teşkilat Şeması</w:t>
            </w:r>
            <w:r w:rsidR="002131C7">
              <w:rPr>
                <w:noProof/>
                <w:webHidden/>
              </w:rPr>
              <w:tab/>
            </w:r>
            <w:r w:rsidR="002131C7">
              <w:rPr>
                <w:noProof/>
                <w:webHidden/>
              </w:rPr>
              <w:fldChar w:fldCharType="begin"/>
            </w:r>
            <w:r w:rsidR="002131C7">
              <w:rPr>
                <w:noProof/>
                <w:webHidden/>
              </w:rPr>
              <w:instrText xml:space="preserve"> PAGEREF _Toc164264122 \h </w:instrText>
            </w:r>
            <w:r w:rsidR="002131C7">
              <w:rPr>
                <w:noProof/>
                <w:webHidden/>
              </w:rPr>
            </w:r>
            <w:r w:rsidR="002131C7">
              <w:rPr>
                <w:noProof/>
                <w:webHidden/>
              </w:rPr>
              <w:fldChar w:fldCharType="separate"/>
            </w:r>
            <w:r w:rsidR="002131C7">
              <w:rPr>
                <w:noProof/>
                <w:webHidden/>
              </w:rPr>
              <w:t>17</w:t>
            </w:r>
            <w:r w:rsidR="002131C7">
              <w:rPr>
                <w:noProof/>
                <w:webHidden/>
              </w:rPr>
              <w:fldChar w:fldCharType="end"/>
            </w:r>
          </w:hyperlink>
        </w:p>
        <w:p w14:paraId="4408F9AE" w14:textId="3DF7E360" w:rsidR="002131C7" w:rsidRDefault="00722B08">
          <w:pPr>
            <w:pStyle w:val="T2"/>
            <w:tabs>
              <w:tab w:val="right" w:leader="dot" w:pos="9062"/>
            </w:tabs>
            <w:rPr>
              <w:rFonts w:asciiTheme="minorHAnsi" w:eastAsiaTheme="minorEastAsia" w:hAnsiTheme="minorHAnsi" w:cstheme="minorBidi"/>
              <w:noProof/>
              <w:lang w:eastAsia="tr-TR"/>
            </w:rPr>
          </w:pPr>
          <w:hyperlink w:anchor="_Toc164264123" w:history="1">
            <w:r w:rsidR="002131C7" w:rsidRPr="00144318">
              <w:rPr>
                <w:rStyle w:val="Kpr"/>
                <w:noProof/>
              </w:rPr>
              <w:t>2.7.2 İnsan Kaynakları</w:t>
            </w:r>
            <w:r w:rsidR="002131C7">
              <w:rPr>
                <w:noProof/>
                <w:webHidden/>
              </w:rPr>
              <w:tab/>
            </w:r>
            <w:r w:rsidR="002131C7">
              <w:rPr>
                <w:noProof/>
                <w:webHidden/>
              </w:rPr>
              <w:fldChar w:fldCharType="begin"/>
            </w:r>
            <w:r w:rsidR="002131C7">
              <w:rPr>
                <w:noProof/>
                <w:webHidden/>
              </w:rPr>
              <w:instrText xml:space="preserve"> PAGEREF _Toc164264123 \h </w:instrText>
            </w:r>
            <w:r w:rsidR="002131C7">
              <w:rPr>
                <w:noProof/>
                <w:webHidden/>
              </w:rPr>
            </w:r>
            <w:r w:rsidR="002131C7">
              <w:rPr>
                <w:noProof/>
                <w:webHidden/>
              </w:rPr>
              <w:fldChar w:fldCharType="separate"/>
            </w:r>
            <w:r w:rsidR="002131C7">
              <w:rPr>
                <w:noProof/>
                <w:webHidden/>
              </w:rPr>
              <w:t>18</w:t>
            </w:r>
            <w:r w:rsidR="002131C7">
              <w:rPr>
                <w:noProof/>
                <w:webHidden/>
              </w:rPr>
              <w:fldChar w:fldCharType="end"/>
            </w:r>
          </w:hyperlink>
        </w:p>
        <w:p w14:paraId="275F6832" w14:textId="5605E693" w:rsidR="002131C7" w:rsidRDefault="00722B08">
          <w:pPr>
            <w:pStyle w:val="T2"/>
            <w:tabs>
              <w:tab w:val="right" w:leader="dot" w:pos="9062"/>
            </w:tabs>
            <w:rPr>
              <w:rFonts w:asciiTheme="minorHAnsi" w:eastAsiaTheme="minorEastAsia" w:hAnsiTheme="minorHAnsi" w:cstheme="minorBidi"/>
              <w:noProof/>
              <w:lang w:eastAsia="tr-TR"/>
            </w:rPr>
          </w:pPr>
          <w:hyperlink w:anchor="_Toc164264124" w:history="1">
            <w:r w:rsidR="002131C7" w:rsidRPr="00144318">
              <w:rPr>
                <w:rStyle w:val="Kpr"/>
                <w:noProof/>
              </w:rPr>
              <w:t>2.7.3 Teknolojik Düzey</w:t>
            </w:r>
            <w:r w:rsidR="002131C7">
              <w:rPr>
                <w:noProof/>
                <w:webHidden/>
              </w:rPr>
              <w:tab/>
            </w:r>
            <w:r w:rsidR="002131C7">
              <w:rPr>
                <w:noProof/>
                <w:webHidden/>
              </w:rPr>
              <w:fldChar w:fldCharType="begin"/>
            </w:r>
            <w:r w:rsidR="002131C7">
              <w:rPr>
                <w:noProof/>
                <w:webHidden/>
              </w:rPr>
              <w:instrText xml:space="preserve"> PAGEREF _Toc164264124 \h </w:instrText>
            </w:r>
            <w:r w:rsidR="002131C7">
              <w:rPr>
                <w:noProof/>
                <w:webHidden/>
              </w:rPr>
            </w:r>
            <w:r w:rsidR="002131C7">
              <w:rPr>
                <w:noProof/>
                <w:webHidden/>
              </w:rPr>
              <w:fldChar w:fldCharType="separate"/>
            </w:r>
            <w:r w:rsidR="002131C7">
              <w:rPr>
                <w:noProof/>
                <w:webHidden/>
              </w:rPr>
              <w:t>21</w:t>
            </w:r>
            <w:r w:rsidR="002131C7">
              <w:rPr>
                <w:noProof/>
                <w:webHidden/>
              </w:rPr>
              <w:fldChar w:fldCharType="end"/>
            </w:r>
          </w:hyperlink>
        </w:p>
        <w:p w14:paraId="122D13CB" w14:textId="5171D5FC" w:rsidR="002131C7" w:rsidRDefault="00722B08">
          <w:pPr>
            <w:pStyle w:val="T2"/>
            <w:tabs>
              <w:tab w:val="right" w:leader="dot" w:pos="9062"/>
            </w:tabs>
            <w:rPr>
              <w:rFonts w:asciiTheme="minorHAnsi" w:eastAsiaTheme="minorEastAsia" w:hAnsiTheme="minorHAnsi" w:cstheme="minorBidi"/>
              <w:noProof/>
              <w:lang w:eastAsia="tr-TR"/>
            </w:rPr>
          </w:pPr>
          <w:hyperlink w:anchor="_Toc164264125" w:history="1">
            <w:r w:rsidR="002131C7" w:rsidRPr="00144318">
              <w:rPr>
                <w:rStyle w:val="Kpr"/>
                <w:noProof/>
              </w:rPr>
              <w:t>2.7.4 Mali Kaynaklar</w:t>
            </w:r>
            <w:r w:rsidR="002131C7">
              <w:rPr>
                <w:noProof/>
                <w:webHidden/>
              </w:rPr>
              <w:tab/>
            </w:r>
            <w:r w:rsidR="002131C7">
              <w:rPr>
                <w:noProof/>
                <w:webHidden/>
              </w:rPr>
              <w:fldChar w:fldCharType="begin"/>
            </w:r>
            <w:r w:rsidR="002131C7">
              <w:rPr>
                <w:noProof/>
                <w:webHidden/>
              </w:rPr>
              <w:instrText xml:space="preserve"> PAGEREF _Toc164264125 \h </w:instrText>
            </w:r>
            <w:r w:rsidR="002131C7">
              <w:rPr>
                <w:noProof/>
                <w:webHidden/>
              </w:rPr>
            </w:r>
            <w:r w:rsidR="002131C7">
              <w:rPr>
                <w:noProof/>
                <w:webHidden/>
              </w:rPr>
              <w:fldChar w:fldCharType="separate"/>
            </w:r>
            <w:r w:rsidR="002131C7">
              <w:rPr>
                <w:noProof/>
                <w:webHidden/>
              </w:rPr>
              <w:t>23</w:t>
            </w:r>
            <w:r w:rsidR="002131C7">
              <w:rPr>
                <w:noProof/>
                <w:webHidden/>
              </w:rPr>
              <w:fldChar w:fldCharType="end"/>
            </w:r>
          </w:hyperlink>
        </w:p>
        <w:p w14:paraId="665D0D1D" w14:textId="0065C0C9" w:rsidR="002131C7" w:rsidRDefault="00722B08">
          <w:pPr>
            <w:pStyle w:val="T2"/>
            <w:tabs>
              <w:tab w:val="right" w:leader="dot" w:pos="9062"/>
            </w:tabs>
            <w:rPr>
              <w:rFonts w:asciiTheme="minorHAnsi" w:eastAsiaTheme="minorEastAsia" w:hAnsiTheme="minorHAnsi" w:cstheme="minorBidi"/>
              <w:noProof/>
              <w:lang w:eastAsia="tr-TR"/>
            </w:rPr>
          </w:pPr>
          <w:hyperlink w:anchor="_Toc164264126" w:history="1">
            <w:r w:rsidR="002131C7" w:rsidRPr="00144318">
              <w:rPr>
                <w:rStyle w:val="Kpr"/>
                <w:noProof/>
              </w:rPr>
              <w:t>2.7.5 İstatistiki Veriler</w:t>
            </w:r>
            <w:r w:rsidR="002131C7">
              <w:rPr>
                <w:noProof/>
                <w:webHidden/>
              </w:rPr>
              <w:tab/>
            </w:r>
            <w:r w:rsidR="002131C7">
              <w:rPr>
                <w:noProof/>
                <w:webHidden/>
              </w:rPr>
              <w:fldChar w:fldCharType="begin"/>
            </w:r>
            <w:r w:rsidR="002131C7">
              <w:rPr>
                <w:noProof/>
                <w:webHidden/>
              </w:rPr>
              <w:instrText xml:space="preserve"> PAGEREF _Toc164264126 \h </w:instrText>
            </w:r>
            <w:r w:rsidR="002131C7">
              <w:rPr>
                <w:noProof/>
                <w:webHidden/>
              </w:rPr>
            </w:r>
            <w:r w:rsidR="002131C7">
              <w:rPr>
                <w:noProof/>
                <w:webHidden/>
              </w:rPr>
              <w:fldChar w:fldCharType="separate"/>
            </w:r>
            <w:r w:rsidR="002131C7">
              <w:rPr>
                <w:noProof/>
                <w:webHidden/>
              </w:rPr>
              <w:t>24</w:t>
            </w:r>
            <w:r w:rsidR="002131C7">
              <w:rPr>
                <w:noProof/>
                <w:webHidden/>
              </w:rPr>
              <w:fldChar w:fldCharType="end"/>
            </w:r>
          </w:hyperlink>
        </w:p>
        <w:p w14:paraId="1ACCFE7C" w14:textId="60B0BDE5" w:rsidR="002131C7" w:rsidRDefault="00722B08">
          <w:pPr>
            <w:pStyle w:val="T2"/>
            <w:tabs>
              <w:tab w:val="right" w:leader="dot" w:pos="9062"/>
            </w:tabs>
            <w:rPr>
              <w:rFonts w:asciiTheme="minorHAnsi" w:eastAsiaTheme="minorEastAsia" w:hAnsiTheme="minorHAnsi" w:cstheme="minorBidi"/>
              <w:noProof/>
              <w:lang w:eastAsia="tr-TR"/>
            </w:rPr>
          </w:pPr>
          <w:hyperlink w:anchor="_Toc164264127" w:history="1">
            <w:r w:rsidR="002131C7" w:rsidRPr="00144318">
              <w:rPr>
                <w:rStyle w:val="Kpr"/>
                <w:noProof/>
              </w:rPr>
              <w:t>2.8 Çevre Analizi (PESTLE)</w:t>
            </w:r>
            <w:r w:rsidR="002131C7">
              <w:rPr>
                <w:noProof/>
                <w:webHidden/>
              </w:rPr>
              <w:tab/>
            </w:r>
            <w:r w:rsidR="002131C7">
              <w:rPr>
                <w:noProof/>
                <w:webHidden/>
              </w:rPr>
              <w:fldChar w:fldCharType="begin"/>
            </w:r>
            <w:r w:rsidR="002131C7">
              <w:rPr>
                <w:noProof/>
                <w:webHidden/>
              </w:rPr>
              <w:instrText xml:space="preserve"> PAGEREF _Toc164264127 \h </w:instrText>
            </w:r>
            <w:r w:rsidR="002131C7">
              <w:rPr>
                <w:noProof/>
                <w:webHidden/>
              </w:rPr>
            </w:r>
            <w:r w:rsidR="002131C7">
              <w:rPr>
                <w:noProof/>
                <w:webHidden/>
              </w:rPr>
              <w:fldChar w:fldCharType="separate"/>
            </w:r>
            <w:r w:rsidR="002131C7">
              <w:rPr>
                <w:noProof/>
                <w:webHidden/>
              </w:rPr>
              <w:t>26</w:t>
            </w:r>
            <w:r w:rsidR="002131C7">
              <w:rPr>
                <w:noProof/>
                <w:webHidden/>
              </w:rPr>
              <w:fldChar w:fldCharType="end"/>
            </w:r>
          </w:hyperlink>
        </w:p>
        <w:p w14:paraId="454B9292" w14:textId="036182DC" w:rsidR="002131C7" w:rsidRDefault="00722B08">
          <w:pPr>
            <w:pStyle w:val="T2"/>
            <w:tabs>
              <w:tab w:val="right" w:leader="dot" w:pos="9062"/>
            </w:tabs>
            <w:rPr>
              <w:rFonts w:asciiTheme="minorHAnsi" w:eastAsiaTheme="minorEastAsia" w:hAnsiTheme="minorHAnsi" w:cstheme="minorBidi"/>
              <w:noProof/>
              <w:lang w:eastAsia="tr-TR"/>
            </w:rPr>
          </w:pPr>
          <w:hyperlink w:anchor="_Toc164264128" w:history="1">
            <w:r w:rsidR="002131C7" w:rsidRPr="00144318">
              <w:rPr>
                <w:rStyle w:val="Kpr"/>
                <w:noProof/>
              </w:rPr>
              <w:t>2.9 Güçlü ve Zayıf Yönler ile Fırsatlar ve Tehditler (GZFT) Analizi</w:t>
            </w:r>
            <w:r w:rsidR="002131C7">
              <w:rPr>
                <w:noProof/>
                <w:webHidden/>
              </w:rPr>
              <w:tab/>
            </w:r>
            <w:r w:rsidR="002131C7">
              <w:rPr>
                <w:noProof/>
                <w:webHidden/>
              </w:rPr>
              <w:fldChar w:fldCharType="begin"/>
            </w:r>
            <w:r w:rsidR="002131C7">
              <w:rPr>
                <w:noProof/>
                <w:webHidden/>
              </w:rPr>
              <w:instrText xml:space="preserve"> PAGEREF _Toc164264128 \h </w:instrText>
            </w:r>
            <w:r w:rsidR="002131C7">
              <w:rPr>
                <w:noProof/>
                <w:webHidden/>
              </w:rPr>
            </w:r>
            <w:r w:rsidR="002131C7">
              <w:rPr>
                <w:noProof/>
                <w:webHidden/>
              </w:rPr>
              <w:fldChar w:fldCharType="separate"/>
            </w:r>
            <w:r w:rsidR="002131C7">
              <w:rPr>
                <w:noProof/>
                <w:webHidden/>
              </w:rPr>
              <w:t>27</w:t>
            </w:r>
            <w:r w:rsidR="002131C7">
              <w:rPr>
                <w:noProof/>
                <w:webHidden/>
              </w:rPr>
              <w:fldChar w:fldCharType="end"/>
            </w:r>
          </w:hyperlink>
        </w:p>
        <w:p w14:paraId="7F42B55D" w14:textId="718E32CC" w:rsidR="002131C7" w:rsidRDefault="00722B08">
          <w:pPr>
            <w:pStyle w:val="T2"/>
            <w:tabs>
              <w:tab w:val="right" w:leader="dot" w:pos="9062"/>
            </w:tabs>
            <w:rPr>
              <w:rFonts w:asciiTheme="minorHAnsi" w:eastAsiaTheme="minorEastAsia" w:hAnsiTheme="minorHAnsi" w:cstheme="minorBidi"/>
              <w:noProof/>
              <w:lang w:eastAsia="tr-TR"/>
            </w:rPr>
          </w:pPr>
          <w:hyperlink w:anchor="_Toc164264129" w:history="1">
            <w:r w:rsidR="002131C7" w:rsidRPr="00144318">
              <w:rPr>
                <w:rStyle w:val="Kpr"/>
                <w:noProof/>
              </w:rPr>
              <w:t>2.10 Tespit ve İhtiyaçların Belirlenmesi</w:t>
            </w:r>
            <w:r w:rsidR="002131C7">
              <w:rPr>
                <w:noProof/>
                <w:webHidden/>
              </w:rPr>
              <w:tab/>
            </w:r>
            <w:r w:rsidR="002131C7">
              <w:rPr>
                <w:noProof/>
                <w:webHidden/>
              </w:rPr>
              <w:fldChar w:fldCharType="begin"/>
            </w:r>
            <w:r w:rsidR="002131C7">
              <w:rPr>
                <w:noProof/>
                <w:webHidden/>
              </w:rPr>
              <w:instrText xml:space="preserve"> PAGEREF _Toc164264129 \h </w:instrText>
            </w:r>
            <w:r w:rsidR="002131C7">
              <w:rPr>
                <w:noProof/>
                <w:webHidden/>
              </w:rPr>
            </w:r>
            <w:r w:rsidR="002131C7">
              <w:rPr>
                <w:noProof/>
                <w:webHidden/>
              </w:rPr>
              <w:fldChar w:fldCharType="separate"/>
            </w:r>
            <w:r w:rsidR="002131C7">
              <w:rPr>
                <w:noProof/>
                <w:webHidden/>
              </w:rPr>
              <w:t>28</w:t>
            </w:r>
            <w:r w:rsidR="002131C7">
              <w:rPr>
                <w:noProof/>
                <w:webHidden/>
              </w:rPr>
              <w:fldChar w:fldCharType="end"/>
            </w:r>
          </w:hyperlink>
        </w:p>
        <w:p w14:paraId="3D34B82E" w14:textId="60942DF3" w:rsidR="002131C7" w:rsidRDefault="00722B08">
          <w:pPr>
            <w:pStyle w:val="T1"/>
            <w:tabs>
              <w:tab w:val="right" w:leader="dot" w:pos="9062"/>
            </w:tabs>
            <w:rPr>
              <w:rFonts w:asciiTheme="minorHAnsi" w:eastAsiaTheme="minorEastAsia" w:hAnsiTheme="minorHAnsi" w:cstheme="minorBidi"/>
              <w:noProof/>
              <w:lang w:eastAsia="tr-TR"/>
            </w:rPr>
          </w:pPr>
          <w:hyperlink w:anchor="_Toc164264130" w:history="1">
            <w:r w:rsidR="002131C7" w:rsidRPr="00144318">
              <w:rPr>
                <w:rStyle w:val="Kpr"/>
                <w:noProof/>
              </w:rPr>
              <w:t>3. GELECEĞE BAKIŞ</w:t>
            </w:r>
            <w:r w:rsidR="002131C7">
              <w:rPr>
                <w:noProof/>
                <w:webHidden/>
              </w:rPr>
              <w:tab/>
            </w:r>
            <w:r w:rsidR="002131C7">
              <w:rPr>
                <w:noProof/>
                <w:webHidden/>
              </w:rPr>
              <w:fldChar w:fldCharType="begin"/>
            </w:r>
            <w:r w:rsidR="002131C7">
              <w:rPr>
                <w:noProof/>
                <w:webHidden/>
              </w:rPr>
              <w:instrText xml:space="preserve"> PAGEREF _Toc164264130 \h </w:instrText>
            </w:r>
            <w:r w:rsidR="002131C7">
              <w:rPr>
                <w:noProof/>
                <w:webHidden/>
              </w:rPr>
            </w:r>
            <w:r w:rsidR="002131C7">
              <w:rPr>
                <w:noProof/>
                <w:webHidden/>
              </w:rPr>
              <w:fldChar w:fldCharType="separate"/>
            </w:r>
            <w:r w:rsidR="002131C7">
              <w:rPr>
                <w:noProof/>
                <w:webHidden/>
              </w:rPr>
              <w:t>30</w:t>
            </w:r>
            <w:r w:rsidR="002131C7">
              <w:rPr>
                <w:noProof/>
                <w:webHidden/>
              </w:rPr>
              <w:fldChar w:fldCharType="end"/>
            </w:r>
          </w:hyperlink>
        </w:p>
        <w:p w14:paraId="2A8A9F3E" w14:textId="0B27BB5F" w:rsidR="002131C7" w:rsidRDefault="00722B08">
          <w:pPr>
            <w:pStyle w:val="T2"/>
            <w:tabs>
              <w:tab w:val="right" w:leader="dot" w:pos="9062"/>
            </w:tabs>
            <w:rPr>
              <w:rFonts w:asciiTheme="minorHAnsi" w:eastAsiaTheme="minorEastAsia" w:hAnsiTheme="minorHAnsi" w:cstheme="minorBidi"/>
              <w:noProof/>
              <w:lang w:eastAsia="tr-TR"/>
            </w:rPr>
          </w:pPr>
          <w:hyperlink w:anchor="_Toc164264131" w:history="1">
            <w:r w:rsidR="002131C7" w:rsidRPr="00144318">
              <w:rPr>
                <w:rStyle w:val="Kpr"/>
                <w:noProof/>
              </w:rPr>
              <w:t>3.1 Misyon</w:t>
            </w:r>
            <w:r w:rsidR="002131C7">
              <w:rPr>
                <w:noProof/>
                <w:webHidden/>
              </w:rPr>
              <w:tab/>
            </w:r>
            <w:r w:rsidR="002131C7">
              <w:rPr>
                <w:noProof/>
                <w:webHidden/>
              </w:rPr>
              <w:fldChar w:fldCharType="begin"/>
            </w:r>
            <w:r w:rsidR="002131C7">
              <w:rPr>
                <w:noProof/>
                <w:webHidden/>
              </w:rPr>
              <w:instrText xml:space="preserve"> PAGEREF _Toc164264131 \h </w:instrText>
            </w:r>
            <w:r w:rsidR="002131C7">
              <w:rPr>
                <w:noProof/>
                <w:webHidden/>
              </w:rPr>
            </w:r>
            <w:r w:rsidR="002131C7">
              <w:rPr>
                <w:noProof/>
                <w:webHidden/>
              </w:rPr>
              <w:fldChar w:fldCharType="separate"/>
            </w:r>
            <w:r w:rsidR="002131C7">
              <w:rPr>
                <w:noProof/>
                <w:webHidden/>
              </w:rPr>
              <w:t>31</w:t>
            </w:r>
            <w:r w:rsidR="002131C7">
              <w:rPr>
                <w:noProof/>
                <w:webHidden/>
              </w:rPr>
              <w:fldChar w:fldCharType="end"/>
            </w:r>
          </w:hyperlink>
        </w:p>
        <w:p w14:paraId="230BE1E5" w14:textId="33C994EA" w:rsidR="002131C7" w:rsidRDefault="00722B08">
          <w:pPr>
            <w:pStyle w:val="T2"/>
            <w:tabs>
              <w:tab w:val="right" w:leader="dot" w:pos="9062"/>
            </w:tabs>
            <w:rPr>
              <w:rFonts w:asciiTheme="minorHAnsi" w:eastAsiaTheme="minorEastAsia" w:hAnsiTheme="minorHAnsi" w:cstheme="minorBidi"/>
              <w:noProof/>
              <w:lang w:eastAsia="tr-TR"/>
            </w:rPr>
          </w:pPr>
          <w:hyperlink w:anchor="_Toc164264132" w:history="1">
            <w:r w:rsidR="002131C7" w:rsidRPr="00144318">
              <w:rPr>
                <w:rStyle w:val="Kpr"/>
                <w:noProof/>
              </w:rPr>
              <w:t>3.2 Vizyon</w:t>
            </w:r>
            <w:r w:rsidR="002131C7">
              <w:rPr>
                <w:noProof/>
                <w:webHidden/>
              </w:rPr>
              <w:tab/>
            </w:r>
            <w:r w:rsidR="002131C7">
              <w:rPr>
                <w:noProof/>
                <w:webHidden/>
              </w:rPr>
              <w:fldChar w:fldCharType="begin"/>
            </w:r>
            <w:r w:rsidR="002131C7">
              <w:rPr>
                <w:noProof/>
                <w:webHidden/>
              </w:rPr>
              <w:instrText xml:space="preserve"> PAGEREF _Toc164264132 \h </w:instrText>
            </w:r>
            <w:r w:rsidR="002131C7">
              <w:rPr>
                <w:noProof/>
                <w:webHidden/>
              </w:rPr>
            </w:r>
            <w:r w:rsidR="002131C7">
              <w:rPr>
                <w:noProof/>
                <w:webHidden/>
              </w:rPr>
              <w:fldChar w:fldCharType="separate"/>
            </w:r>
            <w:r w:rsidR="002131C7">
              <w:rPr>
                <w:noProof/>
                <w:webHidden/>
              </w:rPr>
              <w:t>31</w:t>
            </w:r>
            <w:r w:rsidR="002131C7">
              <w:rPr>
                <w:noProof/>
                <w:webHidden/>
              </w:rPr>
              <w:fldChar w:fldCharType="end"/>
            </w:r>
          </w:hyperlink>
        </w:p>
        <w:p w14:paraId="19E5D5E7" w14:textId="66D2913C" w:rsidR="002131C7" w:rsidRDefault="00722B08">
          <w:pPr>
            <w:pStyle w:val="T2"/>
            <w:tabs>
              <w:tab w:val="right" w:leader="dot" w:pos="9062"/>
            </w:tabs>
            <w:rPr>
              <w:rFonts w:asciiTheme="minorHAnsi" w:eastAsiaTheme="minorEastAsia" w:hAnsiTheme="minorHAnsi" w:cstheme="minorBidi"/>
              <w:noProof/>
              <w:lang w:eastAsia="tr-TR"/>
            </w:rPr>
          </w:pPr>
          <w:hyperlink w:anchor="_Toc164264133" w:history="1">
            <w:r w:rsidR="002131C7" w:rsidRPr="00144318">
              <w:rPr>
                <w:rStyle w:val="Kpr"/>
                <w:noProof/>
              </w:rPr>
              <w:t>3.3 Temel Değerler</w:t>
            </w:r>
            <w:r w:rsidR="002131C7">
              <w:rPr>
                <w:noProof/>
                <w:webHidden/>
              </w:rPr>
              <w:tab/>
            </w:r>
            <w:r w:rsidR="002131C7">
              <w:rPr>
                <w:noProof/>
                <w:webHidden/>
              </w:rPr>
              <w:fldChar w:fldCharType="begin"/>
            </w:r>
            <w:r w:rsidR="002131C7">
              <w:rPr>
                <w:noProof/>
                <w:webHidden/>
              </w:rPr>
              <w:instrText xml:space="preserve"> PAGEREF _Toc164264133 \h </w:instrText>
            </w:r>
            <w:r w:rsidR="002131C7">
              <w:rPr>
                <w:noProof/>
                <w:webHidden/>
              </w:rPr>
            </w:r>
            <w:r w:rsidR="002131C7">
              <w:rPr>
                <w:noProof/>
                <w:webHidden/>
              </w:rPr>
              <w:fldChar w:fldCharType="separate"/>
            </w:r>
            <w:r w:rsidR="002131C7">
              <w:rPr>
                <w:noProof/>
                <w:webHidden/>
              </w:rPr>
              <w:t>32</w:t>
            </w:r>
            <w:r w:rsidR="002131C7">
              <w:rPr>
                <w:noProof/>
                <w:webHidden/>
              </w:rPr>
              <w:fldChar w:fldCharType="end"/>
            </w:r>
          </w:hyperlink>
        </w:p>
        <w:p w14:paraId="214BABE1" w14:textId="040E9BEF" w:rsidR="002131C7" w:rsidRDefault="00722B08">
          <w:pPr>
            <w:pStyle w:val="T2"/>
            <w:tabs>
              <w:tab w:val="right" w:leader="dot" w:pos="9062"/>
            </w:tabs>
            <w:rPr>
              <w:rFonts w:asciiTheme="minorHAnsi" w:eastAsiaTheme="minorEastAsia" w:hAnsiTheme="minorHAnsi" w:cstheme="minorBidi"/>
              <w:noProof/>
              <w:lang w:eastAsia="tr-TR"/>
            </w:rPr>
          </w:pPr>
          <w:hyperlink w:anchor="_Toc164264134" w:history="1">
            <w:r w:rsidR="002131C7" w:rsidRPr="00144318">
              <w:rPr>
                <w:rStyle w:val="Kpr"/>
                <w:noProof/>
              </w:rPr>
              <w:t>3.4 Amaç, Hedef ve Performans Göstergesi ile Stratejiler</w:t>
            </w:r>
            <w:r w:rsidR="002131C7">
              <w:rPr>
                <w:noProof/>
                <w:webHidden/>
              </w:rPr>
              <w:tab/>
            </w:r>
            <w:r w:rsidR="002131C7">
              <w:rPr>
                <w:noProof/>
                <w:webHidden/>
              </w:rPr>
              <w:fldChar w:fldCharType="begin"/>
            </w:r>
            <w:r w:rsidR="002131C7">
              <w:rPr>
                <w:noProof/>
                <w:webHidden/>
              </w:rPr>
              <w:instrText xml:space="preserve"> PAGEREF _Toc164264134 \h </w:instrText>
            </w:r>
            <w:r w:rsidR="002131C7">
              <w:rPr>
                <w:noProof/>
                <w:webHidden/>
              </w:rPr>
            </w:r>
            <w:r w:rsidR="002131C7">
              <w:rPr>
                <w:noProof/>
                <w:webHidden/>
              </w:rPr>
              <w:fldChar w:fldCharType="separate"/>
            </w:r>
            <w:r w:rsidR="002131C7">
              <w:rPr>
                <w:noProof/>
                <w:webHidden/>
              </w:rPr>
              <w:t>33</w:t>
            </w:r>
            <w:r w:rsidR="002131C7">
              <w:rPr>
                <w:noProof/>
                <w:webHidden/>
              </w:rPr>
              <w:fldChar w:fldCharType="end"/>
            </w:r>
          </w:hyperlink>
        </w:p>
        <w:p w14:paraId="6F0D899D" w14:textId="7CE49BB0" w:rsidR="002131C7" w:rsidRDefault="00722B08">
          <w:pPr>
            <w:pStyle w:val="T1"/>
            <w:tabs>
              <w:tab w:val="right" w:leader="dot" w:pos="9062"/>
            </w:tabs>
            <w:rPr>
              <w:rFonts w:asciiTheme="minorHAnsi" w:eastAsiaTheme="minorEastAsia" w:hAnsiTheme="minorHAnsi" w:cstheme="minorBidi"/>
              <w:noProof/>
              <w:lang w:eastAsia="tr-TR"/>
            </w:rPr>
          </w:pPr>
          <w:hyperlink w:anchor="_Toc164264135" w:history="1">
            <w:r w:rsidR="002131C7" w:rsidRPr="00144318">
              <w:rPr>
                <w:rStyle w:val="Kpr"/>
                <w:noProof/>
              </w:rPr>
              <w:t>4. MALİYETLENDİRME</w:t>
            </w:r>
            <w:r w:rsidR="002131C7">
              <w:rPr>
                <w:noProof/>
                <w:webHidden/>
              </w:rPr>
              <w:tab/>
            </w:r>
            <w:r w:rsidR="002131C7">
              <w:rPr>
                <w:noProof/>
                <w:webHidden/>
              </w:rPr>
              <w:fldChar w:fldCharType="begin"/>
            </w:r>
            <w:r w:rsidR="002131C7">
              <w:rPr>
                <w:noProof/>
                <w:webHidden/>
              </w:rPr>
              <w:instrText xml:space="preserve"> PAGEREF _Toc164264135 \h </w:instrText>
            </w:r>
            <w:r w:rsidR="002131C7">
              <w:rPr>
                <w:noProof/>
                <w:webHidden/>
              </w:rPr>
            </w:r>
            <w:r w:rsidR="002131C7">
              <w:rPr>
                <w:noProof/>
                <w:webHidden/>
              </w:rPr>
              <w:fldChar w:fldCharType="separate"/>
            </w:r>
            <w:r w:rsidR="002131C7">
              <w:rPr>
                <w:noProof/>
                <w:webHidden/>
              </w:rPr>
              <w:t>41</w:t>
            </w:r>
            <w:r w:rsidR="002131C7">
              <w:rPr>
                <w:noProof/>
                <w:webHidden/>
              </w:rPr>
              <w:fldChar w:fldCharType="end"/>
            </w:r>
          </w:hyperlink>
        </w:p>
        <w:p w14:paraId="756532AF" w14:textId="5A397D3D" w:rsidR="002131C7" w:rsidRDefault="00722B08">
          <w:pPr>
            <w:pStyle w:val="T1"/>
            <w:tabs>
              <w:tab w:val="right" w:leader="dot" w:pos="9062"/>
            </w:tabs>
            <w:rPr>
              <w:rFonts w:asciiTheme="minorHAnsi" w:eastAsiaTheme="minorEastAsia" w:hAnsiTheme="minorHAnsi" w:cstheme="minorBidi"/>
              <w:noProof/>
              <w:lang w:eastAsia="tr-TR"/>
            </w:rPr>
          </w:pPr>
          <w:hyperlink w:anchor="_Toc164264136" w:history="1">
            <w:r w:rsidR="002131C7" w:rsidRPr="00144318">
              <w:rPr>
                <w:rStyle w:val="Kpr"/>
                <w:noProof/>
              </w:rPr>
              <w:t>5. İZLEME VE DEĞERLENDİRME</w:t>
            </w:r>
            <w:r w:rsidR="002131C7">
              <w:rPr>
                <w:noProof/>
                <w:webHidden/>
              </w:rPr>
              <w:tab/>
            </w:r>
            <w:r w:rsidR="002131C7">
              <w:rPr>
                <w:noProof/>
                <w:webHidden/>
              </w:rPr>
              <w:fldChar w:fldCharType="begin"/>
            </w:r>
            <w:r w:rsidR="002131C7">
              <w:rPr>
                <w:noProof/>
                <w:webHidden/>
              </w:rPr>
              <w:instrText xml:space="preserve"> PAGEREF _Toc164264136 \h </w:instrText>
            </w:r>
            <w:r w:rsidR="002131C7">
              <w:rPr>
                <w:noProof/>
                <w:webHidden/>
              </w:rPr>
            </w:r>
            <w:r w:rsidR="002131C7">
              <w:rPr>
                <w:noProof/>
                <w:webHidden/>
              </w:rPr>
              <w:fldChar w:fldCharType="separate"/>
            </w:r>
            <w:r w:rsidR="002131C7">
              <w:rPr>
                <w:noProof/>
                <w:webHidden/>
              </w:rPr>
              <w:t>44</w:t>
            </w:r>
            <w:r w:rsidR="002131C7">
              <w:rPr>
                <w:noProof/>
                <w:webHidden/>
              </w:rPr>
              <w:fldChar w:fldCharType="end"/>
            </w:r>
          </w:hyperlink>
        </w:p>
        <w:p w14:paraId="46565E15" w14:textId="4E389ACA" w:rsidR="002131C7" w:rsidRDefault="00722B08">
          <w:pPr>
            <w:pStyle w:val="T1"/>
            <w:tabs>
              <w:tab w:val="right" w:leader="dot" w:pos="9062"/>
            </w:tabs>
            <w:rPr>
              <w:rFonts w:asciiTheme="minorHAnsi" w:eastAsiaTheme="minorEastAsia" w:hAnsiTheme="minorHAnsi" w:cstheme="minorBidi"/>
              <w:noProof/>
              <w:lang w:eastAsia="tr-TR"/>
            </w:rPr>
          </w:pPr>
          <w:hyperlink w:anchor="_Toc164264137" w:history="1">
            <w:r w:rsidR="002131C7" w:rsidRPr="00144318">
              <w:rPr>
                <w:rStyle w:val="Kpr"/>
                <w:noProof/>
              </w:rPr>
              <w:t>EKLER:</w:t>
            </w:r>
            <w:r w:rsidR="002131C7">
              <w:rPr>
                <w:noProof/>
                <w:webHidden/>
              </w:rPr>
              <w:tab/>
            </w:r>
            <w:r w:rsidR="002131C7">
              <w:rPr>
                <w:noProof/>
                <w:webHidden/>
              </w:rPr>
              <w:fldChar w:fldCharType="begin"/>
            </w:r>
            <w:r w:rsidR="002131C7">
              <w:rPr>
                <w:noProof/>
                <w:webHidden/>
              </w:rPr>
              <w:instrText xml:space="preserve"> PAGEREF _Toc164264137 \h </w:instrText>
            </w:r>
            <w:r w:rsidR="002131C7">
              <w:rPr>
                <w:noProof/>
                <w:webHidden/>
              </w:rPr>
            </w:r>
            <w:r w:rsidR="002131C7">
              <w:rPr>
                <w:noProof/>
                <w:webHidden/>
              </w:rPr>
              <w:fldChar w:fldCharType="separate"/>
            </w:r>
            <w:r w:rsidR="002131C7">
              <w:rPr>
                <w:noProof/>
                <w:webHidden/>
              </w:rPr>
              <w:t>45</w:t>
            </w:r>
            <w:r w:rsidR="002131C7">
              <w:rPr>
                <w:noProof/>
                <w:webHidden/>
              </w:rPr>
              <w:fldChar w:fldCharType="end"/>
            </w:r>
          </w:hyperlink>
        </w:p>
        <w:p w14:paraId="54A6AD16" w14:textId="7A6424DE" w:rsidR="006E5E60" w:rsidRDefault="006E5E60">
          <w:r>
            <w:rPr>
              <w:b/>
              <w:bCs/>
            </w:rPr>
            <w:fldChar w:fldCharType="end"/>
          </w:r>
        </w:p>
      </w:sdtContent>
    </w:sdt>
    <w:p w14:paraId="70A217CD" w14:textId="77777777" w:rsidR="00EA3190" w:rsidRDefault="00EA3190" w:rsidP="00CE5C87">
      <w:pPr>
        <w:pStyle w:val="AralkYok"/>
      </w:pPr>
    </w:p>
    <w:p w14:paraId="38B4BB52" w14:textId="77777777" w:rsidR="00EA3190" w:rsidRDefault="00EA3190" w:rsidP="00CE5C87">
      <w:pPr>
        <w:pStyle w:val="AralkYok"/>
        <w:rPr>
          <w:spacing w:val="-10"/>
        </w:rPr>
      </w:pPr>
    </w:p>
    <w:p w14:paraId="0F5D9AAA" w14:textId="77777777" w:rsidR="00055777" w:rsidRPr="00A44AAA" w:rsidRDefault="00055777" w:rsidP="00055777">
      <w:pPr>
        <w:rPr>
          <w:rFonts w:ascii="Times New Roman" w:hAnsi="Times New Roman" w:cs="Times New Roman"/>
          <w:sz w:val="24"/>
        </w:rPr>
      </w:pPr>
    </w:p>
    <w:p w14:paraId="15031C64" w14:textId="77777777" w:rsidR="00055777" w:rsidRPr="00A44AAA" w:rsidRDefault="00055777" w:rsidP="00055777">
      <w:pPr>
        <w:rPr>
          <w:rFonts w:ascii="Times New Roman" w:hAnsi="Times New Roman" w:cs="Times New Roman"/>
          <w:sz w:val="24"/>
        </w:rPr>
      </w:pPr>
    </w:p>
    <w:p w14:paraId="0C5310A0" w14:textId="371490C3" w:rsidR="00055777" w:rsidRDefault="00055777" w:rsidP="000D0619">
      <w:pPr>
        <w:rPr>
          <w:rFonts w:ascii="Times New Roman" w:hAnsi="Times New Roman" w:cs="Times New Roman"/>
          <w:color w:val="FF0000"/>
          <w:sz w:val="24"/>
        </w:rPr>
      </w:pPr>
    </w:p>
    <w:p w14:paraId="67483C32" w14:textId="77777777" w:rsidR="00055777" w:rsidRDefault="00055777" w:rsidP="00055777">
      <w:pPr>
        <w:jc w:val="center"/>
        <w:rPr>
          <w:rFonts w:ascii="Times New Roman" w:hAnsi="Times New Roman" w:cs="Times New Roman"/>
          <w:b/>
          <w:bCs/>
          <w:sz w:val="96"/>
          <w:szCs w:val="96"/>
        </w:rPr>
      </w:pPr>
    </w:p>
    <w:p w14:paraId="4CA13DD1" w14:textId="77777777" w:rsidR="00E63C01" w:rsidRDefault="00E63C01" w:rsidP="00055777">
      <w:pPr>
        <w:jc w:val="center"/>
        <w:rPr>
          <w:rFonts w:ascii="Times New Roman" w:hAnsi="Times New Roman" w:cs="Times New Roman"/>
          <w:b/>
          <w:bCs/>
          <w:sz w:val="96"/>
          <w:szCs w:val="96"/>
        </w:rPr>
      </w:pPr>
    </w:p>
    <w:p w14:paraId="2A3B813B" w14:textId="77777777" w:rsidR="00055777" w:rsidRDefault="00055777" w:rsidP="00055777">
      <w:pPr>
        <w:jc w:val="center"/>
        <w:rPr>
          <w:rFonts w:ascii="Times New Roman" w:hAnsi="Times New Roman" w:cs="Times New Roman"/>
          <w:b/>
          <w:bCs/>
          <w:sz w:val="96"/>
          <w:szCs w:val="96"/>
        </w:rPr>
      </w:pPr>
    </w:p>
    <w:p w14:paraId="7065A042" w14:textId="593A3CCE" w:rsidR="00055777" w:rsidRPr="00055777" w:rsidRDefault="00055777" w:rsidP="00055777">
      <w:pPr>
        <w:jc w:val="center"/>
        <w:rPr>
          <w:rFonts w:ascii="Times New Roman" w:hAnsi="Times New Roman" w:cs="Times New Roman"/>
          <w:b/>
          <w:bCs/>
          <w:sz w:val="96"/>
          <w:szCs w:val="96"/>
        </w:rPr>
      </w:pPr>
      <w:r w:rsidRPr="00055777">
        <w:rPr>
          <w:rFonts w:ascii="Times New Roman" w:hAnsi="Times New Roman" w:cs="Times New Roman"/>
          <w:b/>
          <w:bCs/>
          <w:sz w:val="96"/>
          <w:szCs w:val="96"/>
        </w:rPr>
        <w:t>1.BÖLÜM</w:t>
      </w:r>
    </w:p>
    <w:p w14:paraId="05C1E982" w14:textId="77777777" w:rsidR="00055777" w:rsidRPr="00055777" w:rsidRDefault="00055777" w:rsidP="00055777">
      <w:pPr>
        <w:jc w:val="center"/>
        <w:rPr>
          <w:rFonts w:ascii="Times New Roman" w:hAnsi="Times New Roman" w:cs="Times New Roman"/>
          <w:b/>
          <w:bCs/>
          <w:sz w:val="36"/>
          <w:szCs w:val="36"/>
        </w:rPr>
      </w:pPr>
    </w:p>
    <w:p w14:paraId="7B27D87F" w14:textId="77777777" w:rsidR="00055777" w:rsidRPr="00055777" w:rsidRDefault="00055777" w:rsidP="00055777">
      <w:pPr>
        <w:jc w:val="center"/>
        <w:rPr>
          <w:rFonts w:ascii="Times New Roman" w:hAnsi="Times New Roman" w:cs="Times New Roman"/>
          <w:b/>
          <w:bCs/>
          <w:sz w:val="36"/>
          <w:szCs w:val="36"/>
        </w:rPr>
      </w:pPr>
    </w:p>
    <w:p w14:paraId="42A969C9" w14:textId="77777777" w:rsidR="00055777" w:rsidRPr="00055777" w:rsidRDefault="00055777" w:rsidP="00055777">
      <w:pPr>
        <w:jc w:val="center"/>
        <w:rPr>
          <w:rFonts w:ascii="Times New Roman" w:hAnsi="Times New Roman" w:cs="Times New Roman"/>
          <w:b/>
          <w:bCs/>
          <w:sz w:val="36"/>
          <w:szCs w:val="36"/>
        </w:rPr>
      </w:pPr>
    </w:p>
    <w:p w14:paraId="784C225A" w14:textId="07DE91A8" w:rsidR="00055777" w:rsidRDefault="00055777" w:rsidP="00055777">
      <w:pPr>
        <w:jc w:val="center"/>
        <w:rPr>
          <w:rFonts w:ascii="Times New Roman" w:hAnsi="Times New Roman" w:cs="Times New Roman"/>
          <w:b/>
          <w:bCs/>
          <w:sz w:val="72"/>
          <w:szCs w:val="72"/>
        </w:rPr>
      </w:pPr>
      <w:r w:rsidRPr="00055777">
        <w:rPr>
          <w:rFonts w:ascii="Times New Roman" w:hAnsi="Times New Roman" w:cs="Times New Roman"/>
          <w:b/>
          <w:bCs/>
          <w:sz w:val="72"/>
          <w:szCs w:val="72"/>
        </w:rPr>
        <w:t>GİRİŞ VE STRATEJİK PLANIN HAZIRLIK SÜRECİ</w:t>
      </w:r>
    </w:p>
    <w:p w14:paraId="0086881E" w14:textId="77777777" w:rsidR="00055777" w:rsidRDefault="00055777">
      <w:pPr>
        <w:rPr>
          <w:rFonts w:ascii="Times New Roman" w:hAnsi="Times New Roman" w:cs="Times New Roman"/>
          <w:b/>
          <w:bCs/>
          <w:sz w:val="72"/>
          <w:szCs w:val="72"/>
        </w:rPr>
      </w:pPr>
      <w:r>
        <w:rPr>
          <w:rFonts w:ascii="Times New Roman" w:hAnsi="Times New Roman" w:cs="Times New Roman"/>
          <w:b/>
          <w:bCs/>
          <w:sz w:val="72"/>
          <w:szCs w:val="72"/>
        </w:rPr>
        <w:br w:type="page"/>
      </w:r>
    </w:p>
    <w:p w14:paraId="71DDCCF7" w14:textId="7E2CAF98" w:rsidR="00E554B3" w:rsidRPr="00E554B3" w:rsidRDefault="00EA3190" w:rsidP="00EA3190">
      <w:pPr>
        <w:pStyle w:val="Balk1"/>
      </w:pPr>
      <w:bookmarkStart w:id="1" w:name="_Toc164264111"/>
      <w:r>
        <w:lastRenderedPageBreak/>
        <w:t xml:space="preserve">1. </w:t>
      </w:r>
      <w:r w:rsidRPr="00E554B3">
        <w:t>GİRİŞ VE STRATEJİK PLANIN HAZIRLIK SÜRECİ</w:t>
      </w:r>
      <w:bookmarkEnd w:id="1"/>
    </w:p>
    <w:p w14:paraId="650D0D6C" w14:textId="6A848C70" w:rsidR="00E554B3" w:rsidRPr="006A628C" w:rsidRDefault="006A628C" w:rsidP="006A628C">
      <w:pPr>
        <w:pStyle w:val="Balk2"/>
        <w:ind w:hanging="1109"/>
      </w:pPr>
      <w:bookmarkStart w:id="2" w:name="_Toc164264112"/>
      <w:r w:rsidRPr="006A628C">
        <w:t xml:space="preserve">1.1 </w:t>
      </w:r>
      <w:r w:rsidR="00E554B3" w:rsidRPr="006A628C">
        <w:t>Strateji Geliştirme Kurulu ve Stratejik Plan Ekibi</w:t>
      </w:r>
      <w:bookmarkEnd w:id="2"/>
    </w:p>
    <w:p w14:paraId="40C8E571" w14:textId="77777777" w:rsidR="00E554B3" w:rsidRPr="00E554B3" w:rsidRDefault="00E554B3" w:rsidP="00E554B3">
      <w:pPr>
        <w:rPr>
          <w:rFonts w:ascii="Times New Roman" w:hAnsi="Times New Roman" w:cs="Times New Roman"/>
          <w:sz w:val="24"/>
          <w:szCs w:val="24"/>
        </w:rPr>
      </w:pPr>
    </w:p>
    <w:p w14:paraId="7616E788" w14:textId="51ED05DE" w:rsidR="00E554B3" w:rsidRPr="00E554B3" w:rsidRDefault="00E554B3" w:rsidP="00E554B3">
      <w:pPr>
        <w:spacing w:line="276" w:lineRule="auto"/>
        <w:jc w:val="both"/>
        <w:rPr>
          <w:rFonts w:ascii="Times New Roman" w:hAnsi="Times New Roman" w:cs="Times New Roman"/>
          <w:sz w:val="24"/>
          <w:szCs w:val="24"/>
        </w:rPr>
      </w:pPr>
      <w:r w:rsidRPr="00E554B3">
        <w:rPr>
          <w:rFonts w:ascii="Times New Roman" w:hAnsi="Times New Roman" w:cs="Times New Roman"/>
          <w:sz w:val="24"/>
          <w:szCs w:val="24"/>
        </w:rPr>
        <w:t xml:space="preserve">Stratejik Planlama çalışmaları, Millî Eğitim Bakanlığı Strateji Geliştirme Başkanlığının 2022-21 Sayılı Genelgesi gereğince başlatılmıştır. </w:t>
      </w:r>
    </w:p>
    <w:p w14:paraId="67BD312F" w14:textId="77777777" w:rsidR="00E554B3" w:rsidRPr="00E554B3" w:rsidRDefault="00E554B3" w:rsidP="00E554B3">
      <w:pPr>
        <w:spacing w:line="276" w:lineRule="auto"/>
        <w:rPr>
          <w:rFonts w:ascii="Times New Roman" w:hAnsi="Times New Roman" w:cs="Times New Roman"/>
          <w:sz w:val="24"/>
          <w:szCs w:val="24"/>
        </w:rPr>
      </w:pPr>
    </w:p>
    <w:p w14:paraId="6014BDC0" w14:textId="77777777" w:rsidR="00E554B3" w:rsidRPr="00E554B3" w:rsidRDefault="00E554B3" w:rsidP="00E554B3">
      <w:pPr>
        <w:spacing w:line="276" w:lineRule="auto"/>
        <w:jc w:val="both"/>
        <w:rPr>
          <w:rFonts w:ascii="Times New Roman" w:hAnsi="Times New Roman" w:cs="Times New Roman"/>
          <w:sz w:val="24"/>
          <w:szCs w:val="24"/>
        </w:rPr>
      </w:pPr>
      <w:r w:rsidRPr="00E554B3">
        <w:rPr>
          <w:rFonts w:ascii="Times New Roman" w:hAnsi="Times New Roman" w:cs="Times New Roman"/>
          <w:sz w:val="24"/>
          <w:szCs w:val="24"/>
        </w:rPr>
        <w:t>Strateji Geliştirme Kurulu: Okul müdürünün başkanlığında, bir okul müdür yardımcısı, bir öğretmen ve okul/aile birliği başkanı ile bir yönetim kurulu üyesi olmak üzere 5 kişiden oluşan üst kurul kurulur.</w:t>
      </w:r>
    </w:p>
    <w:p w14:paraId="16C05B40" w14:textId="77777777" w:rsidR="00E554B3" w:rsidRDefault="00E554B3" w:rsidP="00E554B3">
      <w:pPr>
        <w:spacing w:line="276" w:lineRule="auto"/>
        <w:jc w:val="both"/>
        <w:rPr>
          <w:rFonts w:ascii="Times New Roman" w:hAnsi="Times New Roman" w:cs="Times New Roman"/>
          <w:sz w:val="24"/>
          <w:szCs w:val="24"/>
        </w:rPr>
      </w:pPr>
      <w:r w:rsidRPr="00E554B3">
        <w:rPr>
          <w:rFonts w:ascii="Times New Roman" w:hAnsi="Times New Roman" w:cs="Times New Roman"/>
          <w:sz w:val="24"/>
          <w:szCs w:val="24"/>
        </w:rPr>
        <w:t>Stratejik Plan Ekibi: Okul müdürü tarafından görevlendirilen ve üst kurul üyesi olmayan müdür yardımcısı başkanlığında, belirlenen öğretmenler ve gönüllü velilerden oluşur.</w:t>
      </w:r>
    </w:p>
    <w:p w14:paraId="6967EA74" w14:textId="77777777" w:rsidR="00CB138E" w:rsidRPr="00E554B3" w:rsidRDefault="00CB138E" w:rsidP="00E554B3">
      <w:pPr>
        <w:spacing w:line="276" w:lineRule="auto"/>
        <w:jc w:val="both"/>
        <w:rPr>
          <w:rFonts w:ascii="Times New Roman" w:hAnsi="Times New Roman" w:cs="Times New Roman"/>
          <w:sz w:val="24"/>
          <w:szCs w:val="24"/>
        </w:rPr>
      </w:pPr>
    </w:p>
    <w:p w14:paraId="6C795A53" w14:textId="77777777" w:rsidR="00E554B3" w:rsidRDefault="00E554B3" w:rsidP="00E554B3"/>
    <w:p w14:paraId="74459625" w14:textId="068B0536" w:rsidR="00055777" w:rsidRPr="00E554B3" w:rsidRDefault="00E554B3" w:rsidP="00E554B3">
      <w:pPr>
        <w:jc w:val="center"/>
        <w:rPr>
          <w:rFonts w:ascii="Times New Roman" w:hAnsi="Times New Roman" w:cs="Times New Roman"/>
          <w:i/>
          <w:iCs/>
          <w:sz w:val="24"/>
          <w:szCs w:val="24"/>
        </w:rPr>
      </w:pPr>
      <w:r w:rsidRPr="00E554B3">
        <w:rPr>
          <w:rFonts w:ascii="Times New Roman" w:hAnsi="Times New Roman" w:cs="Times New Roman"/>
          <w:b/>
          <w:bCs/>
          <w:i/>
          <w:iCs/>
          <w:sz w:val="24"/>
          <w:szCs w:val="24"/>
        </w:rPr>
        <w:t>Tablo 1.</w:t>
      </w:r>
      <w:r w:rsidRPr="00E554B3">
        <w:rPr>
          <w:rFonts w:ascii="Times New Roman" w:hAnsi="Times New Roman" w:cs="Times New Roman"/>
          <w:i/>
          <w:iCs/>
          <w:sz w:val="24"/>
          <w:szCs w:val="24"/>
        </w:rPr>
        <w:t xml:space="preserve"> Strateji Geliştirme Kurulu ve Stratejik Plan Ekibi Tablosu</w:t>
      </w:r>
    </w:p>
    <w:p w14:paraId="615A23C6" w14:textId="77777777" w:rsidR="00E554B3" w:rsidRPr="00E554B3" w:rsidRDefault="00E554B3" w:rsidP="00E554B3">
      <w:pPr>
        <w:jc w:val="center"/>
        <w:rPr>
          <w:rFonts w:ascii="Times New Roman" w:hAnsi="Times New Roman" w:cs="Times New Roman"/>
        </w:rPr>
      </w:pPr>
    </w:p>
    <w:tbl>
      <w:tblPr>
        <w:tblStyle w:val="TableNormal"/>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055777" w:rsidRPr="00A44AAA" w14:paraId="7B09FFF8" w14:textId="77777777" w:rsidTr="00B56EF8">
        <w:trPr>
          <w:trHeight w:val="753"/>
          <w:jc w:val="center"/>
        </w:trPr>
        <w:tc>
          <w:tcPr>
            <w:tcW w:w="4526" w:type="dxa"/>
            <w:gridSpan w:val="2"/>
            <w:shd w:val="clear" w:color="auto" w:fill="92CDDC" w:themeFill="accent5" w:themeFillTint="99"/>
            <w:vAlign w:val="center"/>
          </w:tcPr>
          <w:p w14:paraId="43E53EA3" w14:textId="77777777" w:rsidR="00055777" w:rsidRPr="007F2BBF" w:rsidRDefault="00055777" w:rsidP="007F2BBF">
            <w:pPr>
              <w:pStyle w:val="TableParagraph"/>
              <w:jc w:val="center"/>
              <w:rPr>
                <w:rFonts w:ascii="Times New Roman" w:hAnsi="Times New Roman" w:cs="Times New Roman"/>
                <w:b/>
                <w:sz w:val="24"/>
                <w:szCs w:val="28"/>
              </w:rPr>
            </w:pPr>
            <w:r w:rsidRPr="007F2BBF">
              <w:rPr>
                <w:rFonts w:ascii="Times New Roman" w:hAnsi="Times New Roman" w:cs="Times New Roman"/>
                <w:b/>
                <w:sz w:val="24"/>
                <w:szCs w:val="28"/>
              </w:rPr>
              <w:t>Strateji</w:t>
            </w:r>
            <w:r w:rsidRPr="007F2BBF">
              <w:rPr>
                <w:rFonts w:ascii="Times New Roman" w:hAnsi="Times New Roman" w:cs="Times New Roman"/>
                <w:b/>
                <w:spacing w:val="23"/>
                <w:sz w:val="24"/>
                <w:szCs w:val="28"/>
              </w:rPr>
              <w:t xml:space="preserve"> </w:t>
            </w:r>
            <w:r w:rsidRPr="007F2BBF">
              <w:rPr>
                <w:rFonts w:ascii="Times New Roman" w:hAnsi="Times New Roman" w:cs="Times New Roman"/>
                <w:b/>
                <w:sz w:val="24"/>
                <w:szCs w:val="28"/>
              </w:rPr>
              <w:t>Geliştirme</w:t>
            </w:r>
            <w:r w:rsidRPr="007F2BBF">
              <w:rPr>
                <w:rFonts w:ascii="Times New Roman" w:hAnsi="Times New Roman" w:cs="Times New Roman"/>
                <w:b/>
                <w:spacing w:val="24"/>
                <w:sz w:val="24"/>
                <w:szCs w:val="28"/>
              </w:rPr>
              <w:t xml:space="preserve"> </w:t>
            </w:r>
            <w:r w:rsidRPr="007F2BBF">
              <w:rPr>
                <w:rFonts w:ascii="Times New Roman" w:hAnsi="Times New Roman" w:cs="Times New Roman"/>
                <w:b/>
                <w:sz w:val="24"/>
                <w:szCs w:val="28"/>
              </w:rPr>
              <w:t>Kurulu</w:t>
            </w:r>
            <w:r w:rsidRPr="007F2BBF">
              <w:rPr>
                <w:rFonts w:ascii="Times New Roman" w:hAnsi="Times New Roman" w:cs="Times New Roman"/>
                <w:b/>
                <w:spacing w:val="23"/>
                <w:sz w:val="24"/>
                <w:szCs w:val="28"/>
              </w:rPr>
              <w:t xml:space="preserve"> </w:t>
            </w:r>
            <w:r w:rsidRPr="007F2BBF">
              <w:rPr>
                <w:rFonts w:ascii="Times New Roman" w:hAnsi="Times New Roman" w:cs="Times New Roman"/>
                <w:b/>
                <w:spacing w:val="-2"/>
                <w:sz w:val="24"/>
                <w:szCs w:val="28"/>
              </w:rPr>
              <w:t>Bilgileri</w:t>
            </w:r>
          </w:p>
        </w:tc>
        <w:tc>
          <w:tcPr>
            <w:tcW w:w="4696" w:type="dxa"/>
            <w:gridSpan w:val="2"/>
            <w:shd w:val="clear" w:color="auto" w:fill="92CDDC" w:themeFill="accent5" w:themeFillTint="99"/>
            <w:vAlign w:val="center"/>
          </w:tcPr>
          <w:p w14:paraId="4F2C8C2A" w14:textId="77777777" w:rsidR="00055777" w:rsidRPr="007F2BBF" w:rsidRDefault="00055777" w:rsidP="007F2BBF">
            <w:pPr>
              <w:pStyle w:val="TableParagraph"/>
              <w:ind w:left="142"/>
              <w:jc w:val="center"/>
              <w:rPr>
                <w:rFonts w:ascii="Times New Roman" w:hAnsi="Times New Roman" w:cs="Times New Roman"/>
                <w:b/>
                <w:sz w:val="24"/>
                <w:szCs w:val="28"/>
              </w:rPr>
            </w:pPr>
            <w:r w:rsidRPr="007F2BBF">
              <w:rPr>
                <w:rFonts w:ascii="Times New Roman" w:hAnsi="Times New Roman" w:cs="Times New Roman"/>
                <w:b/>
                <w:sz w:val="24"/>
                <w:szCs w:val="28"/>
              </w:rPr>
              <w:t>Stratejik</w:t>
            </w:r>
            <w:r w:rsidRPr="007F2BBF">
              <w:rPr>
                <w:rFonts w:ascii="Times New Roman" w:hAnsi="Times New Roman" w:cs="Times New Roman"/>
                <w:b/>
                <w:spacing w:val="11"/>
                <w:sz w:val="24"/>
                <w:szCs w:val="28"/>
              </w:rPr>
              <w:t xml:space="preserve"> </w:t>
            </w:r>
            <w:r w:rsidRPr="007F2BBF">
              <w:rPr>
                <w:rFonts w:ascii="Times New Roman" w:hAnsi="Times New Roman" w:cs="Times New Roman"/>
                <w:b/>
                <w:sz w:val="24"/>
                <w:szCs w:val="28"/>
              </w:rPr>
              <w:t>Plan</w:t>
            </w:r>
            <w:r w:rsidRPr="007F2BBF">
              <w:rPr>
                <w:rFonts w:ascii="Times New Roman" w:hAnsi="Times New Roman" w:cs="Times New Roman"/>
                <w:b/>
                <w:spacing w:val="11"/>
                <w:sz w:val="24"/>
                <w:szCs w:val="28"/>
              </w:rPr>
              <w:t xml:space="preserve"> </w:t>
            </w:r>
            <w:r w:rsidRPr="007F2BBF">
              <w:rPr>
                <w:rFonts w:ascii="Times New Roman" w:hAnsi="Times New Roman" w:cs="Times New Roman"/>
                <w:b/>
                <w:sz w:val="24"/>
                <w:szCs w:val="28"/>
              </w:rPr>
              <w:t>Ekibi</w:t>
            </w:r>
            <w:r w:rsidRPr="007F2BBF">
              <w:rPr>
                <w:rFonts w:ascii="Times New Roman" w:hAnsi="Times New Roman" w:cs="Times New Roman"/>
                <w:b/>
                <w:spacing w:val="16"/>
                <w:sz w:val="24"/>
                <w:szCs w:val="28"/>
              </w:rPr>
              <w:t xml:space="preserve"> </w:t>
            </w:r>
            <w:r w:rsidRPr="007F2BBF">
              <w:rPr>
                <w:rFonts w:ascii="Times New Roman" w:hAnsi="Times New Roman" w:cs="Times New Roman"/>
                <w:b/>
                <w:spacing w:val="-2"/>
                <w:sz w:val="24"/>
                <w:szCs w:val="28"/>
              </w:rPr>
              <w:t>Bilgileri</w:t>
            </w:r>
          </w:p>
        </w:tc>
      </w:tr>
      <w:tr w:rsidR="00055777" w:rsidRPr="00A44AAA" w14:paraId="5A4A3F0B" w14:textId="77777777" w:rsidTr="00B56EF8">
        <w:trPr>
          <w:trHeight w:val="587"/>
          <w:jc w:val="center"/>
        </w:trPr>
        <w:tc>
          <w:tcPr>
            <w:tcW w:w="2928" w:type="dxa"/>
            <w:shd w:val="clear" w:color="auto" w:fill="DAEEF3" w:themeFill="accent5" w:themeFillTint="33"/>
            <w:vAlign w:val="center"/>
          </w:tcPr>
          <w:p w14:paraId="2C05AA38" w14:textId="77777777" w:rsidR="00055777" w:rsidRPr="007F2BBF" w:rsidRDefault="00055777" w:rsidP="007F2BBF">
            <w:pPr>
              <w:pStyle w:val="TableParagraph"/>
              <w:spacing w:before="1"/>
              <w:jc w:val="center"/>
              <w:rPr>
                <w:rFonts w:ascii="Times New Roman" w:hAnsi="Times New Roman" w:cs="Times New Roman"/>
                <w:b/>
                <w:sz w:val="24"/>
                <w:szCs w:val="28"/>
              </w:rPr>
            </w:pPr>
            <w:r w:rsidRPr="007F2BBF">
              <w:rPr>
                <w:rFonts w:ascii="Times New Roman" w:hAnsi="Times New Roman" w:cs="Times New Roman"/>
                <w:b/>
                <w:sz w:val="24"/>
                <w:szCs w:val="28"/>
              </w:rPr>
              <w:t>Adı</w:t>
            </w:r>
            <w:r w:rsidRPr="007F2BBF">
              <w:rPr>
                <w:rFonts w:ascii="Times New Roman" w:hAnsi="Times New Roman" w:cs="Times New Roman"/>
                <w:b/>
                <w:spacing w:val="-12"/>
                <w:sz w:val="24"/>
                <w:szCs w:val="28"/>
              </w:rPr>
              <w:t xml:space="preserve"> </w:t>
            </w:r>
            <w:r w:rsidRPr="007F2BBF">
              <w:rPr>
                <w:rFonts w:ascii="Times New Roman" w:hAnsi="Times New Roman" w:cs="Times New Roman"/>
                <w:b/>
                <w:spacing w:val="-2"/>
                <w:sz w:val="24"/>
                <w:szCs w:val="28"/>
              </w:rPr>
              <w:t>Soyadı</w:t>
            </w:r>
          </w:p>
        </w:tc>
        <w:tc>
          <w:tcPr>
            <w:tcW w:w="1598" w:type="dxa"/>
            <w:shd w:val="clear" w:color="auto" w:fill="DAEEF3" w:themeFill="accent5" w:themeFillTint="33"/>
            <w:vAlign w:val="center"/>
          </w:tcPr>
          <w:p w14:paraId="2C6A0E77" w14:textId="77777777" w:rsidR="00055777" w:rsidRPr="007F2BBF" w:rsidRDefault="00055777" w:rsidP="007F2BBF">
            <w:pPr>
              <w:pStyle w:val="TableParagraph"/>
              <w:jc w:val="center"/>
              <w:rPr>
                <w:rFonts w:ascii="Times New Roman" w:hAnsi="Times New Roman" w:cs="Times New Roman"/>
                <w:b/>
                <w:sz w:val="24"/>
                <w:szCs w:val="28"/>
              </w:rPr>
            </w:pPr>
            <w:proofErr w:type="spellStart"/>
            <w:r w:rsidRPr="007F2BBF">
              <w:rPr>
                <w:rFonts w:ascii="Times New Roman" w:hAnsi="Times New Roman" w:cs="Times New Roman"/>
                <w:b/>
                <w:spacing w:val="-2"/>
                <w:w w:val="105"/>
                <w:sz w:val="24"/>
                <w:szCs w:val="28"/>
              </w:rPr>
              <w:t>Ünvanı</w:t>
            </w:r>
            <w:proofErr w:type="spellEnd"/>
          </w:p>
        </w:tc>
        <w:tc>
          <w:tcPr>
            <w:tcW w:w="2985" w:type="dxa"/>
            <w:shd w:val="clear" w:color="auto" w:fill="DAEEF3" w:themeFill="accent5" w:themeFillTint="33"/>
            <w:vAlign w:val="center"/>
          </w:tcPr>
          <w:p w14:paraId="1F1AE89D" w14:textId="77777777" w:rsidR="00055777" w:rsidRPr="007F2BBF" w:rsidRDefault="00055777" w:rsidP="007F2BBF">
            <w:pPr>
              <w:pStyle w:val="TableParagraph"/>
              <w:spacing w:before="1"/>
              <w:ind w:left="9"/>
              <w:jc w:val="center"/>
              <w:rPr>
                <w:rFonts w:ascii="Times New Roman" w:hAnsi="Times New Roman" w:cs="Times New Roman"/>
                <w:b/>
                <w:sz w:val="24"/>
                <w:szCs w:val="28"/>
              </w:rPr>
            </w:pPr>
            <w:r w:rsidRPr="007F2BBF">
              <w:rPr>
                <w:rFonts w:ascii="Times New Roman" w:hAnsi="Times New Roman" w:cs="Times New Roman"/>
                <w:b/>
                <w:sz w:val="24"/>
                <w:szCs w:val="28"/>
              </w:rPr>
              <w:t>Adı</w:t>
            </w:r>
            <w:r w:rsidRPr="007F2BBF">
              <w:rPr>
                <w:rFonts w:ascii="Times New Roman" w:hAnsi="Times New Roman" w:cs="Times New Roman"/>
                <w:b/>
                <w:spacing w:val="-12"/>
                <w:sz w:val="24"/>
                <w:szCs w:val="28"/>
              </w:rPr>
              <w:t xml:space="preserve"> </w:t>
            </w:r>
            <w:r w:rsidRPr="007F2BBF">
              <w:rPr>
                <w:rFonts w:ascii="Times New Roman" w:hAnsi="Times New Roman" w:cs="Times New Roman"/>
                <w:b/>
                <w:spacing w:val="-2"/>
                <w:sz w:val="24"/>
                <w:szCs w:val="28"/>
              </w:rPr>
              <w:t>Soyadı</w:t>
            </w:r>
          </w:p>
        </w:tc>
        <w:tc>
          <w:tcPr>
            <w:tcW w:w="1711" w:type="dxa"/>
            <w:shd w:val="clear" w:color="auto" w:fill="DAEEF3" w:themeFill="accent5" w:themeFillTint="33"/>
            <w:vAlign w:val="center"/>
          </w:tcPr>
          <w:p w14:paraId="39E3268A" w14:textId="77777777" w:rsidR="00055777" w:rsidRPr="007F2BBF" w:rsidRDefault="00055777" w:rsidP="007F2BBF">
            <w:pPr>
              <w:pStyle w:val="TableParagraph"/>
              <w:spacing w:before="1"/>
              <w:ind w:left="1"/>
              <w:jc w:val="center"/>
              <w:rPr>
                <w:rFonts w:ascii="Times New Roman" w:hAnsi="Times New Roman" w:cs="Times New Roman"/>
                <w:b/>
                <w:sz w:val="24"/>
                <w:szCs w:val="28"/>
              </w:rPr>
            </w:pPr>
            <w:proofErr w:type="spellStart"/>
            <w:r w:rsidRPr="007F2BBF">
              <w:rPr>
                <w:rFonts w:ascii="Times New Roman" w:hAnsi="Times New Roman" w:cs="Times New Roman"/>
                <w:b/>
                <w:spacing w:val="-2"/>
                <w:w w:val="105"/>
                <w:sz w:val="24"/>
                <w:szCs w:val="28"/>
              </w:rPr>
              <w:t>Ünvanı</w:t>
            </w:r>
            <w:proofErr w:type="spellEnd"/>
          </w:p>
        </w:tc>
      </w:tr>
      <w:tr w:rsidR="00055777" w:rsidRPr="00A44AAA" w14:paraId="1798D90C" w14:textId="77777777" w:rsidTr="00B56EF8">
        <w:trPr>
          <w:trHeight w:val="397"/>
          <w:jc w:val="center"/>
        </w:trPr>
        <w:tc>
          <w:tcPr>
            <w:tcW w:w="2928" w:type="dxa"/>
            <w:vAlign w:val="center"/>
          </w:tcPr>
          <w:p w14:paraId="6D616AB3" w14:textId="482489F6"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Hasan ALTUNTAŞ</w:t>
            </w:r>
          </w:p>
        </w:tc>
        <w:tc>
          <w:tcPr>
            <w:tcW w:w="1598" w:type="dxa"/>
            <w:vAlign w:val="center"/>
          </w:tcPr>
          <w:p w14:paraId="4D474FD6" w14:textId="2865C70B"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Okul Müdürü</w:t>
            </w:r>
          </w:p>
        </w:tc>
        <w:tc>
          <w:tcPr>
            <w:tcW w:w="2985" w:type="dxa"/>
            <w:vAlign w:val="center"/>
          </w:tcPr>
          <w:p w14:paraId="43CE937E" w14:textId="0C150019"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Burcu KARAN</w:t>
            </w:r>
          </w:p>
        </w:tc>
        <w:tc>
          <w:tcPr>
            <w:tcW w:w="1711" w:type="dxa"/>
            <w:vAlign w:val="center"/>
          </w:tcPr>
          <w:p w14:paraId="66FD1EF0" w14:textId="23DC81D0"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Müdür Yardımcısı</w:t>
            </w:r>
          </w:p>
        </w:tc>
      </w:tr>
      <w:tr w:rsidR="00055777" w:rsidRPr="00A44AAA" w14:paraId="6F433202" w14:textId="77777777" w:rsidTr="00B56EF8">
        <w:trPr>
          <w:trHeight w:val="397"/>
          <w:jc w:val="center"/>
        </w:trPr>
        <w:tc>
          <w:tcPr>
            <w:tcW w:w="2928" w:type="dxa"/>
            <w:vAlign w:val="center"/>
          </w:tcPr>
          <w:p w14:paraId="5DCB5E80" w14:textId="5D4604E1"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Zeynep ÖZGÜR MUTLU</w:t>
            </w:r>
          </w:p>
        </w:tc>
        <w:tc>
          <w:tcPr>
            <w:tcW w:w="1598" w:type="dxa"/>
            <w:vAlign w:val="center"/>
          </w:tcPr>
          <w:p w14:paraId="5DF536BB" w14:textId="6854943A"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Öğretmen</w:t>
            </w:r>
          </w:p>
        </w:tc>
        <w:tc>
          <w:tcPr>
            <w:tcW w:w="2985" w:type="dxa"/>
            <w:vAlign w:val="center"/>
          </w:tcPr>
          <w:p w14:paraId="234182CB" w14:textId="1461EF51"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Burhan ELDEM</w:t>
            </w:r>
          </w:p>
        </w:tc>
        <w:tc>
          <w:tcPr>
            <w:tcW w:w="1711" w:type="dxa"/>
            <w:vAlign w:val="center"/>
          </w:tcPr>
          <w:p w14:paraId="23437DF0" w14:textId="4042DB07" w:rsidR="00055777" w:rsidRPr="00A44AAA" w:rsidRDefault="00B56EF8" w:rsidP="00B76435">
            <w:pPr>
              <w:pStyle w:val="TableParagraph"/>
              <w:rPr>
                <w:rFonts w:ascii="Times New Roman" w:hAnsi="Times New Roman" w:cs="Times New Roman"/>
                <w:sz w:val="20"/>
              </w:rPr>
            </w:pPr>
            <w:r>
              <w:rPr>
                <w:rFonts w:ascii="Times New Roman" w:hAnsi="Times New Roman" w:cs="Times New Roman"/>
                <w:sz w:val="20"/>
              </w:rPr>
              <w:t>Öğretmen</w:t>
            </w:r>
          </w:p>
        </w:tc>
      </w:tr>
      <w:tr w:rsidR="00B56EF8" w:rsidRPr="00A44AAA" w14:paraId="23CC9497" w14:textId="77777777" w:rsidTr="00B56EF8">
        <w:trPr>
          <w:trHeight w:val="397"/>
          <w:jc w:val="center"/>
        </w:trPr>
        <w:tc>
          <w:tcPr>
            <w:tcW w:w="2928" w:type="dxa"/>
            <w:vAlign w:val="center"/>
          </w:tcPr>
          <w:p w14:paraId="7FE25E0D" w14:textId="27C95F1E" w:rsidR="00B56EF8" w:rsidRPr="00A44AAA" w:rsidRDefault="00B56EF8" w:rsidP="00B56EF8">
            <w:pPr>
              <w:pStyle w:val="TableParagraph"/>
              <w:rPr>
                <w:rFonts w:ascii="Times New Roman" w:hAnsi="Times New Roman" w:cs="Times New Roman"/>
                <w:sz w:val="20"/>
              </w:rPr>
            </w:pPr>
            <w:r>
              <w:rPr>
                <w:rFonts w:ascii="Times New Roman" w:hAnsi="Times New Roman" w:cs="Times New Roman"/>
                <w:sz w:val="20"/>
              </w:rPr>
              <w:t>Sevilay DURAK</w:t>
            </w:r>
          </w:p>
        </w:tc>
        <w:tc>
          <w:tcPr>
            <w:tcW w:w="1598" w:type="dxa"/>
            <w:vAlign w:val="center"/>
          </w:tcPr>
          <w:p w14:paraId="2A3F0525" w14:textId="03EEAE80" w:rsidR="00B56EF8" w:rsidRPr="00A44AAA" w:rsidRDefault="00B56EF8" w:rsidP="00B56EF8">
            <w:pPr>
              <w:pStyle w:val="TableParagraph"/>
              <w:rPr>
                <w:rFonts w:ascii="Times New Roman" w:hAnsi="Times New Roman" w:cs="Times New Roman"/>
                <w:sz w:val="20"/>
              </w:rPr>
            </w:pPr>
            <w:r>
              <w:rPr>
                <w:rFonts w:ascii="Times New Roman" w:hAnsi="Times New Roman" w:cs="Times New Roman"/>
                <w:sz w:val="20"/>
              </w:rPr>
              <w:t>Öğretmen</w:t>
            </w:r>
          </w:p>
        </w:tc>
        <w:tc>
          <w:tcPr>
            <w:tcW w:w="2985" w:type="dxa"/>
            <w:vAlign w:val="center"/>
          </w:tcPr>
          <w:p w14:paraId="4EB52FFC" w14:textId="7656C307" w:rsidR="00B56EF8" w:rsidRPr="00A44AAA" w:rsidRDefault="00B56EF8" w:rsidP="00B56EF8">
            <w:pPr>
              <w:pStyle w:val="TableParagraph"/>
              <w:rPr>
                <w:rFonts w:ascii="Times New Roman" w:hAnsi="Times New Roman" w:cs="Times New Roman"/>
                <w:sz w:val="20"/>
              </w:rPr>
            </w:pPr>
            <w:r>
              <w:rPr>
                <w:rFonts w:ascii="Times New Roman" w:hAnsi="Times New Roman" w:cs="Times New Roman"/>
                <w:sz w:val="20"/>
              </w:rPr>
              <w:t>Selami ESER</w:t>
            </w:r>
          </w:p>
        </w:tc>
        <w:tc>
          <w:tcPr>
            <w:tcW w:w="1711" w:type="dxa"/>
            <w:vAlign w:val="center"/>
          </w:tcPr>
          <w:p w14:paraId="17FEC4B2" w14:textId="3901AD96" w:rsidR="00B56EF8" w:rsidRPr="00A44AAA" w:rsidRDefault="00B56EF8" w:rsidP="00B56EF8">
            <w:pPr>
              <w:pStyle w:val="TableParagraph"/>
              <w:rPr>
                <w:rFonts w:ascii="Times New Roman" w:hAnsi="Times New Roman" w:cs="Times New Roman"/>
                <w:sz w:val="20"/>
              </w:rPr>
            </w:pPr>
            <w:r>
              <w:rPr>
                <w:rFonts w:ascii="Times New Roman" w:hAnsi="Times New Roman" w:cs="Times New Roman"/>
                <w:sz w:val="20"/>
              </w:rPr>
              <w:t>Öğretmen</w:t>
            </w:r>
          </w:p>
        </w:tc>
      </w:tr>
      <w:tr w:rsidR="00B56EF8" w:rsidRPr="00A44AAA" w14:paraId="33AF85AA" w14:textId="77777777" w:rsidTr="00B56EF8">
        <w:trPr>
          <w:trHeight w:val="397"/>
          <w:jc w:val="center"/>
        </w:trPr>
        <w:tc>
          <w:tcPr>
            <w:tcW w:w="2928" w:type="dxa"/>
            <w:vAlign w:val="center"/>
          </w:tcPr>
          <w:p w14:paraId="7A6D39F9" w14:textId="7489C3D4" w:rsidR="00B56EF8" w:rsidRPr="00A44AAA" w:rsidRDefault="00B56EF8" w:rsidP="00B56EF8">
            <w:pPr>
              <w:pStyle w:val="TableParagraph"/>
              <w:rPr>
                <w:rFonts w:ascii="Times New Roman" w:hAnsi="Times New Roman" w:cs="Times New Roman"/>
              </w:rPr>
            </w:pPr>
            <w:r>
              <w:rPr>
                <w:rFonts w:ascii="Times New Roman" w:hAnsi="Times New Roman" w:cs="Times New Roman"/>
              </w:rPr>
              <w:t>İbrahim SEVİNÇ</w:t>
            </w:r>
          </w:p>
        </w:tc>
        <w:tc>
          <w:tcPr>
            <w:tcW w:w="1598" w:type="dxa"/>
            <w:vAlign w:val="center"/>
          </w:tcPr>
          <w:p w14:paraId="4B55EC7C" w14:textId="28D25CE3" w:rsidR="00B56EF8" w:rsidRPr="00A44AAA" w:rsidRDefault="00B56EF8" w:rsidP="00B56EF8">
            <w:pPr>
              <w:pStyle w:val="TableParagraph"/>
              <w:rPr>
                <w:rFonts w:ascii="Times New Roman" w:hAnsi="Times New Roman" w:cs="Times New Roman"/>
              </w:rPr>
            </w:pPr>
            <w:r>
              <w:rPr>
                <w:rFonts w:ascii="Times New Roman" w:hAnsi="Times New Roman" w:cs="Times New Roman"/>
              </w:rPr>
              <w:t>OAB Başkanı</w:t>
            </w:r>
          </w:p>
        </w:tc>
        <w:tc>
          <w:tcPr>
            <w:tcW w:w="2985" w:type="dxa"/>
            <w:vAlign w:val="center"/>
          </w:tcPr>
          <w:p w14:paraId="3A5E2198" w14:textId="5514F05B" w:rsidR="00B56EF8" w:rsidRPr="00A44AAA" w:rsidRDefault="00B56EF8" w:rsidP="00B56EF8">
            <w:pPr>
              <w:pStyle w:val="TableParagraph"/>
              <w:rPr>
                <w:rFonts w:ascii="Times New Roman" w:hAnsi="Times New Roman" w:cs="Times New Roman"/>
              </w:rPr>
            </w:pPr>
            <w:r>
              <w:rPr>
                <w:rFonts w:ascii="Times New Roman" w:hAnsi="Times New Roman" w:cs="Times New Roman"/>
              </w:rPr>
              <w:t>Rahime ZEYBEK</w:t>
            </w:r>
          </w:p>
        </w:tc>
        <w:tc>
          <w:tcPr>
            <w:tcW w:w="1711" w:type="dxa"/>
            <w:vAlign w:val="center"/>
          </w:tcPr>
          <w:p w14:paraId="483BA82C" w14:textId="55472108" w:rsidR="00B56EF8" w:rsidRPr="00A44AAA" w:rsidRDefault="00B56EF8" w:rsidP="00B56EF8">
            <w:pPr>
              <w:pStyle w:val="TableParagraph"/>
              <w:rPr>
                <w:rFonts w:ascii="Times New Roman" w:hAnsi="Times New Roman" w:cs="Times New Roman"/>
              </w:rPr>
            </w:pPr>
            <w:r>
              <w:rPr>
                <w:rFonts w:ascii="Times New Roman" w:hAnsi="Times New Roman" w:cs="Times New Roman"/>
              </w:rPr>
              <w:t>Veli</w:t>
            </w:r>
          </w:p>
        </w:tc>
      </w:tr>
      <w:tr w:rsidR="00B56EF8" w:rsidRPr="00A44AAA" w14:paraId="12146675" w14:textId="77777777" w:rsidTr="00B56EF8">
        <w:trPr>
          <w:trHeight w:val="397"/>
          <w:jc w:val="center"/>
        </w:trPr>
        <w:tc>
          <w:tcPr>
            <w:tcW w:w="2928" w:type="dxa"/>
            <w:vAlign w:val="center"/>
          </w:tcPr>
          <w:p w14:paraId="6FA790E3" w14:textId="6E88C562" w:rsidR="00B56EF8" w:rsidRPr="00A44AAA" w:rsidRDefault="00B56EF8" w:rsidP="00B56EF8">
            <w:pPr>
              <w:pStyle w:val="TableParagraph"/>
              <w:rPr>
                <w:rFonts w:ascii="Times New Roman" w:hAnsi="Times New Roman" w:cs="Times New Roman"/>
                <w:sz w:val="20"/>
              </w:rPr>
            </w:pPr>
            <w:r>
              <w:rPr>
                <w:rFonts w:ascii="Times New Roman" w:hAnsi="Times New Roman" w:cs="Times New Roman"/>
                <w:sz w:val="20"/>
              </w:rPr>
              <w:t>Gökhan GÜDER</w:t>
            </w:r>
          </w:p>
        </w:tc>
        <w:tc>
          <w:tcPr>
            <w:tcW w:w="1598" w:type="dxa"/>
            <w:vAlign w:val="center"/>
          </w:tcPr>
          <w:p w14:paraId="0A6E5545" w14:textId="2077F788" w:rsidR="00B56EF8" w:rsidRPr="00A44AAA" w:rsidRDefault="00B56EF8" w:rsidP="00B56EF8">
            <w:pPr>
              <w:pStyle w:val="TableParagraph"/>
              <w:rPr>
                <w:rFonts w:ascii="Times New Roman" w:hAnsi="Times New Roman" w:cs="Times New Roman"/>
                <w:sz w:val="20"/>
              </w:rPr>
            </w:pPr>
            <w:proofErr w:type="spellStart"/>
            <w:r>
              <w:rPr>
                <w:rFonts w:ascii="Times New Roman" w:hAnsi="Times New Roman" w:cs="Times New Roman"/>
                <w:sz w:val="20"/>
              </w:rPr>
              <w:t>Yöetim</w:t>
            </w:r>
            <w:proofErr w:type="spellEnd"/>
            <w:r>
              <w:rPr>
                <w:rFonts w:ascii="Times New Roman" w:hAnsi="Times New Roman" w:cs="Times New Roman"/>
                <w:sz w:val="20"/>
              </w:rPr>
              <w:t xml:space="preserve"> Kurulu Üyesi</w:t>
            </w:r>
          </w:p>
        </w:tc>
        <w:tc>
          <w:tcPr>
            <w:tcW w:w="2985" w:type="dxa"/>
            <w:vAlign w:val="center"/>
          </w:tcPr>
          <w:p w14:paraId="45C9F4D5" w14:textId="77777777" w:rsidR="00B56EF8" w:rsidRPr="00A44AAA" w:rsidRDefault="00B56EF8" w:rsidP="00B56EF8">
            <w:pPr>
              <w:pStyle w:val="TableParagraph"/>
              <w:rPr>
                <w:rFonts w:ascii="Times New Roman" w:hAnsi="Times New Roman" w:cs="Times New Roman"/>
                <w:sz w:val="20"/>
              </w:rPr>
            </w:pPr>
          </w:p>
        </w:tc>
        <w:tc>
          <w:tcPr>
            <w:tcW w:w="1711" w:type="dxa"/>
            <w:vAlign w:val="center"/>
          </w:tcPr>
          <w:p w14:paraId="6FC27521" w14:textId="77777777" w:rsidR="00B56EF8" w:rsidRPr="00A44AAA" w:rsidRDefault="00B56EF8" w:rsidP="00B56EF8">
            <w:pPr>
              <w:pStyle w:val="TableParagraph"/>
              <w:rPr>
                <w:rFonts w:ascii="Times New Roman" w:hAnsi="Times New Roman" w:cs="Times New Roman"/>
                <w:sz w:val="20"/>
              </w:rPr>
            </w:pPr>
          </w:p>
        </w:tc>
      </w:tr>
      <w:tr w:rsidR="00B56EF8" w:rsidRPr="00A44AAA" w14:paraId="4DE8FEA4" w14:textId="77777777" w:rsidTr="00B56EF8">
        <w:trPr>
          <w:trHeight w:val="397"/>
          <w:jc w:val="center"/>
        </w:trPr>
        <w:tc>
          <w:tcPr>
            <w:tcW w:w="2928" w:type="dxa"/>
            <w:vAlign w:val="center"/>
          </w:tcPr>
          <w:p w14:paraId="33AB4689" w14:textId="77777777" w:rsidR="00B56EF8" w:rsidRPr="00A44AAA" w:rsidRDefault="00B56EF8" w:rsidP="00B56EF8">
            <w:pPr>
              <w:pStyle w:val="TableParagraph"/>
              <w:rPr>
                <w:rFonts w:ascii="Times New Roman" w:hAnsi="Times New Roman" w:cs="Times New Roman"/>
                <w:sz w:val="20"/>
              </w:rPr>
            </w:pPr>
          </w:p>
        </w:tc>
        <w:tc>
          <w:tcPr>
            <w:tcW w:w="1598" w:type="dxa"/>
            <w:vAlign w:val="center"/>
          </w:tcPr>
          <w:p w14:paraId="4CBDB9CE" w14:textId="77777777" w:rsidR="00B56EF8" w:rsidRPr="00A44AAA" w:rsidRDefault="00B56EF8" w:rsidP="00B56EF8">
            <w:pPr>
              <w:pStyle w:val="TableParagraph"/>
              <w:rPr>
                <w:rFonts w:ascii="Times New Roman" w:hAnsi="Times New Roman" w:cs="Times New Roman"/>
                <w:sz w:val="20"/>
              </w:rPr>
            </w:pPr>
          </w:p>
        </w:tc>
        <w:tc>
          <w:tcPr>
            <w:tcW w:w="2985" w:type="dxa"/>
            <w:vAlign w:val="center"/>
          </w:tcPr>
          <w:p w14:paraId="258DEAFB" w14:textId="77777777" w:rsidR="00B56EF8" w:rsidRPr="00A44AAA" w:rsidRDefault="00B56EF8" w:rsidP="00B56EF8">
            <w:pPr>
              <w:pStyle w:val="TableParagraph"/>
              <w:rPr>
                <w:rFonts w:ascii="Times New Roman" w:hAnsi="Times New Roman" w:cs="Times New Roman"/>
                <w:sz w:val="20"/>
              </w:rPr>
            </w:pPr>
          </w:p>
        </w:tc>
        <w:tc>
          <w:tcPr>
            <w:tcW w:w="1711" w:type="dxa"/>
            <w:vAlign w:val="center"/>
          </w:tcPr>
          <w:p w14:paraId="507C5C2D" w14:textId="77777777" w:rsidR="00B56EF8" w:rsidRPr="00A44AAA" w:rsidRDefault="00B56EF8" w:rsidP="00B56EF8">
            <w:pPr>
              <w:pStyle w:val="TableParagraph"/>
              <w:rPr>
                <w:rFonts w:ascii="Times New Roman" w:hAnsi="Times New Roman" w:cs="Times New Roman"/>
                <w:sz w:val="20"/>
              </w:rPr>
            </w:pPr>
          </w:p>
        </w:tc>
      </w:tr>
    </w:tbl>
    <w:p w14:paraId="7E7DC0AD" w14:textId="77777777" w:rsidR="00055777" w:rsidRPr="00A44AAA" w:rsidRDefault="00055777" w:rsidP="00055777">
      <w:pPr>
        <w:pStyle w:val="GvdeMetni"/>
        <w:rPr>
          <w:rFonts w:ascii="Times New Roman" w:hAnsi="Times New Roman" w:cs="Times New Roman"/>
          <w:b/>
          <w:sz w:val="20"/>
        </w:rPr>
      </w:pPr>
    </w:p>
    <w:p w14:paraId="3955AAA7" w14:textId="77777777" w:rsidR="00055777" w:rsidRPr="00A44AAA" w:rsidRDefault="00055777" w:rsidP="00055777">
      <w:pPr>
        <w:pStyle w:val="GvdeMetni"/>
        <w:spacing w:before="9"/>
        <w:rPr>
          <w:rFonts w:ascii="Times New Roman" w:hAnsi="Times New Roman" w:cs="Times New Roman"/>
          <w:b/>
          <w:sz w:val="20"/>
        </w:rPr>
      </w:pPr>
    </w:p>
    <w:p w14:paraId="2680A19C" w14:textId="4450D69A" w:rsidR="00055777" w:rsidRPr="00C3679A" w:rsidRDefault="006A628C" w:rsidP="006A628C">
      <w:pPr>
        <w:pStyle w:val="Balk2"/>
        <w:ind w:hanging="1109"/>
      </w:pPr>
      <w:bookmarkStart w:id="3" w:name="_Toc164264113"/>
      <w:r>
        <w:t xml:space="preserve">1.2 </w:t>
      </w:r>
      <w:r w:rsidR="00055777" w:rsidRPr="00C3679A">
        <w:t>Planlama Süreci</w:t>
      </w:r>
      <w:bookmarkEnd w:id="3"/>
    </w:p>
    <w:p w14:paraId="2FC4A874" w14:textId="77777777" w:rsidR="00055777" w:rsidRPr="00C3679A" w:rsidRDefault="00055777" w:rsidP="00183448">
      <w:pPr>
        <w:rPr>
          <w:rFonts w:ascii="Times New Roman" w:hAnsi="Times New Roman" w:cs="Times New Roman"/>
          <w:sz w:val="24"/>
          <w:szCs w:val="24"/>
        </w:rPr>
      </w:pPr>
    </w:p>
    <w:p w14:paraId="267F2842" w14:textId="77777777" w:rsidR="00055777" w:rsidRPr="00C3679A" w:rsidRDefault="00055777" w:rsidP="00C3679A">
      <w:pPr>
        <w:spacing w:line="276" w:lineRule="auto"/>
        <w:jc w:val="both"/>
        <w:rPr>
          <w:rFonts w:ascii="Times New Roman" w:hAnsi="Times New Roman" w:cs="Times New Roman"/>
          <w:i/>
          <w:iCs/>
          <w:sz w:val="24"/>
          <w:szCs w:val="24"/>
        </w:rPr>
      </w:pPr>
      <w:r w:rsidRPr="00C3679A">
        <w:rPr>
          <w:rFonts w:ascii="Times New Roman" w:hAnsi="Times New Roman" w:cs="Times New Roman"/>
          <w:i/>
          <w:iCs/>
          <w:sz w:val="24"/>
          <w:szCs w:val="24"/>
        </w:rPr>
        <w:t xml:space="preserve">2024-2028 dönemi stratejik plan hazırlanma süreci Strateji Geliştirme Kurulu ve Stratejik Plan </w:t>
      </w:r>
      <w:proofErr w:type="spellStart"/>
      <w:r w:rsidRPr="00C3679A">
        <w:rPr>
          <w:rFonts w:ascii="Times New Roman" w:hAnsi="Times New Roman" w:cs="Times New Roman"/>
          <w:i/>
          <w:iCs/>
          <w:sz w:val="24"/>
          <w:szCs w:val="24"/>
        </w:rPr>
        <w:t>Ekibi’nin</w:t>
      </w:r>
      <w:proofErr w:type="spellEnd"/>
      <w:r w:rsidRPr="00C3679A">
        <w:rPr>
          <w:rFonts w:ascii="Times New Roman" w:hAnsi="Times New Roman" w:cs="Times New Roman"/>
          <w:i/>
          <w:iCs/>
          <w:sz w:val="24"/>
          <w:szCs w:val="24"/>
        </w:rPr>
        <w:t xml:space="preserve">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w:t>
      </w:r>
    </w:p>
    <w:p w14:paraId="773835B4" w14:textId="7D6217FD" w:rsidR="005728E4" w:rsidRDefault="005728E4" w:rsidP="00C3679A">
      <w:pPr>
        <w:spacing w:line="276" w:lineRule="auto"/>
        <w:jc w:val="both"/>
        <w:rPr>
          <w:rFonts w:ascii="Times New Roman" w:hAnsi="Times New Roman" w:cs="Times New Roman"/>
          <w:color w:val="FF0000"/>
          <w:sz w:val="24"/>
          <w:szCs w:val="24"/>
        </w:rPr>
      </w:pPr>
    </w:p>
    <w:p w14:paraId="4F041C7D" w14:textId="77777777" w:rsidR="0045734B" w:rsidRDefault="005728E4" w:rsidP="0045734B">
      <w:pPr>
        <w:jc w:val="center"/>
        <w:rPr>
          <w:rFonts w:ascii="Times New Roman" w:hAnsi="Times New Roman" w:cs="Times New Roman"/>
          <w:sz w:val="24"/>
        </w:rPr>
      </w:pPr>
      <w:r>
        <w:rPr>
          <w:rFonts w:ascii="Times New Roman" w:hAnsi="Times New Roman" w:cs="Times New Roman"/>
          <w:color w:val="FF0000"/>
          <w:sz w:val="24"/>
          <w:szCs w:val="24"/>
        </w:rPr>
        <w:br w:type="page"/>
      </w:r>
    </w:p>
    <w:p w14:paraId="1C9665CC" w14:textId="77777777" w:rsidR="0045734B" w:rsidRDefault="0045734B" w:rsidP="0045734B">
      <w:pPr>
        <w:jc w:val="center"/>
        <w:rPr>
          <w:rFonts w:ascii="Times New Roman" w:hAnsi="Times New Roman" w:cs="Times New Roman"/>
          <w:sz w:val="24"/>
        </w:rPr>
      </w:pPr>
    </w:p>
    <w:p w14:paraId="3B1331ED" w14:textId="77777777" w:rsidR="0045734B" w:rsidRDefault="0045734B" w:rsidP="0045734B">
      <w:pPr>
        <w:jc w:val="center"/>
        <w:rPr>
          <w:rFonts w:ascii="Times New Roman" w:hAnsi="Times New Roman" w:cs="Times New Roman"/>
          <w:sz w:val="24"/>
        </w:rPr>
      </w:pPr>
    </w:p>
    <w:p w14:paraId="428D705D" w14:textId="77777777" w:rsidR="0045734B" w:rsidRDefault="0045734B" w:rsidP="0045734B">
      <w:pPr>
        <w:jc w:val="center"/>
        <w:rPr>
          <w:rFonts w:ascii="Times New Roman" w:hAnsi="Times New Roman" w:cs="Times New Roman"/>
          <w:sz w:val="24"/>
        </w:rPr>
      </w:pPr>
    </w:p>
    <w:p w14:paraId="2B41B77D" w14:textId="77777777" w:rsidR="0045734B" w:rsidRDefault="0045734B" w:rsidP="0045734B">
      <w:pPr>
        <w:jc w:val="center"/>
        <w:rPr>
          <w:rFonts w:ascii="Times New Roman" w:hAnsi="Times New Roman" w:cs="Times New Roman"/>
          <w:sz w:val="24"/>
        </w:rPr>
      </w:pPr>
    </w:p>
    <w:p w14:paraId="25172A54" w14:textId="77777777" w:rsidR="0045734B" w:rsidRDefault="0045734B" w:rsidP="0045734B">
      <w:pPr>
        <w:jc w:val="center"/>
        <w:rPr>
          <w:rFonts w:ascii="Times New Roman" w:hAnsi="Times New Roman" w:cs="Times New Roman"/>
          <w:sz w:val="24"/>
        </w:rPr>
      </w:pPr>
    </w:p>
    <w:p w14:paraId="438CDF65" w14:textId="77777777" w:rsidR="0045734B" w:rsidRDefault="0045734B" w:rsidP="0045734B">
      <w:pPr>
        <w:jc w:val="center"/>
        <w:rPr>
          <w:rFonts w:ascii="Times New Roman" w:hAnsi="Times New Roman" w:cs="Times New Roman"/>
          <w:sz w:val="24"/>
        </w:rPr>
      </w:pPr>
    </w:p>
    <w:p w14:paraId="05372A00" w14:textId="77777777" w:rsidR="0045734B" w:rsidRDefault="0045734B" w:rsidP="0045734B">
      <w:pPr>
        <w:jc w:val="center"/>
        <w:rPr>
          <w:rFonts w:ascii="Times New Roman" w:hAnsi="Times New Roman" w:cs="Times New Roman"/>
          <w:sz w:val="24"/>
        </w:rPr>
      </w:pPr>
    </w:p>
    <w:p w14:paraId="76EE3A07" w14:textId="77777777" w:rsidR="0045734B" w:rsidRDefault="0045734B" w:rsidP="0045734B">
      <w:pPr>
        <w:jc w:val="center"/>
        <w:rPr>
          <w:rFonts w:ascii="Times New Roman" w:hAnsi="Times New Roman" w:cs="Times New Roman"/>
          <w:sz w:val="24"/>
        </w:rPr>
      </w:pPr>
    </w:p>
    <w:p w14:paraId="0B962666" w14:textId="77777777" w:rsidR="0045734B" w:rsidRDefault="0045734B" w:rsidP="0045734B">
      <w:pPr>
        <w:jc w:val="center"/>
        <w:rPr>
          <w:rFonts w:ascii="Times New Roman" w:hAnsi="Times New Roman" w:cs="Times New Roman"/>
          <w:sz w:val="24"/>
        </w:rPr>
      </w:pPr>
    </w:p>
    <w:p w14:paraId="70346A46" w14:textId="2C3515E8" w:rsidR="005728E4" w:rsidRPr="0045734B" w:rsidRDefault="005728E4" w:rsidP="0045734B">
      <w:pPr>
        <w:jc w:val="center"/>
        <w:rPr>
          <w:rFonts w:ascii="Times New Roman" w:hAnsi="Times New Roman" w:cs="Times New Roman"/>
          <w:color w:val="FF0000"/>
          <w:sz w:val="24"/>
          <w:szCs w:val="24"/>
        </w:rPr>
      </w:pPr>
      <w:r>
        <w:rPr>
          <w:rFonts w:ascii="Times New Roman" w:hAnsi="Times New Roman" w:cs="Times New Roman"/>
          <w:b/>
          <w:bCs/>
          <w:sz w:val="96"/>
          <w:szCs w:val="96"/>
        </w:rPr>
        <w:t>2</w:t>
      </w:r>
      <w:r w:rsidRPr="00055777">
        <w:rPr>
          <w:rFonts w:ascii="Times New Roman" w:hAnsi="Times New Roman" w:cs="Times New Roman"/>
          <w:b/>
          <w:bCs/>
          <w:sz w:val="96"/>
          <w:szCs w:val="96"/>
        </w:rPr>
        <w:t>.BÖLÜM</w:t>
      </w:r>
    </w:p>
    <w:p w14:paraId="25DDEACE" w14:textId="77777777" w:rsidR="005728E4" w:rsidRPr="00055777" w:rsidRDefault="005728E4" w:rsidP="005728E4">
      <w:pPr>
        <w:jc w:val="center"/>
        <w:rPr>
          <w:rFonts w:ascii="Times New Roman" w:hAnsi="Times New Roman" w:cs="Times New Roman"/>
          <w:b/>
          <w:bCs/>
          <w:sz w:val="36"/>
          <w:szCs w:val="36"/>
        </w:rPr>
      </w:pPr>
    </w:p>
    <w:p w14:paraId="4D859F8D" w14:textId="77777777" w:rsidR="005728E4" w:rsidRPr="00055777" w:rsidRDefault="005728E4" w:rsidP="005728E4">
      <w:pPr>
        <w:jc w:val="center"/>
        <w:rPr>
          <w:rFonts w:ascii="Times New Roman" w:hAnsi="Times New Roman" w:cs="Times New Roman"/>
          <w:b/>
          <w:bCs/>
          <w:sz w:val="36"/>
          <w:szCs w:val="36"/>
        </w:rPr>
      </w:pPr>
    </w:p>
    <w:p w14:paraId="1A46BF57" w14:textId="77777777" w:rsidR="005728E4" w:rsidRPr="00055777" w:rsidRDefault="005728E4" w:rsidP="005728E4">
      <w:pPr>
        <w:jc w:val="center"/>
        <w:rPr>
          <w:rFonts w:ascii="Times New Roman" w:hAnsi="Times New Roman" w:cs="Times New Roman"/>
          <w:b/>
          <w:bCs/>
          <w:sz w:val="36"/>
          <w:szCs w:val="36"/>
        </w:rPr>
      </w:pPr>
    </w:p>
    <w:p w14:paraId="27271B4A" w14:textId="2224E753" w:rsidR="0045734B" w:rsidRDefault="005728E4" w:rsidP="005728E4">
      <w:pPr>
        <w:jc w:val="center"/>
        <w:rPr>
          <w:rFonts w:ascii="Times New Roman" w:hAnsi="Times New Roman" w:cs="Times New Roman"/>
          <w:b/>
          <w:bCs/>
          <w:sz w:val="72"/>
          <w:szCs w:val="72"/>
        </w:rPr>
      </w:pPr>
      <w:r>
        <w:rPr>
          <w:rFonts w:ascii="Times New Roman" w:hAnsi="Times New Roman" w:cs="Times New Roman"/>
          <w:b/>
          <w:bCs/>
          <w:sz w:val="72"/>
          <w:szCs w:val="72"/>
        </w:rPr>
        <w:t>DURUM ANALİZİ</w:t>
      </w:r>
    </w:p>
    <w:p w14:paraId="7CCB12AC" w14:textId="77777777" w:rsidR="0045734B" w:rsidRDefault="0045734B">
      <w:pPr>
        <w:rPr>
          <w:rFonts w:ascii="Times New Roman" w:hAnsi="Times New Roman" w:cs="Times New Roman"/>
          <w:b/>
          <w:bCs/>
          <w:sz w:val="72"/>
          <w:szCs w:val="72"/>
        </w:rPr>
      </w:pPr>
      <w:r>
        <w:rPr>
          <w:rFonts w:ascii="Times New Roman" w:hAnsi="Times New Roman" w:cs="Times New Roman"/>
          <w:b/>
          <w:bCs/>
          <w:sz w:val="72"/>
          <w:szCs w:val="72"/>
        </w:rPr>
        <w:br w:type="page"/>
      </w:r>
    </w:p>
    <w:p w14:paraId="6137BE12" w14:textId="043CE3F4" w:rsidR="0045734B" w:rsidRDefault="00EA3190" w:rsidP="00EA3190">
      <w:pPr>
        <w:pStyle w:val="Balk1"/>
      </w:pPr>
      <w:bookmarkStart w:id="4" w:name="_Toc164264114"/>
      <w:r>
        <w:lastRenderedPageBreak/>
        <w:t xml:space="preserve">2. </w:t>
      </w:r>
      <w:r w:rsidRPr="0045734B">
        <w:t>DURUM ANALİZİ</w:t>
      </w:r>
      <w:bookmarkEnd w:id="4"/>
    </w:p>
    <w:p w14:paraId="2F01B520" w14:textId="77777777" w:rsidR="00B56EF8" w:rsidRPr="0045734B" w:rsidRDefault="00B56EF8" w:rsidP="00EA3190">
      <w:pPr>
        <w:pStyle w:val="Balk1"/>
      </w:pPr>
    </w:p>
    <w:p w14:paraId="23539832" w14:textId="77777777" w:rsidR="00B56EF8" w:rsidRPr="00B56EF8" w:rsidRDefault="00B56EF8" w:rsidP="00B56EF8">
      <w:pPr>
        <w:pStyle w:val="GvdeMetni"/>
        <w:spacing w:line="261" w:lineRule="auto"/>
        <w:ind w:right="655"/>
        <w:jc w:val="both"/>
        <w:rPr>
          <w:rFonts w:ascii="Times New Roman" w:hAnsi="Times New Roman" w:cs="Times New Roman"/>
        </w:rPr>
      </w:pPr>
      <w:r w:rsidRPr="00B56EF8">
        <w:rPr>
          <w:rFonts w:ascii="Times New Roman" w:hAnsi="Times New Roman" w:cs="Times New Roman"/>
        </w:rPr>
        <w:t>Durum analizi bölümünde okulumuzun mevcut durumu ortaya konularak neredeyiz sorusuna yanıt bulunmaya çalışılmıştır.</w:t>
      </w:r>
    </w:p>
    <w:p w14:paraId="59026E5C" w14:textId="77777777" w:rsidR="00B56EF8" w:rsidRPr="00B56EF8" w:rsidRDefault="00B56EF8" w:rsidP="00B56EF8">
      <w:pPr>
        <w:pStyle w:val="GvdeMetni"/>
        <w:spacing w:before="1" w:line="261" w:lineRule="auto"/>
        <w:ind w:right="661"/>
        <w:jc w:val="both"/>
        <w:rPr>
          <w:rFonts w:ascii="Times New Roman" w:hAnsi="Times New Roman" w:cs="Times New Roman"/>
        </w:rPr>
      </w:pPr>
      <w:r w:rsidRPr="00B56EF8">
        <w:rPr>
          <w:rFonts w:ascii="Times New Roman" w:hAnsi="Times New Roman" w:cs="Times New Roman"/>
        </w:rPr>
        <w:t xml:space="preserve">Bu kapsamda okulumuzun kısa tanıtımı, okul künyesi ve temel istatistikleri, </w:t>
      </w:r>
      <w:proofErr w:type="gramStart"/>
      <w:r w:rsidRPr="00B56EF8">
        <w:rPr>
          <w:rFonts w:ascii="Times New Roman" w:hAnsi="Times New Roman" w:cs="Times New Roman"/>
        </w:rPr>
        <w:t>paydaş  analizi</w:t>
      </w:r>
      <w:proofErr w:type="gramEnd"/>
      <w:r w:rsidRPr="00B56EF8">
        <w:rPr>
          <w:rFonts w:ascii="Times New Roman" w:hAnsi="Times New Roman" w:cs="Times New Roman"/>
        </w:rPr>
        <w:t xml:space="preserve">  ve  görüşleri  ile okulumuzun Güçlü Zayıf Fırsat ve Tehditlerinin (GZFT) ele alındığı analize yer</w:t>
      </w:r>
      <w:r w:rsidRPr="00B56EF8">
        <w:rPr>
          <w:rFonts w:ascii="Times New Roman" w:hAnsi="Times New Roman" w:cs="Times New Roman"/>
          <w:spacing w:val="35"/>
        </w:rPr>
        <w:t xml:space="preserve"> </w:t>
      </w:r>
      <w:r w:rsidRPr="00B56EF8">
        <w:rPr>
          <w:rFonts w:ascii="Times New Roman" w:hAnsi="Times New Roman" w:cs="Times New Roman"/>
        </w:rPr>
        <w:t>verilmiştir.</w:t>
      </w:r>
    </w:p>
    <w:p w14:paraId="3283A290" w14:textId="26DE8991" w:rsidR="0045734B" w:rsidRPr="0045734B" w:rsidRDefault="0045734B" w:rsidP="003754F7">
      <w:pPr>
        <w:spacing w:line="276" w:lineRule="auto"/>
        <w:jc w:val="both"/>
        <w:rPr>
          <w:rFonts w:ascii="Times New Roman" w:hAnsi="Times New Roman" w:cs="Times New Roman"/>
          <w:sz w:val="24"/>
          <w:szCs w:val="24"/>
        </w:rPr>
      </w:pPr>
    </w:p>
    <w:p w14:paraId="7F0048F9" w14:textId="77777777" w:rsidR="0045734B" w:rsidRPr="0045734B" w:rsidRDefault="0045734B" w:rsidP="003754F7">
      <w:pPr>
        <w:spacing w:line="276" w:lineRule="auto"/>
        <w:jc w:val="both"/>
        <w:rPr>
          <w:rFonts w:ascii="Times New Roman" w:hAnsi="Times New Roman" w:cs="Times New Roman"/>
          <w:sz w:val="24"/>
          <w:szCs w:val="24"/>
        </w:rPr>
      </w:pPr>
      <w:r w:rsidRPr="0045734B">
        <w:rPr>
          <w:rFonts w:ascii="Times New Roman" w:hAnsi="Times New Roman" w:cs="Times New Roman"/>
          <w:sz w:val="24"/>
          <w:szCs w:val="24"/>
        </w:rPr>
        <w:t>Durum analizi bölümünde, aşağıdaki hususlarla ilgili analiz ve değerlendirmeler yapılmıştır;</w:t>
      </w:r>
    </w:p>
    <w:p w14:paraId="48FC706B"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Kurumsal tarihçe</w:t>
      </w:r>
    </w:p>
    <w:p w14:paraId="17718B5F"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Uygulanmakta olan planın değerlendirilmesi</w:t>
      </w:r>
    </w:p>
    <w:p w14:paraId="79FC6E76"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Mevzuat analizi</w:t>
      </w:r>
    </w:p>
    <w:p w14:paraId="6426927C"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Üst politika belgelerinin analizi</w:t>
      </w:r>
    </w:p>
    <w:p w14:paraId="36CE955C"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Faaliyet alanları ile ürün ve hizmetlerin belirlenmesi</w:t>
      </w:r>
    </w:p>
    <w:p w14:paraId="2E44BCFF"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Paydaş analizi</w:t>
      </w:r>
    </w:p>
    <w:p w14:paraId="1E133C8F"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Kuruluş içi analiz</w:t>
      </w:r>
    </w:p>
    <w:p w14:paraId="6306FD15"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Dış çevre analizi (Politik, ekonomik, sosyal, teknolojik, yasal ve çevresel analiz)</w:t>
      </w:r>
    </w:p>
    <w:p w14:paraId="1E28053E" w14:textId="77777777" w:rsidR="0045734B" w:rsidRPr="0045734B"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Güçlü ve zayıf yönler ile fırsatlar ve tehditler (GZFT) analizi</w:t>
      </w:r>
    </w:p>
    <w:p w14:paraId="418AA5E3" w14:textId="77777777" w:rsidR="000D0619" w:rsidRDefault="0045734B" w:rsidP="009B0B50">
      <w:pPr>
        <w:pStyle w:val="ListeParagraf"/>
        <w:numPr>
          <w:ilvl w:val="0"/>
          <w:numId w:val="1"/>
        </w:numPr>
        <w:spacing w:before="0" w:line="276" w:lineRule="auto"/>
        <w:jc w:val="both"/>
        <w:rPr>
          <w:rFonts w:ascii="Times New Roman" w:hAnsi="Times New Roman" w:cs="Times New Roman"/>
          <w:sz w:val="24"/>
          <w:szCs w:val="24"/>
        </w:rPr>
      </w:pPr>
      <w:r w:rsidRPr="0045734B">
        <w:rPr>
          <w:rFonts w:ascii="Times New Roman" w:hAnsi="Times New Roman" w:cs="Times New Roman"/>
          <w:sz w:val="24"/>
          <w:szCs w:val="24"/>
        </w:rPr>
        <w:t>Tespit ve ihtiyaçların belirlenmesi</w:t>
      </w:r>
    </w:p>
    <w:p w14:paraId="28122989" w14:textId="5A069D88" w:rsidR="000D0619" w:rsidRDefault="000D0619" w:rsidP="000D0619">
      <w:pPr>
        <w:spacing w:line="276" w:lineRule="auto"/>
        <w:jc w:val="both"/>
        <w:rPr>
          <w:rFonts w:ascii="Times New Roman" w:hAnsi="Times New Roman" w:cs="Times New Roman"/>
          <w:sz w:val="24"/>
          <w:szCs w:val="24"/>
        </w:rPr>
      </w:pPr>
    </w:p>
    <w:p w14:paraId="4AD65FF8" w14:textId="04547C9D" w:rsidR="000D0619" w:rsidRDefault="000D0619" w:rsidP="000D0619">
      <w:pPr>
        <w:spacing w:line="276" w:lineRule="auto"/>
        <w:jc w:val="both"/>
        <w:rPr>
          <w:rFonts w:ascii="Times New Roman" w:hAnsi="Times New Roman" w:cs="Times New Roman"/>
          <w:sz w:val="24"/>
          <w:szCs w:val="24"/>
        </w:rPr>
      </w:pPr>
    </w:p>
    <w:p w14:paraId="465AFFC9" w14:textId="77777777" w:rsidR="000D0619" w:rsidRPr="000D0619" w:rsidRDefault="000D0619" w:rsidP="000D0619">
      <w:pPr>
        <w:spacing w:line="276" w:lineRule="auto"/>
        <w:rPr>
          <w:rFonts w:ascii="Times New Roman" w:hAnsi="Times New Roman" w:cs="Times New Roman"/>
          <w:sz w:val="24"/>
          <w:szCs w:val="24"/>
        </w:rPr>
      </w:pPr>
    </w:p>
    <w:p w14:paraId="13DADFD9" w14:textId="721EF10B" w:rsidR="008656B6" w:rsidRPr="000D0619" w:rsidRDefault="008656B6" w:rsidP="000D0619">
      <w:pPr>
        <w:spacing w:line="276" w:lineRule="auto"/>
        <w:jc w:val="both"/>
        <w:rPr>
          <w:rFonts w:ascii="Times New Roman" w:hAnsi="Times New Roman" w:cs="Times New Roman"/>
          <w:b/>
          <w:sz w:val="24"/>
          <w:szCs w:val="24"/>
        </w:rPr>
      </w:pPr>
      <w:r w:rsidRPr="000D0619">
        <w:rPr>
          <w:rFonts w:ascii="Times New Roman" w:hAnsi="Times New Roman" w:cs="Times New Roman"/>
          <w:b/>
          <w:bCs/>
          <w:sz w:val="72"/>
          <w:szCs w:val="72"/>
        </w:rPr>
        <w:br w:type="page"/>
      </w:r>
      <w:bookmarkStart w:id="5" w:name="_Toc164264115"/>
      <w:r w:rsidR="006A628C" w:rsidRPr="000D0619">
        <w:rPr>
          <w:b/>
        </w:rPr>
        <w:lastRenderedPageBreak/>
        <w:t xml:space="preserve">2.1 </w:t>
      </w:r>
      <w:r w:rsidRPr="000D0619">
        <w:rPr>
          <w:b/>
        </w:rPr>
        <w:t>Kurumsal Tarihçe</w:t>
      </w:r>
      <w:bookmarkEnd w:id="5"/>
    </w:p>
    <w:p w14:paraId="4ECA3DEE" w14:textId="77777777" w:rsidR="008656B6" w:rsidRPr="008656B6" w:rsidRDefault="008656B6" w:rsidP="008656B6">
      <w:pPr>
        <w:spacing w:line="276" w:lineRule="auto"/>
        <w:rPr>
          <w:rFonts w:ascii="Times New Roman" w:hAnsi="Times New Roman" w:cs="Times New Roman"/>
          <w:sz w:val="24"/>
          <w:szCs w:val="24"/>
        </w:rPr>
      </w:pPr>
    </w:p>
    <w:p w14:paraId="35196785" w14:textId="4C5C1FD4" w:rsidR="002E2F08" w:rsidRDefault="002E2F08"/>
    <w:p w14:paraId="2E726868" w14:textId="7605DBBE" w:rsidR="00B56EF8" w:rsidRPr="00B56EF8" w:rsidRDefault="00B56EF8" w:rsidP="00B56EF8">
      <w:pPr>
        <w:pStyle w:val="Balk2"/>
        <w:spacing w:before="100" w:beforeAutospacing="1"/>
        <w:ind w:left="567" w:firstLine="0"/>
        <w:rPr>
          <w:b w:val="0"/>
        </w:rPr>
      </w:pPr>
      <w:r w:rsidRPr="00B56EF8">
        <w:rPr>
          <w:b w:val="0"/>
        </w:rPr>
        <w:t>Okulumuz ilkokul olarak 1929 yılında köyümüz cami</w:t>
      </w:r>
      <w:r>
        <w:rPr>
          <w:b w:val="0"/>
        </w:rPr>
        <w:t xml:space="preserve">i ve türbesinin bahçesinde tek </w:t>
      </w:r>
      <w:r w:rsidRPr="00B56EF8">
        <w:rPr>
          <w:b w:val="0"/>
        </w:rPr>
        <w:t xml:space="preserve">derslikli olarak kurulmuş ve faaliyete </w:t>
      </w:r>
      <w:proofErr w:type="spellStart"/>
      <w:proofErr w:type="gramStart"/>
      <w:r w:rsidRPr="00B56EF8">
        <w:rPr>
          <w:b w:val="0"/>
        </w:rPr>
        <w:t>geçmiştir.İlk</w:t>
      </w:r>
      <w:proofErr w:type="spellEnd"/>
      <w:proofErr w:type="gramEnd"/>
      <w:r w:rsidRPr="00B56EF8">
        <w:rPr>
          <w:b w:val="0"/>
        </w:rPr>
        <w:t xml:space="preserve"> baş muallimi Sıtkı Beydir.</w:t>
      </w:r>
    </w:p>
    <w:p w14:paraId="761C3691" w14:textId="2B297F82" w:rsidR="00B56EF8" w:rsidRPr="00B56EF8" w:rsidRDefault="00B56EF8" w:rsidP="00B56EF8">
      <w:pPr>
        <w:pStyle w:val="Balk2"/>
        <w:spacing w:before="100" w:beforeAutospacing="1"/>
        <w:ind w:left="812"/>
        <w:rPr>
          <w:b w:val="0"/>
        </w:rPr>
      </w:pPr>
      <w:r>
        <w:rPr>
          <w:b w:val="0"/>
        </w:rPr>
        <w:t xml:space="preserve"> </w:t>
      </w:r>
      <w:r w:rsidRPr="00B56EF8">
        <w:rPr>
          <w:b w:val="0"/>
        </w:rPr>
        <w:t>1947 yılında 4787 metre kare alana kurulu olan okulda</w:t>
      </w:r>
      <w:r>
        <w:rPr>
          <w:b w:val="0"/>
        </w:rPr>
        <w:t xml:space="preserve"> üç dersl</w:t>
      </w:r>
      <w:r w:rsidR="00585FB1">
        <w:rPr>
          <w:b w:val="0"/>
        </w:rPr>
        <w:t>i</w:t>
      </w:r>
      <w:r w:rsidRPr="00B56EF8">
        <w:rPr>
          <w:b w:val="0"/>
        </w:rPr>
        <w:t xml:space="preserve">k 1 idare odası ve bir öğretmen lojmanı olup okul yeri vakıf malıdır.1984 </w:t>
      </w:r>
      <w:proofErr w:type="gramStart"/>
      <w:r w:rsidRPr="00B56EF8">
        <w:rPr>
          <w:b w:val="0"/>
        </w:rPr>
        <w:t>yılında  okul</w:t>
      </w:r>
      <w:proofErr w:type="gramEnd"/>
      <w:r w:rsidRPr="00B56EF8">
        <w:rPr>
          <w:b w:val="0"/>
        </w:rPr>
        <w:t xml:space="preserve"> bahçesine  B blok olarak kullanılan yeni bir okul yapılmıştır.</w:t>
      </w:r>
    </w:p>
    <w:p w14:paraId="3366623F" w14:textId="4140B8FD" w:rsidR="00B56EF8" w:rsidRPr="00B56EF8" w:rsidRDefault="00B56EF8" w:rsidP="00B56EF8">
      <w:pPr>
        <w:pStyle w:val="Balk2"/>
        <w:spacing w:before="100" w:beforeAutospacing="1"/>
        <w:ind w:left="939" w:hanging="1109"/>
        <w:rPr>
          <w:b w:val="0"/>
        </w:rPr>
      </w:pPr>
      <w:r w:rsidRPr="00B56EF8">
        <w:rPr>
          <w:b w:val="0"/>
        </w:rPr>
        <w:t xml:space="preserve">      </w:t>
      </w:r>
      <w:r>
        <w:rPr>
          <w:b w:val="0"/>
        </w:rPr>
        <w:t xml:space="preserve">     </w:t>
      </w:r>
      <w:r w:rsidRPr="00B56EF8">
        <w:rPr>
          <w:b w:val="0"/>
        </w:rPr>
        <w:t>1994 yılında hayırsever Musa Coşkun yardımıyla ye</w:t>
      </w:r>
      <w:r>
        <w:rPr>
          <w:b w:val="0"/>
        </w:rPr>
        <w:t xml:space="preserve">ni bir okul yapılmış ve bu </w:t>
      </w:r>
      <w:proofErr w:type="gramStart"/>
      <w:r w:rsidR="00585FB1">
        <w:rPr>
          <w:b w:val="0"/>
        </w:rPr>
        <w:t xml:space="preserve">okul     </w:t>
      </w:r>
      <w:r w:rsidRPr="00B56EF8">
        <w:rPr>
          <w:b w:val="0"/>
        </w:rPr>
        <w:t>BABASULTAN</w:t>
      </w:r>
      <w:proofErr w:type="gramEnd"/>
      <w:r w:rsidRPr="00B56EF8">
        <w:rPr>
          <w:b w:val="0"/>
        </w:rPr>
        <w:t xml:space="preserve"> MUSA COŞKUN İLKÖĞRETİM OKULU adıyla  28 Eylül 1994 yılında hizmete girmiştir.</w:t>
      </w:r>
    </w:p>
    <w:p w14:paraId="1A33FAFA" w14:textId="23A76D50" w:rsidR="002E2F08" w:rsidRDefault="00585FB1" w:rsidP="00B56EF8">
      <w:pPr>
        <w:pStyle w:val="Balk2"/>
        <w:spacing w:before="100" w:beforeAutospacing="1"/>
        <w:ind w:left="812"/>
      </w:pPr>
      <w:r>
        <w:rPr>
          <w:b w:val="0"/>
        </w:rPr>
        <w:t>2023 yılında güçlendirme çalışması yapılmış olan  o</w:t>
      </w:r>
      <w:r w:rsidR="00B56EF8" w:rsidRPr="00B56EF8">
        <w:rPr>
          <w:b w:val="0"/>
        </w:rPr>
        <w:t>kulumuzda ana bina</w:t>
      </w:r>
      <w:r>
        <w:rPr>
          <w:b w:val="0"/>
        </w:rPr>
        <w:t>,</w:t>
      </w:r>
      <w:r w:rsidR="00B56EF8" w:rsidRPr="00B56EF8">
        <w:rPr>
          <w:b w:val="0"/>
        </w:rPr>
        <w:t xml:space="preserve"> ek bina </w:t>
      </w:r>
      <w:r w:rsidR="00B36E0B">
        <w:rPr>
          <w:b w:val="0"/>
        </w:rPr>
        <w:t xml:space="preserve">anasınıfı, </w:t>
      </w:r>
      <w:r w:rsidR="00B56EF8" w:rsidRPr="00B56EF8">
        <w:rPr>
          <w:b w:val="0"/>
        </w:rPr>
        <w:t>kalorifer dairesi</w:t>
      </w:r>
      <w:r>
        <w:rPr>
          <w:b w:val="0"/>
        </w:rPr>
        <w:t>,</w:t>
      </w:r>
      <w:r w:rsidR="00B56EF8" w:rsidRPr="00B56EF8">
        <w:rPr>
          <w:b w:val="0"/>
        </w:rPr>
        <w:t xml:space="preserve"> </w:t>
      </w:r>
      <w:r>
        <w:rPr>
          <w:b w:val="0"/>
        </w:rPr>
        <w:t>6 daireli lojman binası</w:t>
      </w:r>
      <w:r w:rsidR="00B56EF8" w:rsidRPr="00B56EF8">
        <w:rPr>
          <w:b w:val="0"/>
        </w:rPr>
        <w:t xml:space="preserve"> olarak adla</w:t>
      </w:r>
      <w:r w:rsidR="00B36E0B">
        <w:rPr>
          <w:b w:val="0"/>
        </w:rPr>
        <w:t xml:space="preserve">ndırılan yerle birlikte toplam 4  </w:t>
      </w:r>
      <w:r w:rsidR="00B56EF8" w:rsidRPr="00B56EF8">
        <w:rPr>
          <w:b w:val="0"/>
        </w:rPr>
        <w:t xml:space="preserve"> adet kapalı alan </w:t>
      </w:r>
      <w:proofErr w:type="gramStart"/>
      <w:r w:rsidR="00B56EF8" w:rsidRPr="00B56EF8">
        <w:rPr>
          <w:b w:val="0"/>
        </w:rPr>
        <w:t>bulunmaktadır</w:t>
      </w:r>
      <w:r w:rsidR="00B56EF8">
        <w:t xml:space="preserve"> </w:t>
      </w:r>
      <w:r w:rsidR="00B36E0B">
        <w:t>.</w:t>
      </w:r>
      <w:proofErr w:type="gramEnd"/>
      <w:r w:rsidR="002E2F08" w:rsidRPr="002E2F08">
        <w:br w:type="page"/>
      </w:r>
      <w:bookmarkStart w:id="6" w:name="_Toc164264116"/>
      <w:r w:rsidR="006A628C">
        <w:lastRenderedPageBreak/>
        <w:t xml:space="preserve">2.2 </w:t>
      </w:r>
      <w:r w:rsidR="002E2F08" w:rsidRPr="002E2F08">
        <w:t>Uygulanmakta Olan Stratejik Planın Değerlendirilmesi</w:t>
      </w:r>
      <w:bookmarkEnd w:id="6"/>
    </w:p>
    <w:p w14:paraId="5C188EA7" w14:textId="77777777" w:rsidR="002E2F08" w:rsidRPr="00177A72" w:rsidRDefault="002E2F08" w:rsidP="002E2F08">
      <w:pPr>
        <w:spacing w:line="276" w:lineRule="auto"/>
        <w:rPr>
          <w:rFonts w:ascii="Times New Roman" w:hAnsi="Times New Roman" w:cs="Times New Roman"/>
          <w:b/>
          <w:bCs/>
          <w:sz w:val="24"/>
          <w:szCs w:val="24"/>
        </w:rPr>
      </w:pPr>
    </w:p>
    <w:p w14:paraId="6E30A22E" w14:textId="5638E1A5" w:rsidR="00B36E0B" w:rsidRPr="00177A72" w:rsidRDefault="00B36E0B" w:rsidP="00B36E0B">
      <w:pPr>
        <w:spacing w:line="360" w:lineRule="auto"/>
        <w:ind w:left="180" w:firstLine="540"/>
        <w:jc w:val="both"/>
        <w:rPr>
          <w:rFonts w:ascii="Times New Roman" w:hAnsi="Times New Roman" w:cs="Times New Roman"/>
          <w:sz w:val="24"/>
          <w:szCs w:val="24"/>
        </w:rPr>
      </w:pPr>
      <w:bookmarkStart w:id="7" w:name="_Toc164264117"/>
      <w:r w:rsidRPr="00177A72">
        <w:rPr>
          <w:rFonts w:ascii="Times New Roman" w:hAnsi="Times New Roman" w:cs="Times New Roman"/>
          <w:sz w:val="24"/>
          <w:szCs w:val="24"/>
        </w:rPr>
        <w:t>MEB Strateji Geliştirme Başkanlığının yayınladığı 2010/14 sayılı genelge ile İlçe Milli Eğitim Müdürlüklerinin stratejik plan yapmaları zorunlu hale getirilmiştir. Bu genelge doğrultusunda stratejik planlama ekibi kurulmuş, 2019–2023 yıllarını kapsayan stratejik planını hazırlamış plan tamamlanarak yayınlanmıştır.</w:t>
      </w:r>
    </w:p>
    <w:p w14:paraId="5ACABB9E" w14:textId="77777777" w:rsidR="00B36E0B" w:rsidRPr="00177A72" w:rsidRDefault="00B36E0B" w:rsidP="00B36E0B">
      <w:pPr>
        <w:spacing w:before="1" w:line="360" w:lineRule="auto"/>
        <w:ind w:left="270" w:firstLine="360"/>
        <w:jc w:val="both"/>
        <w:rPr>
          <w:rFonts w:ascii="Times New Roman" w:hAnsi="Times New Roman" w:cs="Times New Roman"/>
          <w:sz w:val="24"/>
          <w:szCs w:val="24"/>
        </w:rPr>
      </w:pPr>
      <w:r w:rsidRPr="00177A72">
        <w:rPr>
          <w:rFonts w:ascii="Times New Roman" w:hAnsi="Times New Roman" w:cs="Times New Roman"/>
          <w:sz w:val="24"/>
          <w:szCs w:val="24"/>
        </w:rPr>
        <w:t xml:space="preserve">2019-2023 Stratejik Planı Mevcut Durum Analizi Raporu, Stratejik Plan Kitabı ve Performans Programı kitapçığı olmak üzere 3 kitaptan oluşmaktadır. Stratejik Plan Hazırlık Süreci Durum Analizi, Geleceğe Yönelim, </w:t>
      </w:r>
      <w:proofErr w:type="spellStart"/>
      <w:r w:rsidRPr="00177A72">
        <w:rPr>
          <w:rFonts w:ascii="Times New Roman" w:hAnsi="Times New Roman" w:cs="Times New Roman"/>
          <w:sz w:val="24"/>
          <w:szCs w:val="24"/>
        </w:rPr>
        <w:t>Maliyetlendirme</w:t>
      </w:r>
      <w:proofErr w:type="spellEnd"/>
      <w:r w:rsidRPr="00177A72">
        <w:rPr>
          <w:rFonts w:ascii="Times New Roman" w:hAnsi="Times New Roman" w:cs="Times New Roman"/>
          <w:sz w:val="24"/>
          <w:szCs w:val="24"/>
        </w:rPr>
        <w:t>, İzleme Ve Değerlendirme, olmak üzere 5 bölümden oluşmaktadır.</w:t>
      </w:r>
    </w:p>
    <w:p w14:paraId="2E8C7CD5" w14:textId="77777777"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sz w:val="24"/>
          <w:szCs w:val="24"/>
        </w:rPr>
        <w:t xml:space="preserve">Mevcut planda Durum Analizi, Paydaş Analizi, Yükümlülükler Ve Mevzuat Analizi, Kurum İçi Ve Dışı Analiz, Üst Politika </w:t>
      </w:r>
      <w:proofErr w:type="gramStart"/>
      <w:r w:rsidRPr="00177A72">
        <w:rPr>
          <w:rFonts w:ascii="Times New Roman" w:hAnsi="Times New Roman" w:cs="Times New Roman"/>
          <w:sz w:val="24"/>
          <w:szCs w:val="24"/>
        </w:rPr>
        <w:t>Belgeleri ,GZFT</w:t>
      </w:r>
      <w:proofErr w:type="gramEnd"/>
      <w:r w:rsidRPr="00177A72">
        <w:rPr>
          <w:rFonts w:ascii="Times New Roman" w:hAnsi="Times New Roman" w:cs="Times New Roman"/>
          <w:sz w:val="24"/>
          <w:szCs w:val="24"/>
        </w:rPr>
        <w:t xml:space="preserve">(SWOT)Analizi,  kullanılmıştır. 2019-2023 Stratejik Planı Yasal Yükümlükler Ve Mevzuat Analizi bölümü 652 sayılı Millî Eğitim Bakanlığının Teşkilat ve Görevleri Hakkında Kanun Hükmünde Kararname esaslarına göre belirlenmiştir. 2019-2023 Stratejik Planı Okulun Tarihçesi, Okulun Mevcut Durumu, Paydaş </w:t>
      </w:r>
      <w:proofErr w:type="spellStart"/>
      <w:proofErr w:type="gramStart"/>
      <w:r w:rsidRPr="00177A72">
        <w:rPr>
          <w:rFonts w:ascii="Times New Roman" w:hAnsi="Times New Roman" w:cs="Times New Roman"/>
          <w:sz w:val="24"/>
          <w:szCs w:val="24"/>
        </w:rPr>
        <w:t>Analizi,GZFT</w:t>
      </w:r>
      <w:proofErr w:type="spellEnd"/>
      <w:proofErr w:type="gramEnd"/>
      <w:r w:rsidRPr="00177A72">
        <w:rPr>
          <w:rFonts w:ascii="Times New Roman" w:hAnsi="Times New Roman" w:cs="Times New Roman"/>
          <w:sz w:val="24"/>
          <w:szCs w:val="24"/>
        </w:rPr>
        <w:t xml:space="preserve"> Analizi, Misyonumuz, Vizyonumuz, Temel Değerlerimiz, Eğitim ve Öğretime Erişim, Eğitim ve Öğretimde Kalitenin Arttırılması, Kurumsal Kapasite, </w:t>
      </w:r>
      <w:proofErr w:type="spellStart"/>
      <w:r w:rsidRPr="00177A72">
        <w:rPr>
          <w:rFonts w:ascii="Times New Roman" w:hAnsi="Times New Roman" w:cs="Times New Roman"/>
          <w:sz w:val="24"/>
          <w:szCs w:val="24"/>
        </w:rPr>
        <w:t>Güvenlik,olmak</w:t>
      </w:r>
      <w:proofErr w:type="spellEnd"/>
      <w:r w:rsidRPr="00177A72">
        <w:rPr>
          <w:rFonts w:ascii="Times New Roman" w:hAnsi="Times New Roman" w:cs="Times New Roman"/>
          <w:sz w:val="24"/>
          <w:szCs w:val="24"/>
        </w:rPr>
        <w:t xml:space="preserve"> üzere 11 faaliyet alanında gruplanmıştır.</w:t>
      </w:r>
    </w:p>
    <w:p w14:paraId="5E9DC873" w14:textId="3FAE67BC"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sz w:val="24"/>
          <w:szCs w:val="24"/>
        </w:rPr>
        <w:t xml:space="preserve">2019-2023 stratejik planımız, Okul Müdürü Hasan ALTUNTAŞ başkanlığında görevli öğretmenlerimizin katılımıyla yapılan toplantılarda, değerlendirilmiş ve sonuçları paylaşılmıştır. 2019-2023 stratejik planımızla birlikte hesap verilebilirlik anlayışı ile kaynakların etkili, ekonomik ve verimli bir şekilde elde edilmesi ve kullanılması </w:t>
      </w:r>
      <w:proofErr w:type="spellStart"/>
      <w:proofErr w:type="gramStart"/>
      <w:r w:rsidRPr="00177A72">
        <w:rPr>
          <w:rFonts w:ascii="Times New Roman" w:hAnsi="Times New Roman" w:cs="Times New Roman"/>
          <w:sz w:val="24"/>
          <w:szCs w:val="24"/>
        </w:rPr>
        <w:t>sağlanmış,stratejik</w:t>
      </w:r>
      <w:proofErr w:type="spellEnd"/>
      <w:proofErr w:type="gramEnd"/>
      <w:r w:rsidRPr="00177A72">
        <w:rPr>
          <w:rFonts w:ascii="Times New Roman" w:hAnsi="Times New Roman" w:cs="Times New Roman"/>
          <w:sz w:val="24"/>
          <w:szCs w:val="24"/>
        </w:rPr>
        <w:t xml:space="preserve"> yönetim anlayışı kurum kültürü olarak benimsenmiştir. Planlama, çalışmaları izleme, değerlendirme ve denetleme süreçleri önem kazanmıştır.</w:t>
      </w:r>
    </w:p>
    <w:p w14:paraId="307211AB" w14:textId="09EAB5FC"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sz w:val="24"/>
          <w:szCs w:val="24"/>
        </w:rPr>
        <w:t>Değerlendirme raporu, 2019-2023 Dönemi Stratejik Planının 2023 yılı hedeflere ve hedeflere ait performans göstergelerine ulaşma oranları dikkate alınarak hazırlanmıştır. Raporda; stratejik planda belirlenmiş olan amaç ve hedefler, sorumlu birim ve performans göstergeleri bazında değerlendirilmiştir ve her bir performans göstergesi için performans hesaplaması yüzde olarak hesaplanmıştır. Performans göstergelerine ilişkin değerlendirmeler; Her bir performans göstergesinin hedefe etkisi göz önünde bulundurularak hedef bazında performans hesaplaması yapılmıştır.</w:t>
      </w:r>
    </w:p>
    <w:p w14:paraId="287A06B7" w14:textId="28CE774B" w:rsidR="00B36E0B" w:rsidRPr="00177A72" w:rsidRDefault="00B36E0B" w:rsidP="00B36E0B">
      <w:pPr>
        <w:spacing w:line="360" w:lineRule="auto"/>
        <w:jc w:val="both"/>
        <w:rPr>
          <w:rFonts w:ascii="Times New Roman" w:hAnsi="Times New Roman" w:cs="Times New Roman"/>
          <w:sz w:val="24"/>
          <w:szCs w:val="24"/>
        </w:rPr>
      </w:pPr>
      <w:r w:rsidRPr="00177A72">
        <w:rPr>
          <w:rFonts w:ascii="Times New Roman" w:hAnsi="Times New Roman" w:cs="Times New Roman"/>
          <w:sz w:val="24"/>
          <w:szCs w:val="24"/>
        </w:rPr>
        <w:t xml:space="preserve">     Değerlendirmelerimiz sonucunda, hedef göstergelerimize etki eden önemli geli</w:t>
      </w:r>
      <w:r w:rsidR="00177A72">
        <w:rPr>
          <w:rFonts w:ascii="Times New Roman" w:hAnsi="Times New Roman" w:cs="Times New Roman"/>
          <w:sz w:val="24"/>
          <w:szCs w:val="24"/>
        </w:rPr>
        <w:t>şmeler yaşandığını gözlemledik.</w:t>
      </w:r>
      <w:r w:rsidRPr="00177A72">
        <w:rPr>
          <w:rFonts w:ascii="Times New Roman" w:hAnsi="Times New Roman" w:cs="Times New Roman"/>
          <w:sz w:val="24"/>
          <w:szCs w:val="24"/>
        </w:rPr>
        <w:t xml:space="preserve"> Bu gelişmeler, planlarımızın bazı alanlarda başarısızlığa neden olmasına yol açtı. Bu kırılma noktalarını ayrıntılı olarak planımızın değerlendirme analizinde ele alacağız. Özellikle şu anahtar konuları vurgulayabiliriz:</w:t>
      </w:r>
    </w:p>
    <w:p w14:paraId="6C605020" w14:textId="77777777" w:rsidR="00B36E0B" w:rsidRPr="00177A72" w:rsidRDefault="00B36E0B" w:rsidP="00B36E0B">
      <w:pPr>
        <w:spacing w:line="360" w:lineRule="auto"/>
        <w:ind w:left="180" w:firstLine="450"/>
        <w:jc w:val="both"/>
        <w:rPr>
          <w:rFonts w:ascii="Times New Roman" w:hAnsi="Times New Roman" w:cs="Times New Roman"/>
          <w:sz w:val="24"/>
          <w:szCs w:val="24"/>
        </w:rPr>
      </w:pPr>
      <w:proofErr w:type="spellStart"/>
      <w:r w:rsidRPr="00177A72">
        <w:rPr>
          <w:rFonts w:ascii="Times New Roman" w:hAnsi="Times New Roman" w:cs="Times New Roman"/>
          <w:b/>
          <w:sz w:val="24"/>
          <w:szCs w:val="24"/>
          <w:u w:val="single"/>
        </w:rPr>
        <w:lastRenderedPageBreak/>
        <w:t>Pandemi</w:t>
      </w:r>
      <w:proofErr w:type="spellEnd"/>
      <w:r w:rsidRPr="00177A72">
        <w:rPr>
          <w:rFonts w:ascii="Times New Roman" w:hAnsi="Times New Roman" w:cs="Times New Roman"/>
          <w:b/>
          <w:sz w:val="24"/>
          <w:szCs w:val="24"/>
          <w:u w:val="single"/>
        </w:rPr>
        <w:t xml:space="preserve"> Süreci:</w:t>
      </w:r>
      <w:r w:rsidRPr="00177A72">
        <w:rPr>
          <w:rFonts w:ascii="Times New Roman" w:hAnsi="Times New Roman" w:cs="Times New Roman"/>
          <w:sz w:val="24"/>
          <w:szCs w:val="24"/>
        </w:rPr>
        <w:t xml:space="preserve"> COVID-19 </w:t>
      </w:r>
      <w:proofErr w:type="spellStart"/>
      <w:r w:rsidRPr="00177A72">
        <w:rPr>
          <w:rFonts w:ascii="Times New Roman" w:hAnsi="Times New Roman" w:cs="Times New Roman"/>
          <w:sz w:val="24"/>
          <w:szCs w:val="24"/>
        </w:rPr>
        <w:t>pandemisi</w:t>
      </w:r>
      <w:proofErr w:type="spellEnd"/>
      <w:r w:rsidRPr="00177A72">
        <w:rPr>
          <w:rFonts w:ascii="Times New Roman" w:hAnsi="Times New Roman" w:cs="Times New Roman"/>
          <w:sz w:val="24"/>
          <w:szCs w:val="24"/>
        </w:rPr>
        <w:t>, eğitim alanında büyük zorluklar yarattı. Dünya genelinde okulların kapanması veya sınırlı katılımla açık kalması, öğrenciler üzerinde olumsuz etkilere yol açtı.</w:t>
      </w:r>
    </w:p>
    <w:p w14:paraId="77C4A223" w14:textId="77777777"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b/>
          <w:sz w:val="24"/>
          <w:szCs w:val="24"/>
          <w:u w:val="single"/>
        </w:rPr>
        <w:t>Okul Kapanmaları:</w:t>
      </w:r>
      <w:r w:rsidRPr="00177A72">
        <w:rPr>
          <w:rFonts w:ascii="Times New Roman" w:hAnsi="Times New Roman" w:cs="Times New Roman"/>
          <w:sz w:val="24"/>
          <w:szCs w:val="24"/>
        </w:rPr>
        <w:t xml:space="preserve"> COVID-19 </w:t>
      </w:r>
      <w:proofErr w:type="spellStart"/>
      <w:r w:rsidRPr="00177A72">
        <w:rPr>
          <w:rFonts w:ascii="Times New Roman" w:hAnsi="Times New Roman" w:cs="Times New Roman"/>
          <w:sz w:val="24"/>
          <w:szCs w:val="24"/>
        </w:rPr>
        <w:t>pandemisi</w:t>
      </w:r>
      <w:proofErr w:type="spellEnd"/>
      <w:r w:rsidRPr="00177A72">
        <w:rPr>
          <w:rFonts w:ascii="Times New Roman" w:hAnsi="Times New Roman" w:cs="Times New Roman"/>
          <w:sz w:val="24"/>
          <w:szCs w:val="24"/>
        </w:rPr>
        <w:t xml:space="preserve"> nedeniyle birçok ülkede okullar geçici olarak kapatılmış veya çevrimiçi eğitime geçilmiştir. Bu, öğrencilerin fiziksel olarak okula katılamamaları anlamına gelir.</w:t>
      </w:r>
    </w:p>
    <w:p w14:paraId="4D8D1F23" w14:textId="77777777"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b/>
          <w:sz w:val="24"/>
          <w:szCs w:val="24"/>
          <w:u w:val="single"/>
        </w:rPr>
        <w:t>Çevrimiçi Eğitim Uygulamaları:</w:t>
      </w:r>
      <w:r w:rsidRPr="00177A72">
        <w:rPr>
          <w:rFonts w:ascii="Times New Roman" w:hAnsi="Times New Roman" w:cs="Times New Roman"/>
          <w:sz w:val="24"/>
          <w:szCs w:val="24"/>
        </w:rPr>
        <w:t xml:space="preserve"> </w:t>
      </w:r>
      <w:proofErr w:type="spellStart"/>
      <w:r w:rsidRPr="00177A72">
        <w:rPr>
          <w:rFonts w:ascii="Times New Roman" w:hAnsi="Times New Roman" w:cs="Times New Roman"/>
          <w:sz w:val="24"/>
          <w:szCs w:val="24"/>
        </w:rPr>
        <w:t>Pandemi</w:t>
      </w:r>
      <w:proofErr w:type="spellEnd"/>
      <w:r w:rsidRPr="00177A72">
        <w:rPr>
          <w:rFonts w:ascii="Times New Roman" w:hAnsi="Times New Roman" w:cs="Times New Roman"/>
          <w:sz w:val="24"/>
          <w:szCs w:val="24"/>
        </w:rPr>
        <w:t xml:space="preserve"> sırasında öğrenciler, öğretmenler ve eğitim kurumları, çevrimiçi eğitim platformlarına daha fazla bağımlı hale gelmiştir. </w:t>
      </w:r>
    </w:p>
    <w:p w14:paraId="48F3ACEB" w14:textId="22690CD3" w:rsidR="00B36E0B" w:rsidRPr="00177A72" w:rsidRDefault="00B36E0B" w:rsidP="00177A72">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b/>
          <w:sz w:val="24"/>
          <w:szCs w:val="24"/>
          <w:u w:val="single"/>
        </w:rPr>
        <w:t>Öğrenci Başarısındaki Dalgalanmalar:</w:t>
      </w:r>
      <w:r w:rsidRPr="00177A72">
        <w:rPr>
          <w:rFonts w:ascii="Times New Roman" w:hAnsi="Times New Roman" w:cs="Times New Roman"/>
          <w:sz w:val="24"/>
          <w:szCs w:val="24"/>
        </w:rPr>
        <w:t xml:space="preserve"> </w:t>
      </w:r>
      <w:proofErr w:type="spellStart"/>
      <w:r w:rsidRPr="00177A72">
        <w:rPr>
          <w:rFonts w:ascii="Times New Roman" w:hAnsi="Times New Roman" w:cs="Times New Roman"/>
          <w:sz w:val="24"/>
          <w:szCs w:val="24"/>
        </w:rPr>
        <w:t>Pandemi</w:t>
      </w:r>
      <w:proofErr w:type="spellEnd"/>
      <w:r w:rsidRPr="00177A72">
        <w:rPr>
          <w:rFonts w:ascii="Times New Roman" w:hAnsi="Times New Roman" w:cs="Times New Roman"/>
          <w:sz w:val="24"/>
          <w:szCs w:val="24"/>
        </w:rPr>
        <w:t xml:space="preserve"> nedeniyle öğrenci başarısı ve öğrenci notları dünya genelinde dalgalanmıştır. Online eğitim, öğrencilerin </w:t>
      </w:r>
      <w:proofErr w:type="gramStart"/>
      <w:r w:rsidRPr="00177A72">
        <w:rPr>
          <w:rFonts w:ascii="Times New Roman" w:hAnsi="Times New Roman" w:cs="Times New Roman"/>
          <w:sz w:val="24"/>
          <w:szCs w:val="24"/>
        </w:rPr>
        <w:t>motivasyonunu</w:t>
      </w:r>
      <w:proofErr w:type="gramEnd"/>
      <w:r w:rsidRPr="00177A72">
        <w:rPr>
          <w:rFonts w:ascii="Times New Roman" w:hAnsi="Times New Roman" w:cs="Times New Roman"/>
          <w:sz w:val="24"/>
          <w:szCs w:val="24"/>
        </w:rPr>
        <w:t xml:space="preserve"> ve öğ</w:t>
      </w:r>
      <w:r w:rsidR="00177A72">
        <w:rPr>
          <w:rFonts w:ascii="Times New Roman" w:hAnsi="Times New Roman" w:cs="Times New Roman"/>
          <w:sz w:val="24"/>
          <w:szCs w:val="24"/>
        </w:rPr>
        <w:t>renme süreçlerini etkilemiştir.</w:t>
      </w:r>
    </w:p>
    <w:p w14:paraId="5B04BD69" w14:textId="77777777" w:rsidR="00B36E0B" w:rsidRPr="00177A72" w:rsidRDefault="00B36E0B" w:rsidP="00B36E0B">
      <w:pPr>
        <w:spacing w:line="360" w:lineRule="auto"/>
        <w:ind w:left="180" w:firstLine="450"/>
        <w:jc w:val="both"/>
        <w:rPr>
          <w:rFonts w:ascii="Times New Roman" w:hAnsi="Times New Roman" w:cs="Times New Roman"/>
          <w:b/>
          <w:sz w:val="24"/>
          <w:szCs w:val="24"/>
          <w:u w:val="single"/>
        </w:rPr>
      </w:pPr>
    </w:p>
    <w:p w14:paraId="116224CE" w14:textId="1D7CE25D" w:rsidR="00B36E0B" w:rsidRPr="00177A72" w:rsidRDefault="00B36E0B" w:rsidP="00B36E0B">
      <w:pPr>
        <w:spacing w:line="360" w:lineRule="auto"/>
        <w:ind w:left="180" w:firstLine="450"/>
        <w:jc w:val="both"/>
        <w:rPr>
          <w:rFonts w:ascii="Times New Roman" w:hAnsi="Times New Roman" w:cs="Times New Roman"/>
          <w:sz w:val="24"/>
          <w:szCs w:val="24"/>
        </w:rPr>
      </w:pPr>
      <w:r w:rsidRPr="00177A72">
        <w:rPr>
          <w:rFonts w:ascii="Times New Roman" w:hAnsi="Times New Roman" w:cs="Times New Roman"/>
          <w:sz w:val="24"/>
          <w:szCs w:val="24"/>
        </w:rPr>
        <w:t>Bu faktörler, hedeflerimize ulaşma konusunda karşılaştığımız zorlukların altını çizmektedir. Bu nedenle, yeni plan döneminde bu zorlukların üstesinden gelmeyi ve daha etkili bir eğitim ortamı oluşturmayı hedeflemekteyiz.</w:t>
      </w:r>
    </w:p>
    <w:p w14:paraId="7D2AA795" w14:textId="74A16C55" w:rsidR="00B36E0B" w:rsidRPr="00177A72" w:rsidRDefault="00B36E0B" w:rsidP="00B36E0B">
      <w:pPr>
        <w:spacing w:before="1" w:line="360" w:lineRule="auto"/>
        <w:ind w:left="180" w:firstLine="450"/>
        <w:jc w:val="both"/>
        <w:rPr>
          <w:rFonts w:ascii="Times New Roman" w:hAnsi="Times New Roman" w:cs="Times New Roman"/>
          <w:sz w:val="24"/>
          <w:szCs w:val="24"/>
        </w:rPr>
      </w:pPr>
      <w:proofErr w:type="gramStart"/>
      <w:r w:rsidRPr="00177A72">
        <w:rPr>
          <w:rFonts w:ascii="Times New Roman" w:hAnsi="Times New Roman" w:cs="Times New Roman"/>
          <w:sz w:val="24"/>
          <w:szCs w:val="24"/>
        </w:rPr>
        <w:t>Okul  olarak</w:t>
      </w:r>
      <w:proofErr w:type="gramEnd"/>
      <w:r w:rsidRPr="00177A72">
        <w:rPr>
          <w:rFonts w:ascii="Times New Roman" w:hAnsi="Times New Roman" w:cs="Times New Roman"/>
          <w:sz w:val="24"/>
          <w:szCs w:val="24"/>
        </w:rPr>
        <w:t xml:space="preserve"> 2019-2023 Stratejik Planı'nın gerçekleşme durumu değerlendirildiğinde aşağıdaki konularda önemli iyileşmelerin sağlandığı görülmüştür:</w:t>
      </w:r>
    </w:p>
    <w:p w14:paraId="29F1BFCC" w14:textId="77777777" w:rsidR="00177A72" w:rsidRDefault="00177A72" w:rsidP="00B36E0B">
      <w:pPr>
        <w:spacing w:before="1" w:line="360" w:lineRule="auto"/>
        <w:ind w:left="180" w:firstLine="450"/>
        <w:jc w:val="both"/>
        <w:rPr>
          <w:rFonts w:ascii="Times New Roman" w:hAnsi="Times New Roman" w:cs="Times New Roman"/>
          <w:b/>
          <w:sz w:val="24"/>
          <w:szCs w:val="24"/>
          <w:u w:val="single"/>
        </w:rPr>
      </w:pPr>
    </w:p>
    <w:p w14:paraId="686BFA89" w14:textId="765EB279" w:rsidR="00B36E0B" w:rsidRPr="00177A72" w:rsidRDefault="00B36E0B" w:rsidP="00B36E0B">
      <w:pPr>
        <w:spacing w:before="1" w:line="360" w:lineRule="auto"/>
        <w:ind w:left="180" w:firstLine="450"/>
        <w:jc w:val="both"/>
        <w:rPr>
          <w:rFonts w:ascii="Times New Roman" w:hAnsi="Times New Roman" w:cs="Times New Roman"/>
          <w:b/>
          <w:sz w:val="24"/>
          <w:szCs w:val="24"/>
          <w:u w:val="single"/>
        </w:rPr>
      </w:pPr>
      <w:r w:rsidRPr="00177A72">
        <w:rPr>
          <w:rFonts w:ascii="Times New Roman" w:hAnsi="Times New Roman" w:cs="Times New Roman"/>
          <w:b/>
          <w:sz w:val="24"/>
          <w:szCs w:val="24"/>
          <w:u w:val="single"/>
        </w:rPr>
        <w:t>İyileşmeler</w:t>
      </w:r>
    </w:p>
    <w:p w14:paraId="25F52E7B" w14:textId="77777777" w:rsidR="00B36E0B" w:rsidRPr="00177A72" w:rsidRDefault="00B36E0B" w:rsidP="009B0B50">
      <w:pPr>
        <w:pStyle w:val="ListeParagraf"/>
        <w:numPr>
          <w:ilvl w:val="0"/>
          <w:numId w:val="3"/>
        </w:numPr>
        <w:spacing w:before="1" w:line="360" w:lineRule="auto"/>
        <w:jc w:val="both"/>
        <w:rPr>
          <w:rFonts w:ascii="Times New Roman" w:hAnsi="Times New Roman" w:cs="Times New Roman"/>
          <w:sz w:val="24"/>
          <w:szCs w:val="24"/>
        </w:rPr>
      </w:pPr>
      <w:r w:rsidRPr="00177A72">
        <w:rPr>
          <w:rFonts w:ascii="Times New Roman" w:hAnsi="Times New Roman" w:cs="Times New Roman"/>
          <w:sz w:val="24"/>
          <w:szCs w:val="24"/>
        </w:rPr>
        <w:t>Okul binasının iç ve dış temizliği sağlanmıştır.</w:t>
      </w:r>
    </w:p>
    <w:p w14:paraId="4A04FD2C" w14:textId="77777777" w:rsidR="00B36E0B" w:rsidRPr="00177A72" w:rsidRDefault="00B36E0B" w:rsidP="009B0B50">
      <w:pPr>
        <w:pStyle w:val="ListeParagraf"/>
        <w:numPr>
          <w:ilvl w:val="0"/>
          <w:numId w:val="3"/>
        </w:numPr>
        <w:spacing w:before="1" w:line="360" w:lineRule="auto"/>
        <w:jc w:val="both"/>
        <w:rPr>
          <w:rFonts w:ascii="Times New Roman" w:hAnsi="Times New Roman" w:cs="Times New Roman"/>
          <w:sz w:val="24"/>
          <w:szCs w:val="24"/>
        </w:rPr>
      </w:pPr>
      <w:r w:rsidRPr="00177A72">
        <w:rPr>
          <w:rFonts w:ascii="Times New Roman" w:hAnsi="Times New Roman" w:cs="Times New Roman"/>
          <w:sz w:val="24"/>
          <w:szCs w:val="24"/>
        </w:rPr>
        <w:t>Okul binasında öğrencilerin güvenlikleri sağlanmıştır.</w:t>
      </w:r>
    </w:p>
    <w:p w14:paraId="66AFE00D" w14:textId="77777777" w:rsidR="00B36E0B" w:rsidRPr="00177A72" w:rsidRDefault="00B36E0B" w:rsidP="009B0B50">
      <w:pPr>
        <w:pStyle w:val="ListeParagraf"/>
        <w:numPr>
          <w:ilvl w:val="0"/>
          <w:numId w:val="3"/>
        </w:numPr>
        <w:spacing w:before="1" w:line="360" w:lineRule="auto"/>
        <w:jc w:val="both"/>
        <w:rPr>
          <w:rFonts w:ascii="Times New Roman" w:hAnsi="Times New Roman" w:cs="Times New Roman"/>
          <w:sz w:val="24"/>
          <w:szCs w:val="24"/>
        </w:rPr>
      </w:pPr>
      <w:r w:rsidRPr="00177A72">
        <w:rPr>
          <w:rFonts w:ascii="Times New Roman" w:hAnsi="Times New Roman" w:cs="Times New Roman"/>
          <w:sz w:val="24"/>
          <w:szCs w:val="24"/>
        </w:rPr>
        <w:t>Okul binası iş sağlığı ve güvenliği standartlarına uygun hale getirilmiştir.</w:t>
      </w:r>
    </w:p>
    <w:p w14:paraId="04334092" w14:textId="77777777" w:rsidR="00B36E0B" w:rsidRPr="00177A72" w:rsidRDefault="00B36E0B" w:rsidP="00B36E0B">
      <w:pPr>
        <w:pStyle w:val="ListeParagraf"/>
        <w:spacing w:before="1" w:line="360" w:lineRule="auto"/>
        <w:ind w:left="990" w:firstLine="0"/>
        <w:jc w:val="both"/>
        <w:rPr>
          <w:rFonts w:ascii="Times New Roman" w:hAnsi="Times New Roman" w:cs="Times New Roman"/>
          <w:sz w:val="24"/>
          <w:szCs w:val="24"/>
        </w:rPr>
      </w:pPr>
    </w:p>
    <w:p w14:paraId="3D40DF74" w14:textId="77777777" w:rsidR="00B36E0B" w:rsidRPr="00177A72" w:rsidRDefault="00B36E0B" w:rsidP="00B36E0B">
      <w:pPr>
        <w:pStyle w:val="ListeParagraf"/>
        <w:spacing w:before="1" w:line="360" w:lineRule="auto"/>
        <w:ind w:left="990" w:firstLine="0"/>
        <w:jc w:val="both"/>
        <w:rPr>
          <w:rFonts w:ascii="Times New Roman" w:hAnsi="Times New Roman" w:cs="Times New Roman"/>
          <w:sz w:val="24"/>
          <w:szCs w:val="24"/>
        </w:rPr>
      </w:pPr>
    </w:p>
    <w:p w14:paraId="7CC94ABD" w14:textId="77777777" w:rsidR="00B36E0B" w:rsidRPr="00177A72" w:rsidRDefault="00B36E0B" w:rsidP="00B36E0B">
      <w:pPr>
        <w:pStyle w:val="ListeParagraf"/>
        <w:spacing w:before="1" w:line="360" w:lineRule="auto"/>
        <w:ind w:left="630" w:firstLine="0"/>
        <w:jc w:val="both"/>
        <w:rPr>
          <w:rFonts w:ascii="Times New Roman" w:hAnsi="Times New Roman" w:cs="Times New Roman"/>
          <w:b/>
          <w:sz w:val="24"/>
          <w:szCs w:val="24"/>
          <w:u w:val="single"/>
        </w:rPr>
      </w:pPr>
      <w:r w:rsidRPr="00177A72">
        <w:rPr>
          <w:rFonts w:ascii="Times New Roman" w:hAnsi="Times New Roman" w:cs="Times New Roman"/>
          <w:b/>
          <w:sz w:val="24"/>
          <w:szCs w:val="24"/>
          <w:u w:val="single"/>
        </w:rPr>
        <w:t>Sorunlar</w:t>
      </w:r>
    </w:p>
    <w:p w14:paraId="5145408D" w14:textId="7C257781" w:rsidR="00B36E0B" w:rsidRPr="00177A72" w:rsidRDefault="00B36E0B" w:rsidP="009B0B50">
      <w:pPr>
        <w:pStyle w:val="ListeParagraf"/>
        <w:numPr>
          <w:ilvl w:val="0"/>
          <w:numId w:val="4"/>
        </w:numPr>
        <w:spacing w:before="1" w:line="360" w:lineRule="auto"/>
        <w:jc w:val="both"/>
        <w:rPr>
          <w:rFonts w:ascii="Times New Roman" w:hAnsi="Times New Roman" w:cs="Times New Roman"/>
          <w:sz w:val="24"/>
          <w:szCs w:val="24"/>
        </w:rPr>
      </w:pPr>
      <w:r w:rsidRPr="00177A72">
        <w:rPr>
          <w:rFonts w:ascii="Times New Roman" w:hAnsi="Times New Roman" w:cs="Times New Roman"/>
          <w:sz w:val="24"/>
          <w:szCs w:val="24"/>
        </w:rPr>
        <w:t>Yeterli sayıda kültürel ve sportif faaliyet yapılamaması.</w:t>
      </w:r>
    </w:p>
    <w:p w14:paraId="4466788A" w14:textId="320CC058" w:rsidR="00177A72" w:rsidRDefault="00177A72" w:rsidP="009B0B50">
      <w:pPr>
        <w:pStyle w:val="ListeParagraf"/>
        <w:numPr>
          <w:ilvl w:val="0"/>
          <w:numId w:val="4"/>
        </w:numPr>
        <w:spacing w:before="1" w:line="360" w:lineRule="auto"/>
        <w:jc w:val="both"/>
        <w:rPr>
          <w:rFonts w:ascii="Times New Roman" w:hAnsi="Times New Roman" w:cs="Times New Roman"/>
          <w:sz w:val="20"/>
          <w:szCs w:val="20"/>
        </w:rPr>
      </w:pPr>
      <w:r w:rsidRPr="00177A72">
        <w:rPr>
          <w:rFonts w:ascii="Times New Roman" w:hAnsi="Times New Roman" w:cs="Times New Roman"/>
          <w:sz w:val="24"/>
          <w:szCs w:val="24"/>
        </w:rPr>
        <w:t>Güçlendirme sonrasından kalan</w:t>
      </w:r>
      <w:r>
        <w:rPr>
          <w:rFonts w:ascii="Times New Roman" w:hAnsi="Times New Roman" w:cs="Times New Roman"/>
          <w:sz w:val="20"/>
          <w:szCs w:val="20"/>
        </w:rPr>
        <w:t xml:space="preserve"> fiziksel sorunlar</w:t>
      </w:r>
    </w:p>
    <w:p w14:paraId="2E3BBCEC" w14:textId="4C01AD68" w:rsidR="00177A72" w:rsidRPr="00177A72" w:rsidRDefault="00177A72" w:rsidP="009B0B50">
      <w:pPr>
        <w:pStyle w:val="ListeParagraf"/>
        <w:numPr>
          <w:ilvl w:val="0"/>
          <w:numId w:val="4"/>
        </w:numPr>
        <w:spacing w:before="1" w:line="360" w:lineRule="auto"/>
        <w:jc w:val="both"/>
        <w:rPr>
          <w:rFonts w:ascii="Times New Roman" w:hAnsi="Times New Roman" w:cs="Times New Roman"/>
          <w:sz w:val="24"/>
          <w:szCs w:val="24"/>
        </w:rPr>
      </w:pPr>
      <w:r w:rsidRPr="00177A72">
        <w:rPr>
          <w:rFonts w:ascii="Times New Roman" w:hAnsi="Times New Roman" w:cs="Times New Roman"/>
          <w:sz w:val="24"/>
          <w:szCs w:val="24"/>
        </w:rPr>
        <w:t xml:space="preserve">Öğrenci </w:t>
      </w:r>
      <w:proofErr w:type="gramStart"/>
      <w:r w:rsidRPr="00177A72">
        <w:rPr>
          <w:rFonts w:ascii="Times New Roman" w:hAnsi="Times New Roman" w:cs="Times New Roman"/>
          <w:sz w:val="24"/>
          <w:szCs w:val="24"/>
        </w:rPr>
        <w:t>motivasyon</w:t>
      </w:r>
      <w:proofErr w:type="gramEnd"/>
      <w:r w:rsidRPr="00177A72">
        <w:rPr>
          <w:rFonts w:ascii="Times New Roman" w:hAnsi="Times New Roman" w:cs="Times New Roman"/>
          <w:sz w:val="24"/>
          <w:szCs w:val="24"/>
        </w:rPr>
        <w:t xml:space="preserve"> düşüklüğü</w:t>
      </w:r>
    </w:p>
    <w:p w14:paraId="1D67CE61" w14:textId="77777777" w:rsidR="00B36E0B" w:rsidRDefault="00B36E0B" w:rsidP="00B36E0B">
      <w:pPr>
        <w:pStyle w:val="ListeParagraf"/>
        <w:tabs>
          <w:tab w:val="left" w:pos="1014"/>
        </w:tabs>
        <w:spacing w:line="360" w:lineRule="auto"/>
        <w:ind w:left="1350" w:firstLine="0"/>
        <w:jc w:val="both"/>
        <w:rPr>
          <w:sz w:val="21"/>
        </w:rPr>
      </w:pPr>
    </w:p>
    <w:p w14:paraId="32651CD5" w14:textId="77777777" w:rsidR="00B36E0B" w:rsidRDefault="00B36E0B" w:rsidP="00B36E0B">
      <w:pPr>
        <w:pStyle w:val="ListeParagraf"/>
        <w:tabs>
          <w:tab w:val="left" w:pos="1014"/>
        </w:tabs>
        <w:spacing w:line="360" w:lineRule="auto"/>
        <w:ind w:left="1350" w:firstLine="0"/>
        <w:jc w:val="both"/>
        <w:rPr>
          <w:sz w:val="21"/>
        </w:rPr>
      </w:pPr>
    </w:p>
    <w:p w14:paraId="06D8DC8D" w14:textId="09D8ECB3" w:rsidR="00B36E0B" w:rsidRPr="00177A72" w:rsidRDefault="00B36E0B" w:rsidP="00177A72">
      <w:pPr>
        <w:tabs>
          <w:tab w:val="left" w:pos="1014"/>
        </w:tabs>
        <w:spacing w:line="360" w:lineRule="auto"/>
        <w:jc w:val="both"/>
        <w:rPr>
          <w:sz w:val="21"/>
        </w:rPr>
      </w:pPr>
    </w:p>
    <w:p w14:paraId="4891C9EA" w14:textId="2A15A5FC" w:rsidR="00B36E0B" w:rsidRDefault="00B36E0B" w:rsidP="00B36E0B">
      <w:pPr>
        <w:pStyle w:val="ListeParagraf"/>
        <w:tabs>
          <w:tab w:val="left" w:pos="1014"/>
        </w:tabs>
        <w:spacing w:line="360" w:lineRule="auto"/>
        <w:ind w:left="1350" w:firstLine="0"/>
        <w:jc w:val="both"/>
        <w:rPr>
          <w:sz w:val="21"/>
        </w:rPr>
      </w:pPr>
    </w:p>
    <w:p w14:paraId="1B8D6DA5" w14:textId="77777777" w:rsidR="000D0619" w:rsidRDefault="000D0619" w:rsidP="00B36E0B">
      <w:pPr>
        <w:pStyle w:val="ListeParagraf"/>
        <w:tabs>
          <w:tab w:val="left" w:pos="1014"/>
        </w:tabs>
        <w:spacing w:line="360" w:lineRule="auto"/>
        <w:ind w:left="1350" w:firstLine="0"/>
        <w:jc w:val="both"/>
        <w:rPr>
          <w:sz w:val="21"/>
        </w:rPr>
      </w:pPr>
    </w:p>
    <w:p w14:paraId="262E0DDF" w14:textId="4384DF55" w:rsidR="00303363" w:rsidRPr="00303363" w:rsidRDefault="006A628C" w:rsidP="00C92B33">
      <w:pPr>
        <w:pStyle w:val="Balk2"/>
        <w:ind w:hanging="1109"/>
      </w:pPr>
      <w:r>
        <w:lastRenderedPageBreak/>
        <w:t xml:space="preserve">2.3 </w:t>
      </w:r>
      <w:r w:rsidR="00067897" w:rsidRPr="00067897">
        <w:t>Mevzuat Analizi</w:t>
      </w:r>
      <w:bookmarkEnd w:id="7"/>
    </w:p>
    <w:p w14:paraId="021830F0" w14:textId="77777777" w:rsidR="00303363" w:rsidRDefault="00303363" w:rsidP="00303363"/>
    <w:p w14:paraId="041C2D58" w14:textId="646A8046" w:rsidR="00303363" w:rsidRDefault="00303363" w:rsidP="00303363">
      <w:pPr>
        <w:tabs>
          <w:tab w:val="left" w:pos="7320"/>
        </w:tabs>
      </w:pPr>
      <w:r>
        <w:tab/>
      </w:r>
    </w:p>
    <w:tbl>
      <w:tblPr>
        <w:tblStyle w:val="AkListe-Vurgu2"/>
        <w:tblW w:w="9498" w:type="dxa"/>
        <w:shd w:val="clear" w:color="auto" w:fill="92CDDC" w:themeFill="accent5" w:themeFillTint="99"/>
        <w:tblLook w:val="0000" w:firstRow="0" w:lastRow="0" w:firstColumn="0" w:lastColumn="0" w:noHBand="0" w:noVBand="0"/>
      </w:tblPr>
      <w:tblGrid>
        <w:gridCol w:w="2940"/>
        <w:gridCol w:w="6558"/>
      </w:tblGrid>
      <w:tr w:rsidR="00C92B33" w:rsidRPr="007263B7" w14:paraId="4CB5E148" w14:textId="77777777" w:rsidTr="000D061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2940" w:type="dxa"/>
            <w:shd w:val="clear" w:color="auto" w:fill="92CDDC" w:themeFill="accent5" w:themeFillTint="99"/>
          </w:tcPr>
          <w:p w14:paraId="568AD025" w14:textId="77777777" w:rsidR="00C92B33" w:rsidRPr="009D5DFB" w:rsidRDefault="00C92B33" w:rsidP="00BA7885">
            <w:pPr>
              <w:pStyle w:val="AralkYok"/>
              <w:jc w:val="center"/>
              <w:rPr>
                <w:b/>
                <w:color w:val="000000"/>
                <w:sz w:val="18"/>
                <w:szCs w:val="18"/>
              </w:rPr>
            </w:pPr>
            <w:r w:rsidRPr="009D5DFB">
              <w:rPr>
                <w:b/>
                <w:color w:val="000000"/>
                <w:sz w:val="18"/>
                <w:szCs w:val="18"/>
              </w:rPr>
              <w:t>YASAL YÜKÜMLÜLÜK (GÖREVLER)</w:t>
            </w:r>
          </w:p>
        </w:tc>
        <w:tc>
          <w:tcPr>
            <w:tcW w:w="6558" w:type="dxa"/>
            <w:shd w:val="clear" w:color="auto" w:fill="92CDDC" w:themeFill="accent5" w:themeFillTint="99"/>
          </w:tcPr>
          <w:p w14:paraId="2660053E" w14:textId="77777777" w:rsidR="00C92B33" w:rsidRPr="009D5DFB" w:rsidRDefault="00C92B33" w:rsidP="00BA7885">
            <w:pPr>
              <w:pStyle w:val="AralkYok"/>
              <w:cnfStyle w:val="000000100000" w:firstRow="0" w:lastRow="0" w:firstColumn="0" w:lastColumn="0" w:oddVBand="0" w:evenVBand="0" w:oddHBand="1" w:evenHBand="0" w:firstRowFirstColumn="0" w:firstRowLastColumn="0" w:lastRowFirstColumn="0" w:lastRowLastColumn="0"/>
              <w:rPr>
                <w:b/>
                <w:color w:val="000000"/>
                <w:sz w:val="18"/>
                <w:szCs w:val="18"/>
              </w:rPr>
            </w:pPr>
            <w:r w:rsidRPr="009D5DFB">
              <w:rPr>
                <w:b/>
                <w:color w:val="000000"/>
                <w:sz w:val="18"/>
                <w:szCs w:val="18"/>
              </w:rPr>
              <w:t>DAYANAK(KANUN, YÖNETMELİK, GENELGE, YÖNERGE)</w:t>
            </w:r>
          </w:p>
        </w:tc>
      </w:tr>
      <w:tr w:rsidR="00C92B33" w:rsidRPr="00FC3473" w14:paraId="212EB827" w14:textId="77777777" w:rsidTr="000D0619">
        <w:trPr>
          <w:trHeight w:val="159"/>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7890651D"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sz w:val="18"/>
                <w:szCs w:val="18"/>
              </w:rPr>
              <w:t>Atama</w:t>
            </w:r>
          </w:p>
        </w:tc>
        <w:tc>
          <w:tcPr>
            <w:tcW w:w="6558" w:type="dxa"/>
            <w:shd w:val="clear" w:color="auto" w:fill="92CDDC" w:themeFill="accent5" w:themeFillTint="99"/>
          </w:tcPr>
          <w:p w14:paraId="56840132"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657 Sayılı Devlet Memurları Kanunu</w:t>
            </w:r>
          </w:p>
        </w:tc>
      </w:tr>
      <w:tr w:rsidR="00C92B33" w:rsidRPr="00FC3473" w14:paraId="3FD7B523" w14:textId="77777777" w:rsidTr="000D0619">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185B739B"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76EC712"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Bakanlığına Bağlı Okul ve Kurumların Yönetici ve Öğretmenlerinin Norm Kadrolarına İlişkin Yönetmelik</w:t>
            </w:r>
          </w:p>
        </w:tc>
      </w:tr>
      <w:tr w:rsidR="00C92B33" w:rsidRPr="00FC3473" w14:paraId="63600BD4"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514CD103"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AFB3D01"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Eğitim Kurumları Yöneticilerinin Atama ve Yer Değiştirmelerine İlişkin Yönetmelik</w:t>
            </w:r>
          </w:p>
        </w:tc>
      </w:tr>
      <w:tr w:rsidR="00C92B33" w:rsidRPr="00FC3473" w14:paraId="403FDA35" w14:textId="77777777" w:rsidTr="000D0619">
        <w:trPr>
          <w:cnfStyle w:val="000000100000" w:firstRow="0" w:lastRow="0" w:firstColumn="0" w:lastColumn="0" w:oddVBand="0" w:evenVBand="0" w:oddHBand="1" w:evenHBand="0" w:firstRowFirstColumn="0" w:firstRowLastColumn="0" w:lastRowFirstColumn="0" w:lastRowLastColumn="0"/>
          <w:trHeight w:val="23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6B2B441"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40BA2590"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Öğretmenlerinin Atama ve Yer Değiştirme Yönetmeliği</w:t>
            </w:r>
          </w:p>
        </w:tc>
      </w:tr>
      <w:tr w:rsidR="00C92B33" w:rsidRPr="00FC3473" w14:paraId="653B620D" w14:textId="77777777" w:rsidTr="000D0619">
        <w:trPr>
          <w:trHeight w:val="187"/>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6CA2F55F"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sz w:val="18"/>
                <w:szCs w:val="18"/>
              </w:rPr>
              <w:t>Ödül, Disiplin</w:t>
            </w:r>
          </w:p>
        </w:tc>
        <w:tc>
          <w:tcPr>
            <w:tcW w:w="6558" w:type="dxa"/>
            <w:shd w:val="clear" w:color="auto" w:fill="92CDDC" w:themeFill="accent5" w:themeFillTint="99"/>
          </w:tcPr>
          <w:p w14:paraId="42AC40B6"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Devlet Memurları Kanunu</w:t>
            </w:r>
          </w:p>
        </w:tc>
      </w:tr>
      <w:tr w:rsidR="00C92B33" w:rsidRPr="00FC3473" w14:paraId="22954911" w14:textId="77777777" w:rsidTr="000D0619">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322D880E" w14:textId="77777777" w:rsidR="00C92B33" w:rsidRPr="009D5DFB" w:rsidRDefault="00C92B33" w:rsidP="00BA7885">
            <w:pPr>
              <w:rPr>
                <w:rFonts w:ascii="Times New Roman" w:hAnsi="Times New Roman" w:cs="Times New Roman"/>
                <w:b/>
                <w:sz w:val="18"/>
                <w:szCs w:val="18"/>
              </w:rPr>
            </w:pPr>
          </w:p>
        </w:tc>
        <w:tc>
          <w:tcPr>
            <w:tcW w:w="6558" w:type="dxa"/>
            <w:shd w:val="clear" w:color="auto" w:fill="92CDDC" w:themeFill="accent5" w:themeFillTint="99"/>
          </w:tcPr>
          <w:p w14:paraId="17C95A2E"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6528 Sayılı Milli Eğitim Temel Kanunu İle Bazı Kanun ve Kanun Hükmünde Kararnamelerde Değişiklik Yapılmasına Dair Kanun</w:t>
            </w:r>
          </w:p>
        </w:tc>
      </w:tr>
      <w:tr w:rsidR="00C92B33" w:rsidRPr="00FC3473" w14:paraId="59247B7F"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5420C70C"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8810835"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Personeline Başarı, Üstün Başarı ve Ödül Verilmesine Dair Yönerge</w:t>
            </w:r>
          </w:p>
        </w:tc>
      </w:tr>
      <w:tr w:rsidR="00C92B33" w:rsidRPr="00FC3473" w14:paraId="6D67049D" w14:textId="77777777" w:rsidTr="000D0619">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67A29159"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62AEF7D8"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Disiplin Amirleri Yönetmeliği</w:t>
            </w:r>
          </w:p>
        </w:tc>
      </w:tr>
      <w:tr w:rsidR="00C92B33" w:rsidRPr="00FC3473" w14:paraId="1F41F2DB"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2428F180"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sz w:val="18"/>
                <w:szCs w:val="18"/>
              </w:rPr>
              <w:t>Okul Yönetimi</w:t>
            </w:r>
          </w:p>
        </w:tc>
        <w:tc>
          <w:tcPr>
            <w:tcW w:w="6558" w:type="dxa"/>
            <w:shd w:val="clear" w:color="auto" w:fill="92CDDC" w:themeFill="accent5" w:themeFillTint="99"/>
          </w:tcPr>
          <w:p w14:paraId="51C575B8"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1739 Sayılı Milli Eğitim Temel Kanunu</w:t>
            </w:r>
          </w:p>
        </w:tc>
      </w:tr>
      <w:tr w:rsidR="00C92B33" w:rsidRPr="00FC3473" w14:paraId="72F63602" w14:textId="77777777" w:rsidTr="000D0619">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400E7B53"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69DE8BC"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C92B33" w:rsidRPr="00FC3473" w14:paraId="66E438FE" w14:textId="77777777" w:rsidTr="000D0619">
        <w:trPr>
          <w:trHeight w:val="232"/>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6A82D007"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37738C90"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Okul Aile Birliği Yönetmeliği</w:t>
            </w:r>
          </w:p>
        </w:tc>
      </w:tr>
      <w:tr w:rsidR="00C92B33" w:rsidRPr="00FC3473" w14:paraId="317267EE" w14:textId="77777777" w:rsidTr="000D0619">
        <w:trPr>
          <w:cnfStyle w:val="000000100000" w:firstRow="0" w:lastRow="0" w:firstColumn="0" w:lastColumn="0" w:oddVBand="0" w:evenVBand="0" w:oddHBand="1" w:evenHBand="0" w:firstRowFirstColumn="0" w:firstRowLastColumn="0" w:lastRowFirstColumn="0" w:lastRowLastColumn="0"/>
          <w:trHeight w:val="135"/>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5C6B4974"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1AEDD789"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Eğitim Bölgeleri ve Eğitim Kurulları Yönergesi</w:t>
            </w:r>
          </w:p>
        </w:tc>
      </w:tr>
      <w:tr w:rsidR="00C92B33" w:rsidRPr="00FC3473" w14:paraId="351112AF" w14:textId="77777777" w:rsidTr="000D0619">
        <w:trPr>
          <w:trHeight w:val="14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0D09E20B"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4F316589"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MEB Yönetici ve Öğretmenlerin Ders ve Ek Ders Saatlerine İlişkin Karar </w:t>
            </w:r>
          </w:p>
        </w:tc>
      </w:tr>
      <w:tr w:rsidR="00C92B33" w:rsidRPr="00FC3473" w14:paraId="5FECC8FF" w14:textId="77777777" w:rsidTr="000D0619">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6B069C36"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77A3BF3F"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Taşınır Mal Yönetmeliği</w:t>
            </w:r>
          </w:p>
        </w:tc>
      </w:tr>
      <w:tr w:rsidR="00C92B33" w:rsidRPr="00FC3473" w14:paraId="249C63EF" w14:textId="77777777" w:rsidTr="000D0619">
        <w:trPr>
          <w:trHeight w:val="206"/>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19E7DB3F"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bCs/>
                <w:sz w:val="18"/>
                <w:szCs w:val="18"/>
              </w:rPr>
              <w:t>Eğitim-Öğretim</w:t>
            </w:r>
          </w:p>
        </w:tc>
        <w:tc>
          <w:tcPr>
            <w:tcW w:w="6558" w:type="dxa"/>
            <w:shd w:val="clear" w:color="auto" w:fill="92CDDC" w:themeFill="accent5" w:themeFillTint="99"/>
          </w:tcPr>
          <w:p w14:paraId="6ED2B5FB"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Anayasa</w:t>
            </w:r>
          </w:p>
        </w:tc>
      </w:tr>
      <w:tr w:rsidR="00C92B33" w:rsidRPr="00FC3473" w14:paraId="08E7046F" w14:textId="77777777" w:rsidTr="000D0619">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1EB28425"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41843B62"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1739 Sayılı Milli Eğitim Temel Kanunu</w:t>
            </w:r>
          </w:p>
        </w:tc>
      </w:tr>
      <w:tr w:rsidR="00C92B33" w:rsidRPr="00FC3473" w14:paraId="159D7E41" w14:textId="77777777" w:rsidTr="000D0619">
        <w:trPr>
          <w:trHeight w:val="128"/>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21A1C408"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55EA391A"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222 Sayılı İlköğretim ve Eğitim Kanunu</w:t>
            </w:r>
          </w:p>
        </w:tc>
      </w:tr>
      <w:tr w:rsidR="00C92B33" w:rsidRPr="00FC3473" w14:paraId="3FEA33FF" w14:textId="77777777" w:rsidTr="000D0619">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560134FD"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075AC2A7"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6287 Sayılı İlköğretim ve Eğitim Kanunu ile Bazı Kanunlarda Değişiklik Yapılmasına Dair Kanun</w:t>
            </w:r>
          </w:p>
        </w:tc>
      </w:tr>
      <w:tr w:rsidR="00C92B33" w:rsidRPr="00FC3473" w14:paraId="3E6387EB"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16D98160"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3144FB25"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C92B33" w:rsidRPr="00FC3473" w14:paraId="511FAF8D"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0B62152C"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4CD2E172"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Eğitim Öğretim Çalışmalarının Planlı Yürütülmesine İlişkin Yönerge </w:t>
            </w:r>
          </w:p>
        </w:tc>
      </w:tr>
      <w:tr w:rsidR="00C92B33" w:rsidRPr="00FC3473" w14:paraId="410F29CB"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479E8598"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2777FC1A"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Öğrenci Yetiştirme Kursları Yönergesi</w:t>
            </w:r>
          </w:p>
        </w:tc>
      </w:tr>
      <w:tr w:rsidR="00C92B33" w:rsidRPr="00FC3473" w14:paraId="4535B18A"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DC31AFF"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40EFA910"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Ders Kitapları ve Eğitim Araçları Yönetmeliği </w:t>
            </w:r>
          </w:p>
        </w:tc>
      </w:tr>
      <w:tr w:rsidR="00C92B33" w:rsidRPr="00FC3473" w14:paraId="59C6CDBD"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37E8D619"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7A6A4430"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Milli Eğitim Bakanlığı Öğrencilerin Ders Dışı Eğitim ve Öğretim Faaliyetleri Hakkında Yönetmelik </w:t>
            </w:r>
          </w:p>
        </w:tc>
      </w:tr>
      <w:tr w:rsidR="00C92B33" w:rsidRPr="00FC3473" w14:paraId="548BE71F"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3ACF9F81"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bCs/>
                <w:sz w:val="18"/>
                <w:szCs w:val="18"/>
              </w:rPr>
              <w:t>Personel İşleri</w:t>
            </w:r>
          </w:p>
        </w:tc>
        <w:tc>
          <w:tcPr>
            <w:tcW w:w="6558" w:type="dxa"/>
            <w:shd w:val="clear" w:color="auto" w:fill="92CDDC" w:themeFill="accent5" w:themeFillTint="99"/>
          </w:tcPr>
          <w:p w14:paraId="4A26FB85"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Personel İzin Yönergesi</w:t>
            </w:r>
          </w:p>
        </w:tc>
      </w:tr>
      <w:tr w:rsidR="00C92B33" w:rsidRPr="00FC3473" w14:paraId="2A2D43FE"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162E66E2"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0D2D9EAE"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Devlet Memurları Tedavi ve Cenaze Giderleri Yönetmeliği</w:t>
            </w:r>
          </w:p>
        </w:tc>
      </w:tr>
      <w:tr w:rsidR="00C92B33" w:rsidRPr="00FC3473" w14:paraId="0ABE0A1A" w14:textId="77777777" w:rsidTr="000D0619">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25962564"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C253710"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Kamu Kurum ve Kuruluşlarında Çalışan Personelin Kılık Kıyafet Yönetmeliği </w:t>
            </w:r>
          </w:p>
        </w:tc>
      </w:tr>
      <w:tr w:rsidR="00C92B33" w:rsidRPr="00FC3473" w14:paraId="7C30D577"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37963E25"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19DADBD9"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Memurların Hastalık Raporlarını Verecek Hekim ve Sağlık Kurulları Hakkındaki Yönetmelik </w:t>
            </w:r>
          </w:p>
        </w:tc>
      </w:tr>
      <w:tr w:rsidR="00C92B33" w:rsidRPr="00FC3473" w14:paraId="484DEE69" w14:textId="77777777" w:rsidTr="000D0619">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87A3AED"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04338A51"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Personeli Görevde Yükseltme ve Unvan Değişikliği Yönetmeliği </w:t>
            </w:r>
          </w:p>
        </w:tc>
      </w:tr>
      <w:tr w:rsidR="00C92B33" w:rsidRPr="00FC3473" w14:paraId="56D0B3CC"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0C019B1"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14A69C8E"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Öğretmenlik Kariyer Basamaklarında Yükseltme Yönetmeliği </w:t>
            </w:r>
          </w:p>
        </w:tc>
      </w:tr>
      <w:tr w:rsidR="00C92B33" w:rsidRPr="00FC3473" w14:paraId="2DA24162" w14:textId="77777777" w:rsidTr="000D0619">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1F8E8C80" w14:textId="77777777" w:rsidR="00C92B33" w:rsidRPr="009D5DFB" w:rsidRDefault="00C92B33" w:rsidP="00BA7885">
            <w:pPr>
              <w:rPr>
                <w:rFonts w:ascii="Times New Roman" w:hAnsi="Times New Roman" w:cs="Times New Roman"/>
                <w:b/>
                <w:bCs/>
                <w:sz w:val="18"/>
                <w:szCs w:val="18"/>
              </w:rPr>
            </w:pPr>
            <w:r w:rsidRPr="009D5DFB">
              <w:rPr>
                <w:rFonts w:ascii="Times New Roman" w:hAnsi="Times New Roman" w:cs="Times New Roman"/>
                <w:b/>
                <w:bCs/>
                <w:sz w:val="18"/>
                <w:szCs w:val="18"/>
              </w:rPr>
              <w:t>Mühür, Yazışma, Arşiv</w:t>
            </w:r>
          </w:p>
        </w:tc>
        <w:tc>
          <w:tcPr>
            <w:tcW w:w="6558" w:type="dxa"/>
            <w:shd w:val="clear" w:color="auto" w:fill="92CDDC" w:themeFill="accent5" w:themeFillTint="99"/>
          </w:tcPr>
          <w:p w14:paraId="3AB0D9DA"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Resmi Mühür Yönetmeliği</w:t>
            </w:r>
          </w:p>
        </w:tc>
      </w:tr>
      <w:tr w:rsidR="00C92B33" w:rsidRPr="00FC3473" w14:paraId="7507F310" w14:textId="77777777" w:rsidTr="000D0619">
        <w:trPr>
          <w:trHeight w:val="178"/>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44B3277D"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27FECCEA"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Resmi Yazışmalarda Uygulanacak Usul ve Esaslar Hakkındaki Yönetmelik </w:t>
            </w:r>
          </w:p>
        </w:tc>
      </w:tr>
      <w:tr w:rsidR="00C92B33" w:rsidRPr="00FC3473" w14:paraId="4EDCF00D"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4D04A6A5"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4679EF44"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Evrak Yönergesi </w:t>
            </w:r>
          </w:p>
        </w:tc>
      </w:tr>
      <w:tr w:rsidR="00C92B33" w:rsidRPr="00FC3473" w14:paraId="39C48966"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0CF1EF3A"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38734901"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Arşiv Hizmetleri Yönetmeliği</w:t>
            </w:r>
          </w:p>
        </w:tc>
      </w:tr>
      <w:tr w:rsidR="00C92B33" w:rsidRPr="00FC3473" w14:paraId="71A200F8"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43D7E652"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bCs/>
                <w:sz w:val="18"/>
                <w:szCs w:val="18"/>
              </w:rPr>
              <w:t>Rehberlik ve Sosyal Etkinlikler</w:t>
            </w:r>
          </w:p>
        </w:tc>
        <w:tc>
          <w:tcPr>
            <w:tcW w:w="6558" w:type="dxa"/>
            <w:shd w:val="clear" w:color="auto" w:fill="92CDDC" w:themeFill="accent5" w:themeFillTint="99"/>
          </w:tcPr>
          <w:p w14:paraId="4CABB094"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Rehberlik ve Psikolojik Danışma Hizmetleri Yönet.</w:t>
            </w:r>
          </w:p>
        </w:tc>
      </w:tr>
      <w:tr w:rsidR="00C92B33" w:rsidRPr="00FC3473" w14:paraId="0CCF32EC" w14:textId="77777777" w:rsidTr="000D0619">
        <w:trPr>
          <w:trHeight w:val="127"/>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6F0C16D0" w14:textId="77777777" w:rsidR="00C92B33" w:rsidRPr="009D5DFB" w:rsidRDefault="00C92B33" w:rsidP="00BA7885">
            <w:pPr>
              <w:rPr>
                <w:rFonts w:ascii="Times New Roman" w:hAnsi="Times New Roman" w:cs="Times New Roman"/>
                <w:b/>
                <w:bCs/>
                <w:sz w:val="18"/>
                <w:szCs w:val="18"/>
              </w:rPr>
            </w:pPr>
          </w:p>
        </w:tc>
        <w:tc>
          <w:tcPr>
            <w:tcW w:w="6558" w:type="dxa"/>
            <w:shd w:val="clear" w:color="auto" w:fill="92CDDC" w:themeFill="accent5" w:themeFillTint="99"/>
          </w:tcPr>
          <w:p w14:paraId="3DD418FB"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Okul Spor Kulüpleri Yönetmeliği</w:t>
            </w:r>
          </w:p>
        </w:tc>
      </w:tr>
      <w:tr w:rsidR="00C92B33" w:rsidRPr="00FC3473" w14:paraId="28682143" w14:textId="77777777" w:rsidTr="000D0619">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03E14421"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73FF68E5"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İlköğretim ve Ortaöğretim Sosyal Etkinlikler Yönetmeliği </w:t>
            </w:r>
          </w:p>
        </w:tc>
      </w:tr>
      <w:tr w:rsidR="00C92B33" w:rsidRPr="00FC3473" w14:paraId="789887DC" w14:textId="77777777" w:rsidTr="000D0619">
        <w:trPr>
          <w:trHeight w:val="296"/>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3DD0DBC9"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bCs/>
                <w:sz w:val="18"/>
                <w:szCs w:val="18"/>
              </w:rPr>
              <w:t>Öğrenci İşleri</w:t>
            </w:r>
          </w:p>
        </w:tc>
        <w:tc>
          <w:tcPr>
            <w:tcW w:w="6558" w:type="dxa"/>
            <w:shd w:val="clear" w:color="auto" w:fill="92CDDC" w:themeFill="accent5" w:themeFillTint="99"/>
          </w:tcPr>
          <w:p w14:paraId="108C7CB3"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C92B33" w:rsidRPr="00FC3473" w14:paraId="5B9B6353" w14:textId="77777777" w:rsidTr="000D0619">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0EA102E7"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51F914AF" w14:textId="77777777" w:rsidR="00C92B33" w:rsidRPr="00997D3E" w:rsidRDefault="00C92B33" w:rsidP="00BA788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97D3E">
              <w:rPr>
                <w:rFonts w:ascii="Times New Roman" w:hAnsi="Times New Roman" w:cs="Times New Roman"/>
                <w:sz w:val="16"/>
                <w:szCs w:val="16"/>
              </w:rPr>
              <w:t>Milli Eğitim Bakanlığı Demokrasi Eğitimi ve Okul Meclisleri Yönergesi</w:t>
            </w:r>
          </w:p>
        </w:tc>
      </w:tr>
      <w:tr w:rsidR="00C92B33" w:rsidRPr="00FC3473" w14:paraId="0D4490EA" w14:textId="77777777" w:rsidTr="000D0619">
        <w:trPr>
          <w:trHeight w:val="196"/>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33E5A9D"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3A2735B7" w14:textId="77777777" w:rsidR="00C92B33" w:rsidRPr="00997D3E" w:rsidRDefault="00C92B33" w:rsidP="00BA788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97D3E">
              <w:rPr>
                <w:rFonts w:ascii="Times New Roman" w:hAnsi="Times New Roman" w:cs="Times New Roman"/>
                <w:sz w:val="16"/>
                <w:szCs w:val="16"/>
              </w:rPr>
              <w:t>Okul Servis Araçları Hizmet Yönetmeliği</w:t>
            </w:r>
          </w:p>
        </w:tc>
      </w:tr>
      <w:tr w:rsidR="00C92B33" w:rsidRPr="00FC3473" w14:paraId="28FA0A28" w14:textId="77777777" w:rsidTr="000D0619">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1A7815E9"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sz w:val="18"/>
                <w:szCs w:val="18"/>
              </w:rPr>
              <w:t>İsim ve Tanıtım</w:t>
            </w:r>
          </w:p>
        </w:tc>
        <w:tc>
          <w:tcPr>
            <w:tcW w:w="6558" w:type="dxa"/>
            <w:shd w:val="clear" w:color="auto" w:fill="92CDDC" w:themeFill="accent5" w:themeFillTint="99"/>
          </w:tcPr>
          <w:p w14:paraId="0BED4844"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Kurum Tanıtım Yönetmeliği</w:t>
            </w:r>
          </w:p>
        </w:tc>
      </w:tr>
      <w:tr w:rsidR="00C92B33" w:rsidRPr="00FC3473" w14:paraId="5570F306" w14:textId="77777777" w:rsidTr="000D0619">
        <w:trPr>
          <w:trHeight w:val="371"/>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1B6475E1" w14:textId="77777777" w:rsidR="00C92B33" w:rsidRPr="009D5DFB" w:rsidRDefault="00C92B33" w:rsidP="00BA7885">
            <w:pPr>
              <w:jc w:val="center"/>
              <w:rPr>
                <w:rFonts w:ascii="Times New Roman" w:hAnsi="Times New Roman" w:cs="Times New Roman"/>
                <w:b/>
                <w:sz w:val="18"/>
                <w:szCs w:val="18"/>
              </w:rPr>
            </w:pPr>
          </w:p>
        </w:tc>
        <w:tc>
          <w:tcPr>
            <w:tcW w:w="6558" w:type="dxa"/>
            <w:shd w:val="clear" w:color="auto" w:fill="92CDDC" w:themeFill="accent5" w:themeFillTint="99"/>
          </w:tcPr>
          <w:p w14:paraId="780AE7F1"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Milli Eğitim Bakanlığına Bağlı Kurumlara Ait Açma, Kapatma ve Ad Verme Yönetmeliği </w:t>
            </w:r>
          </w:p>
        </w:tc>
      </w:tr>
      <w:tr w:rsidR="00C92B33" w:rsidRPr="00FC3473" w14:paraId="451FBE75" w14:textId="77777777" w:rsidTr="000D0619">
        <w:trPr>
          <w:cnfStyle w:val="000000100000" w:firstRow="0" w:lastRow="0" w:firstColumn="0" w:lastColumn="0" w:oddVBand="0" w:evenVBand="0" w:oddHBand="1" w:evenHBand="0" w:firstRowFirstColumn="0" w:firstRowLastColumn="0" w:lastRowFirstColumn="0" w:lastRowLastColumn="0"/>
          <w:trHeight w:val="193"/>
        </w:trPr>
        <w:tc>
          <w:tcPr>
            <w:cnfStyle w:val="000010000000" w:firstRow="0" w:lastRow="0" w:firstColumn="0" w:lastColumn="0" w:oddVBand="1" w:evenVBand="0" w:oddHBand="0" w:evenHBand="0" w:firstRowFirstColumn="0" w:firstRowLastColumn="0" w:lastRowFirstColumn="0" w:lastRowLastColumn="0"/>
            <w:tcW w:w="2940" w:type="dxa"/>
            <w:vMerge w:val="restart"/>
            <w:shd w:val="clear" w:color="auto" w:fill="92CDDC" w:themeFill="accent5" w:themeFillTint="99"/>
          </w:tcPr>
          <w:p w14:paraId="69280B5D" w14:textId="77777777" w:rsidR="00C92B33" w:rsidRPr="009D5DFB" w:rsidRDefault="00C92B33" w:rsidP="00BA7885">
            <w:pPr>
              <w:rPr>
                <w:rFonts w:ascii="Times New Roman" w:hAnsi="Times New Roman" w:cs="Times New Roman"/>
                <w:b/>
                <w:sz w:val="18"/>
                <w:szCs w:val="18"/>
              </w:rPr>
            </w:pPr>
            <w:r w:rsidRPr="009D5DFB">
              <w:rPr>
                <w:rFonts w:ascii="Times New Roman" w:hAnsi="Times New Roman" w:cs="Times New Roman"/>
                <w:b/>
                <w:bCs/>
                <w:sz w:val="18"/>
                <w:szCs w:val="18"/>
              </w:rPr>
              <w:t>Sivil Savunma</w:t>
            </w:r>
          </w:p>
        </w:tc>
        <w:tc>
          <w:tcPr>
            <w:tcW w:w="6558" w:type="dxa"/>
            <w:shd w:val="clear" w:color="auto" w:fill="92CDDC" w:themeFill="accent5" w:themeFillTint="99"/>
          </w:tcPr>
          <w:p w14:paraId="4048D4FD"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Sabotajlara Karşı Koruma Yönetmeliği </w:t>
            </w:r>
          </w:p>
        </w:tc>
      </w:tr>
      <w:tr w:rsidR="00C92B33" w:rsidRPr="00FC3473" w14:paraId="0E234949" w14:textId="77777777" w:rsidTr="000D0619">
        <w:trPr>
          <w:trHeight w:val="60"/>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6DDA7275" w14:textId="77777777" w:rsidR="00C92B33" w:rsidRPr="009D5DFB" w:rsidRDefault="00C92B33" w:rsidP="00BA7885">
            <w:pPr>
              <w:jc w:val="center"/>
              <w:rPr>
                <w:rFonts w:ascii="Times New Roman" w:hAnsi="Times New Roman" w:cs="Times New Roman"/>
                <w:b/>
                <w:color w:val="FFFFFF"/>
                <w:sz w:val="18"/>
                <w:szCs w:val="18"/>
              </w:rPr>
            </w:pPr>
          </w:p>
        </w:tc>
        <w:tc>
          <w:tcPr>
            <w:tcW w:w="6558" w:type="dxa"/>
            <w:shd w:val="clear" w:color="auto" w:fill="92CDDC" w:themeFill="accent5" w:themeFillTint="99"/>
          </w:tcPr>
          <w:p w14:paraId="7065D82E" w14:textId="77777777" w:rsidR="00C92B33" w:rsidRPr="00997D3E" w:rsidRDefault="00C92B33" w:rsidP="00BA7885">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Binaların Yangından Korunması Hakkındaki Yönetmelik </w:t>
            </w:r>
          </w:p>
        </w:tc>
      </w:tr>
      <w:tr w:rsidR="00C92B33" w:rsidRPr="00FC3473" w14:paraId="587F30EF" w14:textId="77777777" w:rsidTr="000D0619">
        <w:trPr>
          <w:cnfStyle w:val="000000100000" w:firstRow="0" w:lastRow="0" w:firstColumn="0" w:lastColumn="0" w:oddVBand="0" w:evenVBand="0" w:oddHBand="1" w:evenHBand="0" w:firstRowFirstColumn="0" w:firstRowLastColumn="0" w:lastRowFirstColumn="0" w:lastRowLastColumn="0"/>
          <w:trHeight w:val="101"/>
        </w:trPr>
        <w:tc>
          <w:tcPr>
            <w:cnfStyle w:val="000010000000" w:firstRow="0" w:lastRow="0" w:firstColumn="0" w:lastColumn="0" w:oddVBand="1" w:evenVBand="0" w:oddHBand="0" w:evenHBand="0" w:firstRowFirstColumn="0" w:firstRowLastColumn="0" w:lastRowFirstColumn="0" w:lastRowLastColumn="0"/>
            <w:tcW w:w="2940" w:type="dxa"/>
            <w:vMerge/>
            <w:shd w:val="clear" w:color="auto" w:fill="92CDDC" w:themeFill="accent5" w:themeFillTint="99"/>
          </w:tcPr>
          <w:p w14:paraId="7ABF30A2" w14:textId="77777777" w:rsidR="00C92B33" w:rsidRPr="009D5DFB" w:rsidRDefault="00C92B33" w:rsidP="00BA7885">
            <w:pPr>
              <w:jc w:val="center"/>
              <w:rPr>
                <w:rFonts w:ascii="Times New Roman" w:hAnsi="Times New Roman" w:cs="Times New Roman"/>
                <w:b/>
                <w:color w:val="FFFFFF"/>
                <w:sz w:val="18"/>
                <w:szCs w:val="18"/>
              </w:rPr>
            </w:pPr>
          </w:p>
        </w:tc>
        <w:tc>
          <w:tcPr>
            <w:tcW w:w="6558" w:type="dxa"/>
            <w:shd w:val="clear" w:color="auto" w:fill="92CDDC" w:themeFill="accent5" w:themeFillTint="99"/>
          </w:tcPr>
          <w:p w14:paraId="13B9C31F" w14:textId="77777777" w:rsidR="00C92B33" w:rsidRPr="00997D3E" w:rsidRDefault="00C92B33" w:rsidP="00BA7885">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Daire ve Müesseseler İçin Sivil Savunma İşleri Kılavuzu </w:t>
            </w:r>
          </w:p>
        </w:tc>
      </w:tr>
    </w:tbl>
    <w:p w14:paraId="67098524" w14:textId="7345B621" w:rsidR="00303363" w:rsidRDefault="00303363">
      <w:r>
        <w:br w:type="page"/>
      </w:r>
    </w:p>
    <w:p w14:paraId="398A05FD" w14:textId="70BA6DE0" w:rsidR="00303363" w:rsidRDefault="006A628C" w:rsidP="006A628C">
      <w:pPr>
        <w:pStyle w:val="Balk2"/>
        <w:ind w:hanging="1109"/>
      </w:pPr>
      <w:bookmarkStart w:id="8" w:name="_Toc164264118"/>
      <w:r>
        <w:lastRenderedPageBreak/>
        <w:t xml:space="preserve">2.4 </w:t>
      </w:r>
      <w:r w:rsidR="00303363" w:rsidRPr="00303363">
        <w:t>Üst Politika Belgeleri Analizi</w:t>
      </w:r>
      <w:bookmarkEnd w:id="8"/>
    </w:p>
    <w:p w14:paraId="7748CC66" w14:textId="77777777" w:rsidR="00303363" w:rsidRPr="00303363" w:rsidRDefault="00303363" w:rsidP="00303363">
      <w:pPr>
        <w:spacing w:line="276" w:lineRule="auto"/>
        <w:rPr>
          <w:rFonts w:ascii="Times New Roman" w:hAnsi="Times New Roman" w:cs="Times New Roman"/>
          <w:b/>
          <w:bCs/>
          <w:sz w:val="24"/>
          <w:szCs w:val="24"/>
        </w:rPr>
      </w:pPr>
    </w:p>
    <w:p w14:paraId="7F1480BD" w14:textId="77777777" w:rsidR="00303363" w:rsidRPr="00303363" w:rsidRDefault="00303363" w:rsidP="00303363">
      <w:pPr>
        <w:spacing w:line="276" w:lineRule="auto"/>
        <w:rPr>
          <w:rFonts w:ascii="Times New Roman" w:hAnsi="Times New Roman" w:cs="Times New Roman"/>
          <w:sz w:val="24"/>
          <w:szCs w:val="24"/>
        </w:rPr>
      </w:pPr>
      <w:r w:rsidRPr="00303363">
        <w:rPr>
          <w:rFonts w:ascii="Times New Roman" w:hAnsi="Times New Roman" w:cs="Times New Roman"/>
          <w:sz w:val="24"/>
          <w:szCs w:val="24"/>
        </w:rPr>
        <w:t>Üst politika belgeleri;</w:t>
      </w:r>
    </w:p>
    <w:p w14:paraId="509BDDF3"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12. Kalkınma Planı</w:t>
      </w:r>
    </w:p>
    <w:p w14:paraId="069EA6E5"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Cumhurbaşkanlığı Programı,</w:t>
      </w:r>
    </w:p>
    <w:p w14:paraId="0F755D16"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Orta Vadeli Program,</w:t>
      </w:r>
    </w:p>
    <w:p w14:paraId="2480C9D2"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Cumhurbaşkanlığı Yıllık Programı,</w:t>
      </w:r>
    </w:p>
    <w:p w14:paraId="7BCB32EF"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Millî Eğitim Bakanlığı Stratejik Planı,</w:t>
      </w:r>
    </w:p>
    <w:p w14:paraId="3D6DFD20"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İl Millî Eğitim Müdürlüğü Stratejik Planı,</w:t>
      </w:r>
    </w:p>
    <w:p w14:paraId="3F9489AB" w14:textId="77777777" w:rsidR="00303363" w:rsidRPr="00303363" w:rsidRDefault="00303363" w:rsidP="009B0B50">
      <w:pPr>
        <w:pStyle w:val="ListeParagraf"/>
        <w:numPr>
          <w:ilvl w:val="0"/>
          <w:numId w:val="2"/>
        </w:numPr>
        <w:spacing w:before="0" w:line="276" w:lineRule="auto"/>
        <w:rPr>
          <w:rFonts w:ascii="Times New Roman" w:hAnsi="Times New Roman" w:cs="Times New Roman"/>
          <w:sz w:val="24"/>
          <w:szCs w:val="24"/>
        </w:rPr>
      </w:pPr>
      <w:r w:rsidRPr="00303363">
        <w:rPr>
          <w:rFonts w:ascii="Times New Roman" w:hAnsi="Times New Roman" w:cs="Times New Roman"/>
          <w:sz w:val="24"/>
          <w:szCs w:val="24"/>
        </w:rPr>
        <w:t xml:space="preserve">İlçe Millî Eğitim Müdürlüğü Stratejik Planı </w:t>
      </w:r>
    </w:p>
    <w:p w14:paraId="4BEFEDF2" w14:textId="77777777" w:rsidR="00303363" w:rsidRPr="00303363" w:rsidRDefault="00303363" w:rsidP="00303363">
      <w:pPr>
        <w:spacing w:line="276" w:lineRule="auto"/>
        <w:rPr>
          <w:rFonts w:ascii="Times New Roman" w:hAnsi="Times New Roman" w:cs="Times New Roman"/>
          <w:sz w:val="24"/>
          <w:szCs w:val="24"/>
        </w:rPr>
      </w:pPr>
    </w:p>
    <w:p w14:paraId="4072452E" w14:textId="01D7B964" w:rsidR="00303363" w:rsidRPr="00303363" w:rsidRDefault="00303363" w:rsidP="00303363">
      <w:pPr>
        <w:spacing w:line="276" w:lineRule="auto"/>
        <w:jc w:val="center"/>
        <w:rPr>
          <w:rFonts w:ascii="Times New Roman" w:hAnsi="Times New Roman" w:cs="Times New Roman"/>
          <w:i/>
          <w:iCs/>
          <w:sz w:val="24"/>
          <w:szCs w:val="24"/>
        </w:rPr>
      </w:pPr>
      <w:r w:rsidRPr="00303363">
        <w:rPr>
          <w:rFonts w:ascii="Times New Roman" w:hAnsi="Times New Roman" w:cs="Times New Roman"/>
          <w:b/>
          <w:bCs/>
          <w:i/>
          <w:iCs/>
          <w:sz w:val="24"/>
          <w:szCs w:val="24"/>
        </w:rPr>
        <w:t>Tablo 2.</w:t>
      </w:r>
      <w:r w:rsidRPr="00303363">
        <w:rPr>
          <w:rFonts w:ascii="Times New Roman" w:hAnsi="Times New Roman" w:cs="Times New Roman"/>
          <w:i/>
          <w:iCs/>
          <w:sz w:val="24"/>
          <w:szCs w:val="24"/>
        </w:rPr>
        <w:t xml:space="preserve"> Üst Politika Belgeleri Analizi Tablosu</w:t>
      </w:r>
    </w:p>
    <w:p w14:paraId="3D2EEF39" w14:textId="77777777" w:rsidR="00303363" w:rsidRPr="00303363" w:rsidRDefault="00303363" w:rsidP="00303363">
      <w:pPr>
        <w:spacing w:line="276" w:lineRule="auto"/>
      </w:pPr>
    </w:p>
    <w:tbl>
      <w:tblPr>
        <w:tblStyle w:val="TableNormal"/>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653"/>
        <w:gridCol w:w="5712"/>
      </w:tblGrid>
      <w:tr w:rsidR="00303363" w:rsidRPr="00A44AAA" w14:paraId="44D48329" w14:textId="77777777" w:rsidTr="00303363">
        <w:trPr>
          <w:trHeight w:val="930"/>
          <w:jc w:val="center"/>
        </w:trPr>
        <w:tc>
          <w:tcPr>
            <w:tcW w:w="1129" w:type="dxa"/>
            <w:shd w:val="clear" w:color="auto" w:fill="92CDDC" w:themeFill="accent5" w:themeFillTint="99"/>
            <w:vAlign w:val="center"/>
          </w:tcPr>
          <w:p w14:paraId="7AD4CA4D" w14:textId="77777777" w:rsidR="00303363" w:rsidRPr="00303363" w:rsidRDefault="00303363" w:rsidP="00303363">
            <w:pPr>
              <w:pStyle w:val="TableParagraph"/>
              <w:spacing w:line="276" w:lineRule="auto"/>
              <w:ind w:left="107" w:right="126"/>
              <w:jc w:val="center"/>
              <w:rPr>
                <w:rFonts w:ascii="Times New Roman" w:hAnsi="Times New Roman" w:cs="Times New Roman"/>
                <w:b/>
                <w:sz w:val="24"/>
                <w:szCs w:val="28"/>
              </w:rPr>
            </w:pPr>
            <w:r w:rsidRPr="00303363">
              <w:rPr>
                <w:rFonts w:ascii="Times New Roman" w:hAnsi="Times New Roman" w:cs="Times New Roman"/>
                <w:b/>
                <w:spacing w:val="-4"/>
                <w:w w:val="110"/>
                <w:sz w:val="24"/>
                <w:szCs w:val="28"/>
              </w:rPr>
              <w:t xml:space="preserve">Üst </w:t>
            </w:r>
            <w:r w:rsidRPr="00303363">
              <w:rPr>
                <w:rFonts w:ascii="Times New Roman" w:hAnsi="Times New Roman" w:cs="Times New Roman"/>
                <w:b/>
                <w:spacing w:val="-2"/>
                <w:sz w:val="24"/>
                <w:szCs w:val="28"/>
              </w:rPr>
              <w:t xml:space="preserve">Politika </w:t>
            </w:r>
            <w:r w:rsidRPr="00303363">
              <w:rPr>
                <w:rFonts w:ascii="Times New Roman" w:hAnsi="Times New Roman" w:cs="Times New Roman"/>
                <w:b/>
                <w:spacing w:val="-2"/>
                <w:w w:val="110"/>
                <w:sz w:val="24"/>
                <w:szCs w:val="28"/>
              </w:rPr>
              <w:t>Belgesi</w:t>
            </w:r>
          </w:p>
        </w:tc>
        <w:tc>
          <w:tcPr>
            <w:tcW w:w="2653" w:type="dxa"/>
            <w:shd w:val="clear" w:color="auto" w:fill="92CDDC" w:themeFill="accent5" w:themeFillTint="99"/>
            <w:vAlign w:val="center"/>
          </w:tcPr>
          <w:p w14:paraId="5061EEF2" w14:textId="77777777" w:rsidR="00303363" w:rsidRPr="00303363" w:rsidRDefault="00303363" w:rsidP="00303363">
            <w:pPr>
              <w:pStyle w:val="TableParagraph"/>
              <w:spacing w:before="2" w:line="276" w:lineRule="auto"/>
              <w:ind w:left="108"/>
              <w:jc w:val="center"/>
              <w:rPr>
                <w:rFonts w:ascii="Times New Roman" w:hAnsi="Times New Roman" w:cs="Times New Roman"/>
                <w:b/>
                <w:sz w:val="24"/>
                <w:szCs w:val="28"/>
              </w:rPr>
            </w:pPr>
            <w:r w:rsidRPr="00303363">
              <w:rPr>
                <w:rFonts w:ascii="Times New Roman" w:hAnsi="Times New Roman" w:cs="Times New Roman"/>
                <w:b/>
                <w:w w:val="105"/>
                <w:sz w:val="24"/>
                <w:szCs w:val="28"/>
              </w:rPr>
              <w:t>İlgili</w:t>
            </w:r>
            <w:r w:rsidRPr="00303363">
              <w:rPr>
                <w:rFonts w:ascii="Times New Roman" w:hAnsi="Times New Roman" w:cs="Times New Roman"/>
                <w:b/>
                <w:spacing w:val="-13"/>
                <w:w w:val="105"/>
                <w:sz w:val="24"/>
                <w:szCs w:val="28"/>
              </w:rPr>
              <w:t xml:space="preserve"> </w:t>
            </w:r>
            <w:r w:rsidRPr="00303363">
              <w:rPr>
                <w:rFonts w:ascii="Times New Roman" w:hAnsi="Times New Roman" w:cs="Times New Roman"/>
                <w:b/>
                <w:spacing w:val="-2"/>
                <w:w w:val="110"/>
                <w:sz w:val="24"/>
                <w:szCs w:val="28"/>
              </w:rPr>
              <w:t>Bölüm/Referans</w:t>
            </w:r>
          </w:p>
        </w:tc>
        <w:tc>
          <w:tcPr>
            <w:tcW w:w="5712" w:type="dxa"/>
            <w:shd w:val="clear" w:color="auto" w:fill="92CDDC" w:themeFill="accent5" w:themeFillTint="99"/>
            <w:vAlign w:val="center"/>
          </w:tcPr>
          <w:p w14:paraId="5818A73C" w14:textId="77777777" w:rsidR="00303363" w:rsidRPr="00303363" w:rsidRDefault="00303363" w:rsidP="00303363">
            <w:pPr>
              <w:pStyle w:val="TableParagraph"/>
              <w:spacing w:before="2" w:line="276" w:lineRule="auto"/>
              <w:ind w:left="108"/>
              <w:jc w:val="center"/>
              <w:rPr>
                <w:rFonts w:ascii="Times New Roman" w:hAnsi="Times New Roman" w:cs="Times New Roman"/>
                <w:b/>
                <w:sz w:val="24"/>
                <w:szCs w:val="28"/>
              </w:rPr>
            </w:pPr>
            <w:r w:rsidRPr="00303363">
              <w:rPr>
                <w:rFonts w:ascii="Times New Roman" w:hAnsi="Times New Roman" w:cs="Times New Roman"/>
                <w:b/>
                <w:sz w:val="24"/>
                <w:szCs w:val="28"/>
              </w:rPr>
              <w:t>Verilen</w:t>
            </w:r>
            <w:r w:rsidRPr="00303363">
              <w:rPr>
                <w:rFonts w:ascii="Times New Roman" w:hAnsi="Times New Roman" w:cs="Times New Roman"/>
                <w:b/>
                <w:spacing w:val="25"/>
                <w:sz w:val="24"/>
                <w:szCs w:val="28"/>
              </w:rPr>
              <w:t xml:space="preserve"> </w:t>
            </w:r>
            <w:r w:rsidRPr="00303363">
              <w:rPr>
                <w:rFonts w:ascii="Times New Roman" w:hAnsi="Times New Roman" w:cs="Times New Roman"/>
                <w:b/>
                <w:spacing w:val="-2"/>
                <w:sz w:val="24"/>
                <w:szCs w:val="28"/>
              </w:rPr>
              <w:t>Görevler/İhtiyaçlar</w:t>
            </w:r>
          </w:p>
        </w:tc>
      </w:tr>
      <w:tr w:rsidR="00303363" w:rsidRPr="00A44AAA" w14:paraId="6EA86E6D" w14:textId="77777777" w:rsidTr="00303363">
        <w:trPr>
          <w:trHeight w:val="397"/>
          <w:jc w:val="center"/>
        </w:trPr>
        <w:tc>
          <w:tcPr>
            <w:tcW w:w="1129" w:type="dxa"/>
            <w:shd w:val="clear" w:color="auto" w:fill="92CDDC" w:themeFill="accent5" w:themeFillTint="99"/>
          </w:tcPr>
          <w:p w14:paraId="5587D697" w14:textId="2B5F5EF4" w:rsidR="00BF175B" w:rsidRPr="00BF175B" w:rsidRDefault="00BF175B" w:rsidP="00BF175B">
            <w:pPr>
              <w:spacing w:line="276" w:lineRule="auto"/>
              <w:rPr>
                <w:rFonts w:ascii="Times New Roman" w:hAnsi="Times New Roman" w:cs="Times New Roman"/>
                <w:sz w:val="24"/>
                <w:szCs w:val="24"/>
              </w:rPr>
            </w:pPr>
            <w:r>
              <w:rPr>
                <w:rFonts w:ascii="Times New Roman" w:hAnsi="Times New Roman" w:cs="Times New Roman"/>
                <w:sz w:val="24"/>
                <w:szCs w:val="24"/>
              </w:rPr>
              <w:t>İl Milli Eğitim Müdürlüğü Stratejik Planı</w:t>
            </w:r>
          </w:p>
          <w:p w14:paraId="27B897FC" w14:textId="1AD0C0F9" w:rsidR="00303363" w:rsidRPr="00A44AAA" w:rsidRDefault="00303363" w:rsidP="00303363">
            <w:pPr>
              <w:pStyle w:val="TableParagraph"/>
              <w:spacing w:line="276" w:lineRule="auto"/>
              <w:rPr>
                <w:rFonts w:ascii="Times New Roman" w:hAnsi="Times New Roman" w:cs="Times New Roman"/>
                <w:sz w:val="20"/>
              </w:rPr>
            </w:pPr>
          </w:p>
        </w:tc>
        <w:tc>
          <w:tcPr>
            <w:tcW w:w="2653" w:type="dxa"/>
          </w:tcPr>
          <w:p w14:paraId="6FAB5B16" w14:textId="00C9DD34" w:rsidR="00303363" w:rsidRPr="00A44AAA" w:rsidRDefault="00BF175B" w:rsidP="00303363">
            <w:pPr>
              <w:pStyle w:val="TableParagraph"/>
              <w:spacing w:line="276" w:lineRule="auto"/>
              <w:rPr>
                <w:rFonts w:ascii="Times New Roman" w:hAnsi="Times New Roman" w:cs="Times New Roman"/>
                <w:sz w:val="20"/>
              </w:rPr>
            </w:pPr>
            <w:proofErr w:type="gramStart"/>
            <w:r w:rsidRPr="00BF175B">
              <w:rPr>
                <w:rFonts w:ascii="Times New Roman" w:hAnsi="Times New Roman" w:cs="Times New Roman"/>
                <w:sz w:val="20"/>
              </w:rPr>
              <w:t xml:space="preserve">Okul öncesi, ilk ve orta öğretim çağındaki öğrencileri bedenî, zihnî, </w:t>
            </w:r>
            <w:proofErr w:type="spellStart"/>
            <w:r w:rsidRPr="00BF175B">
              <w:rPr>
                <w:rFonts w:ascii="Times New Roman" w:hAnsi="Times New Roman" w:cs="Times New Roman"/>
                <w:sz w:val="20"/>
              </w:rPr>
              <w:t>ahlakî</w:t>
            </w:r>
            <w:proofErr w:type="spellEnd"/>
            <w:r w:rsidRPr="00BF175B">
              <w:rPr>
                <w:rFonts w:ascii="Times New Roman" w:hAnsi="Times New Roman" w:cs="Times New Roman"/>
                <w:sz w:val="20"/>
              </w:rPr>
              <w:t>, manevî, sosyal ve kültürel nitelikler yönünden geliştiren ve insan haklarına dayalı toplum yapısının ve küresel düzeyde rekabet gücüne sahip ekonomik sistemin gerektirdiği bilgi ve becerilerle donatarak geleceğe hazırlayan eğitim ve öğretim programlarını uygulamak, öğretmen ve öğrencilerin eğitim ve öğretim hizmetlerini bu çerçevede yürütmek ve denetlemek.</w:t>
            </w:r>
            <w:proofErr w:type="gramEnd"/>
          </w:p>
        </w:tc>
        <w:tc>
          <w:tcPr>
            <w:tcW w:w="5712" w:type="dxa"/>
          </w:tcPr>
          <w:p w14:paraId="1BD25235" w14:textId="59D07BC2" w:rsidR="00303363" w:rsidRPr="00A44AAA" w:rsidRDefault="00BF175B" w:rsidP="00303363">
            <w:pPr>
              <w:pStyle w:val="TableParagraph"/>
              <w:spacing w:line="276" w:lineRule="auto"/>
              <w:rPr>
                <w:rFonts w:ascii="Times New Roman" w:hAnsi="Times New Roman" w:cs="Times New Roman"/>
                <w:sz w:val="20"/>
              </w:rPr>
            </w:pPr>
            <w:r w:rsidRPr="00BF175B">
              <w:rPr>
                <w:rFonts w:ascii="Times New Roman" w:hAnsi="Times New Roman" w:cs="Times New Roman"/>
                <w:sz w:val="20"/>
              </w:rPr>
              <w:t>Müfredatın çocuklarımıza sunacağı imkânlara ilişkin en temel unsur; öğrenilen her türlü bilgi, beceri ve tutumun bir davranış olarak ortaya çıkmasının ötesinde, çocukların kendilerine ve topluma doğrudan hizmet edebilecek bir yetkinlik olarak yerleşmesidir. Görgü olarak tanımlanabilecek bu unsurun temel dayanağı, birbirini tamamlayan, kavramsal öğrenmeyi ve derinleşmeyi destekleyen ders ve etkinliklerle çocuğun bütüncül gelişimine hizmet etmektir. Kazanılan becerilerin içselleşmesinde her türlü öğrenme içeriği; (a) ilgili, (b) ilişkili, (c) geçirgen, (d) analitik ve (e) birbirini tamamlayıcı olarak tasarlanmalı ve hayata geçirilmelidir. Dolayısıyla müfredat, çocukların ilgi, yetenek ve mizaçları doğrultusunda esnek, modüler ve uygulamalı olarak iy</w:t>
            </w:r>
            <w:r>
              <w:rPr>
                <w:rFonts w:ascii="Times New Roman" w:hAnsi="Times New Roman" w:cs="Times New Roman"/>
                <w:sz w:val="20"/>
              </w:rPr>
              <w:t>ileştirilmelidir.</w:t>
            </w:r>
          </w:p>
        </w:tc>
      </w:tr>
    </w:tbl>
    <w:p w14:paraId="3014A451" w14:textId="77777777" w:rsidR="00303363" w:rsidRPr="00A44AAA" w:rsidRDefault="00303363" w:rsidP="00303363">
      <w:pPr>
        <w:pStyle w:val="GvdeMetni"/>
        <w:spacing w:before="54" w:line="276" w:lineRule="auto"/>
        <w:rPr>
          <w:rFonts w:ascii="Times New Roman" w:hAnsi="Times New Roman" w:cs="Times New Roman"/>
          <w:b/>
          <w:sz w:val="20"/>
        </w:rPr>
      </w:pPr>
    </w:p>
    <w:p w14:paraId="7DC2052A" w14:textId="77777777" w:rsidR="00E61309" w:rsidRDefault="00E61309">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174D1AAA" w14:textId="16FEAF88" w:rsidR="00E61309" w:rsidRPr="006A628C" w:rsidRDefault="006A628C" w:rsidP="006E5E60">
      <w:pPr>
        <w:pStyle w:val="Balk2"/>
        <w:ind w:hanging="1109"/>
      </w:pPr>
      <w:bookmarkStart w:id="9" w:name="_Toc164264119"/>
      <w:r>
        <w:lastRenderedPageBreak/>
        <w:t xml:space="preserve">2.5 </w:t>
      </w:r>
      <w:r w:rsidR="00E61309" w:rsidRPr="006A628C">
        <w:t>Faaliyet Alanları ile Ürün/Hizmetlerin Belirlenmesi</w:t>
      </w:r>
      <w:bookmarkEnd w:id="9"/>
    </w:p>
    <w:p w14:paraId="45FDF783" w14:textId="77777777" w:rsidR="00BE61EE" w:rsidRPr="00BE61EE" w:rsidRDefault="00BE61EE" w:rsidP="00BE61EE">
      <w:pPr>
        <w:spacing w:line="276" w:lineRule="auto"/>
        <w:rPr>
          <w:rFonts w:ascii="Times New Roman" w:hAnsi="Times New Roman" w:cs="Times New Roman"/>
          <w:b/>
          <w:bCs/>
          <w:sz w:val="24"/>
          <w:szCs w:val="24"/>
        </w:rPr>
      </w:pPr>
    </w:p>
    <w:tbl>
      <w:tblPr>
        <w:tblStyle w:val="AkListe-Vurgu2"/>
        <w:tblpPr w:leftFromText="180" w:rightFromText="180" w:vertAnchor="text" w:horzAnchor="margin" w:tblpXSpec="center" w:tblpY="49"/>
        <w:tblW w:w="5000" w:type="pct"/>
        <w:shd w:val="clear" w:color="auto" w:fill="92CDDC" w:themeFill="accent5" w:themeFillTint="99"/>
        <w:tblLook w:val="0000" w:firstRow="0" w:lastRow="0" w:firstColumn="0" w:lastColumn="0" w:noHBand="0" w:noVBand="0"/>
      </w:tblPr>
      <w:tblGrid>
        <w:gridCol w:w="4804"/>
        <w:gridCol w:w="4626"/>
      </w:tblGrid>
      <w:tr w:rsidR="00BF175B" w:rsidRPr="00DE600F" w14:paraId="6EA943F9" w14:textId="77777777" w:rsidTr="000D0619">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2A5DF561" w14:textId="77777777" w:rsidR="00BF175B" w:rsidRPr="00DE600F" w:rsidRDefault="00BF175B" w:rsidP="00BA7885">
            <w:pPr>
              <w:jc w:val="both"/>
              <w:rPr>
                <w:rFonts w:ascii="Times New Roman" w:hAnsi="Times New Roman"/>
                <w:b/>
                <w:bCs/>
                <w:sz w:val="18"/>
                <w:szCs w:val="18"/>
              </w:rPr>
            </w:pPr>
            <w:r w:rsidRPr="00DE600F">
              <w:rPr>
                <w:rFonts w:ascii="Times New Roman" w:hAnsi="Times New Roman"/>
                <w:b/>
                <w:bCs/>
                <w:sz w:val="18"/>
                <w:szCs w:val="18"/>
              </w:rPr>
              <w:t xml:space="preserve">FAALİYET ALANI: EĞİTİM </w:t>
            </w:r>
          </w:p>
        </w:tc>
        <w:tc>
          <w:tcPr>
            <w:tcW w:w="2453" w:type="pct"/>
            <w:shd w:val="clear" w:color="auto" w:fill="92CDDC" w:themeFill="accent5" w:themeFillTint="99"/>
          </w:tcPr>
          <w:p w14:paraId="719B5218" w14:textId="77777777" w:rsidR="00BF175B" w:rsidRPr="00DE600F" w:rsidRDefault="00BF175B" w:rsidP="00BA78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DE600F">
              <w:rPr>
                <w:rFonts w:ascii="Times New Roman" w:hAnsi="Times New Roman"/>
                <w:b/>
                <w:bCs/>
                <w:sz w:val="18"/>
                <w:szCs w:val="18"/>
              </w:rPr>
              <w:t>FAALİYET ALANI: YÖNETİM İŞLERİ</w:t>
            </w:r>
          </w:p>
        </w:tc>
      </w:tr>
      <w:tr w:rsidR="00BF175B" w:rsidRPr="00DE600F" w14:paraId="62645D16" w14:textId="77777777" w:rsidTr="000D0619">
        <w:trPr>
          <w:trHeight w:val="630"/>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6EA19EF7" w14:textId="77777777" w:rsidR="00BF175B" w:rsidRPr="00DE600F" w:rsidRDefault="00BF175B" w:rsidP="009B0B50">
            <w:pPr>
              <w:pStyle w:val="ListeParagraf"/>
              <w:numPr>
                <w:ilvl w:val="0"/>
                <w:numId w:val="11"/>
              </w:numPr>
              <w:spacing w:before="0"/>
              <w:contextualSpacing/>
              <w:jc w:val="both"/>
              <w:rPr>
                <w:rFonts w:ascii="Times New Roman" w:hAnsi="Times New Roman"/>
                <w:b/>
                <w:bCs/>
                <w:sz w:val="18"/>
                <w:szCs w:val="18"/>
              </w:rPr>
            </w:pPr>
            <w:r w:rsidRPr="00DE600F">
              <w:rPr>
                <w:rFonts w:ascii="Times New Roman" w:hAnsi="Times New Roman"/>
                <w:b/>
                <w:bCs/>
                <w:sz w:val="18"/>
                <w:szCs w:val="18"/>
              </w:rPr>
              <w:t>Rehberlik Hizmetleri</w:t>
            </w:r>
          </w:p>
          <w:p w14:paraId="495C5F25" w14:textId="77777777" w:rsidR="00BF175B" w:rsidRPr="00DE600F" w:rsidRDefault="00BF175B" w:rsidP="009B0B50">
            <w:pPr>
              <w:numPr>
                <w:ilvl w:val="0"/>
                <w:numId w:val="5"/>
              </w:numPr>
              <w:jc w:val="both"/>
              <w:rPr>
                <w:rFonts w:ascii="Times New Roman" w:hAnsi="Times New Roman"/>
                <w:bCs/>
                <w:sz w:val="18"/>
                <w:szCs w:val="18"/>
              </w:rPr>
            </w:pPr>
            <w:r w:rsidRPr="00DE600F">
              <w:rPr>
                <w:rFonts w:ascii="Times New Roman" w:hAnsi="Times New Roman"/>
                <w:bCs/>
                <w:sz w:val="18"/>
                <w:szCs w:val="18"/>
              </w:rPr>
              <w:t xml:space="preserve">Veli    </w:t>
            </w:r>
          </w:p>
          <w:p w14:paraId="77BADA31" w14:textId="77777777" w:rsidR="00BF175B" w:rsidRPr="00DE600F" w:rsidRDefault="00BF175B" w:rsidP="009B0B50">
            <w:pPr>
              <w:numPr>
                <w:ilvl w:val="0"/>
                <w:numId w:val="5"/>
              </w:numPr>
              <w:jc w:val="both"/>
              <w:rPr>
                <w:rFonts w:ascii="Times New Roman" w:hAnsi="Times New Roman"/>
                <w:bCs/>
                <w:sz w:val="18"/>
                <w:szCs w:val="18"/>
              </w:rPr>
            </w:pPr>
            <w:r w:rsidRPr="00DE600F">
              <w:rPr>
                <w:rFonts w:ascii="Times New Roman" w:hAnsi="Times New Roman"/>
                <w:bCs/>
                <w:sz w:val="18"/>
                <w:szCs w:val="18"/>
              </w:rPr>
              <w:t xml:space="preserve">Öğrenci   </w:t>
            </w:r>
          </w:p>
          <w:p w14:paraId="56517C24" w14:textId="77777777" w:rsidR="00BF175B" w:rsidRPr="00DE600F" w:rsidRDefault="00BF175B" w:rsidP="009B0B50">
            <w:pPr>
              <w:numPr>
                <w:ilvl w:val="0"/>
                <w:numId w:val="5"/>
              </w:numPr>
              <w:jc w:val="both"/>
              <w:rPr>
                <w:rFonts w:ascii="Times New Roman" w:hAnsi="Times New Roman"/>
                <w:bCs/>
                <w:sz w:val="18"/>
                <w:szCs w:val="18"/>
              </w:rPr>
            </w:pPr>
            <w:r w:rsidRPr="00DE600F">
              <w:rPr>
                <w:rFonts w:ascii="Times New Roman" w:hAnsi="Times New Roman"/>
                <w:bCs/>
                <w:sz w:val="18"/>
                <w:szCs w:val="18"/>
              </w:rPr>
              <w:t>Öğretmen</w:t>
            </w:r>
          </w:p>
          <w:p w14:paraId="0F14521D" w14:textId="77777777" w:rsidR="00BF175B" w:rsidRPr="00DE600F" w:rsidRDefault="00BF175B" w:rsidP="00BA7885">
            <w:pPr>
              <w:ind w:left="360"/>
              <w:jc w:val="both"/>
              <w:rPr>
                <w:rFonts w:ascii="Times New Roman" w:hAnsi="Times New Roman"/>
                <w:bCs/>
                <w:sz w:val="18"/>
                <w:szCs w:val="18"/>
              </w:rPr>
            </w:pPr>
          </w:p>
        </w:tc>
        <w:tc>
          <w:tcPr>
            <w:tcW w:w="2453" w:type="pct"/>
            <w:shd w:val="clear" w:color="auto" w:fill="92CDDC" w:themeFill="accent5" w:themeFillTint="99"/>
          </w:tcPr>
          <w:p w14:paraId="199EDEA1" w14:textId="77777777" w:rsidR="00BF175B" w:rsidRPr="00DE600F" w:rsidRDefault="00BF175B" w:rsidP="00BA7885">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DE600F">
              <w:rPr>
                <w:rFonts w:ascii="Times New Roman" w:hAnsi="Times New Roman"/>
                <w:b/>
                <w:bCs/>
                <w:sz w:val="18"/>
                <w:szCs w:val="18"/>
              </w:rPr>
              <w:t>1 -Öğrenci işleri hizmeti</w:t>
            </w:r>
          </w:p>
          <w:p w14:paraId="7ECF93E3"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 xml:space="preserve">Kayıt- Nakil işleri     </w:t>
            </w:r>
          </w:p>
          <w:p w14:paraId="7C695DA7"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 xml:space="preserve">Devam-devamsızlık     </w:t>
            </w:r>
          </w:p>
          <w:p w14:paraId="713AC8F9"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Sınıf geçme-Diploma İşlemleri</w:t>
            </w:r>
          </w:p>
          <w:p w14:paraId="773CFBA7"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Mezunlar</w:t>
            </w:r>
          </w:p>
          <w:p w14:paraId="798F37F7"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Burs hizmetleri</w:t>
            </w:r>
          </w:p>
          <w:p w14:paraId="0662FA24"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Bir Üst Öğrenime Geçiş-Tercih İşlemleri</w:t>
            </w:r>
          </w:p>
          <w:p w14:paraId="1E22F0DA"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Öğrenci başarısının değerlendirilmesi</w:t>
            </w:r>
          </w:p>
          <w:p w14:paraId="3D7E9065"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Ders Programları-Ders Dağıtım İşleri</w:t>
            </w:r>
          </w:p>
          <w:p w14:paraId="3B764B2F"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Öğrencilere yönelik her türlü belgenin düzenlenmesi</w:t>
            </w:r>
          </w:p>
          <w:p w14:paraId="442F1168"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Öğrenci sağlığı ve güvenliği</w:t>
            </w:r>
          </w:p>
          <w:p w14:paraId="5CBB999F"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Öğrenci davranışlarının değerlendirilmesi</w:t>
            </w:r>
          </w:p>
          <w:p w14:paraId="2401569C"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sz w:val="18"/>
                <w:szCs w:val="18"/>
              </w:rPr>
              <w:t>Öğrenci disiplin işlemleri</w:t>
            </w:r>
          </w:p>
        </w:tc>
      </w:tr>
      <w:tr w:rsidR="00BF175B" w:rsidRPr="00DE600F" w14:paraId="288D988C" w14:textId="77777777" w:rsidTr="000D0619">
        <w:trPr>
          <w:cnfStyle w:val="000000100000" w:firstRow="0" w:lastRow="0" w:firstColumn="0" w:lastColumn="0" w:oddVBand="0" w:evenVBand="0" w:oddHBand="1"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3F53FA98" w14:textId="77777777" w:rsidR="00BF175B" w:rsidRPr="00DE600F" w:rsidRDefault="00BF175B" w:rsidP="00BA7885">
            <w:pPr>
              <w:ind w:left="720"/>
              <w:jc w:val="both"/>
              <w:rPr>
                <w:rFonts w:ascii="Times New Roman" w:hAnsi="Times New Roman"/>
                <w:b/>
                <w:bCs/>
                <w:sz w:val="18"/>
                <w:szCs w:val="18"/>
              </w:rPr>
            </w:pPr>
            <w:r w:rsidRPr="00DE600F">
              <w:rPr>
                <w:rFonts w:ascii="Times New Roman" w:hAnsi="Times New Roman"/>
                <w:b/>
                <w:bCs/>
                <w:sz w:val="18"/>
                <w:szCs w:val="18"/>
              </w:rPr>
              <w:t xml:space="preserve">2- Sosyal-Kültürel Etkinlikler </w:t>
            </w:r>
          </w:p>
          <w:p w14:paraId="13C17EC0" w14:textId="77777777" w:rsidR="00BF175B" w:rsidRPr="00DE600F" w:rsidRDefault="00BF175B" w:rsidP="009B0B50">
            <w:pPr>
              <w:numPr>
                <w:ilvl w:val="0"/>
                <w:numId w:val="6"/>
              </w:numPr>
              <w:jc w:val="both"/>
              <w:rPr>
                <w:rFonts w:ascii="Times New Roman" w:hAnsi="Times New Roman"/>
                <w:bCs/>
                <w:sz w:val="18"/>
                <w:szCs w:val="18"/>
              </w:rPr>
            </w:pPr>
            <w:r w:rsidRPr="00DE600F">
              <w:rPr>
                <w:rFonts w:ascii="Times New Roman" w:hAnsi="Times New Roman"/>
                <w:bCs/>
                <w:sz w:val="18"/>
                <w:szCs w:val="18"/>
              </w:rPr>
              <w:t>Çeşitli Sosyal Etkinlikler (</w:t>
            </w:r>
            <w:proofErr w:type="gramStart"/>
            <w:r w:rsidRPr="00DE600F">
              <w:rPr>
                <w:rFonts w:ascii="Times New Roman" w:hAnsi="Times New Roman"/>
                <w:bCs/>
                <w:sz w:val="18"/>
                <w:szCs w:val="18"/>
              </w:rPr>
              <w:t>.....</w:t>
            </w:r>
            <w:proofErr w:type="gramEnd"/>
            <w:r w:rsidRPr="00DE600F">
              <w:rPr>
                <w:rFonts w:ascii="Times New Roman" w:hAnsi="Times New Roman"/>
                <w:bCs/>
                <w:sz w:val="18"/>
                <w:szCs w:val="18"/>
              </w:rPr>
              <w:t>)</w:t>
            </w:r>
          </w:p>
          <w:p w14:paraId="012843F3" w14:textId="77777777" w:rsidR="00BF175B" w:rsidRPr="00DE600F" w:rsidRDefault="00BF175B" w:rsidP="009B0B50">
            <w:pPr>
              <w:numPr>
                <w:ilvl w:val="0"/>
                <w:numId w:val="6"/>
              </w:numPr>
              <w:jc w:val="both"/>
              <w:rPr>
                <w:rFonts w:ascii="Times New Roman" w:hAnsi="Times New Roman"/>
                <w:bCs/>
                <w:sz w:val="18"/>
                <w:szCs w:val="18"/>
              </w:rPr>
            </w:pPr>
            <w:r w:rsidRPr="00DE600F">
              <w:rPr>
                <w:rFonts w:ascii="Times New Roman" w:hAnsi="Times New Roman"/>
                <w:bCs/>
                <w:sz w:val="18"/>
                <w:szCs w:val="18"/>
              </w:rPr>
              <w:t>Çeşitli Kültürel Etkinlikler(</w:t>
            </w:r>
            <w:proofErr w:type="gramStart"/>
            <w:r w:rsidRPr="00DE600F">
              <w:rPr>
                <w:rFonts w:ascii="Times New Roman" w:hAnsi="Times New Roman"/>
                <w:bCs/>
                <w:sz w:val="18"/>
                <w:szCs w:val="18"/>
              </w:rPr>
              <w:t>....</w:t>
            </w:r>
            <w:proofErr w:type="gramEnd"/>
            <w:r w:rsidRPr="00DE600F">
              <w:rPr>
                <w:rFonts w:ascii="Times New Roman" w:hAnsi="Times New Roman"/>
                <w:bCs/>
                <w:sz w:val="18"/>
                <w:szCs w:val="18"/>
              </w:rPr>
              <w:t>)</w:t>
            </w:r>
          </w:p>
          <w:p w14:paraId="00C37D99" w14:textId="77777777" w:rsidR="00BF175B" w:rsidRPr="00DE600F" w:rsidRDefault="00BF175B" w:rsidP="009B0B50">
            <w:pPr>
              <w:numPr>
                <w:ilvl w:val="0"/>
                <w:numId w:val="6"/>
              </w:numPr>
              <w:jc w:val="both"/>
              <w:rPr>
                <w:rFonts w:ascii="Times New Roman" w:hAnsi="Times New Roman"/>
                <w:bCs/>
                <w:sz w:val="18"/>
                <w:szCs w:val="18"/>
              </w:rPr>
            </w:pPr>
            <w:r w:rsidRPr="00DE600F">
              <w:rPr>
                <w:rFonts w:ascii="Times New Roman" w:hAnsi="Times New Roman"/>
                <w:bCs/>
                <w:sz w:val="18"/>
                <w:szCs w:val="18"/>
              </w:rPr>
              <w:t>Öğrenci Gezileri</w:t>
            </w:r>
          </w:p>
          <w:p w14:paraId="66B61286" w14:textId="77777777" w:rsidR="00BF175B" w:rsidRPr="00DE600F" w:rsidRDefault="00BF175B" w:rsidP="009B0B50">
            <w:pPr>
              <w:numPr>
                <w:ilvl w:val="0"/>
                <w:numId w:val="6"/>
              </w:numPr>
              <w:jc w:val="both"/>
              <w:rPr>
                <w:rFonts w:ascii="Times New Roman" w:hAnsi="Times New Roman"/>
                <w:bCs/>
                <w:sz w:val="18"/>
                <w:szCs w:val="18"/>
              </w:rPr>
            </w:pPr>
            <w:r w:rsidRPr="00DE600F">
              <w:rPr>
                <w:rFonts w:ascii="Times New Roman" w:hAnsi="Times New Roman"/>
                <w:bCs/>
                <w:sz w:val="18"/>
                <w:szCs w:val="18"/>
              </w:rPr>
              <w:t>Öğretmenler Sosyal Etkinlikleri</w:t>
            </w:r>
          </w:p>
          <w:p w14:paraId="71F19001" w14:textId="77777777" w:rsidR="00BF175B" w:rsidRPr="00DE600F" w:rsidRDefault="00BF175B" w:rsidP="009B0B50">
            <w:pPr>
              <w:numPr>
                <w:ilvl w:val="0"/>
                <w:numId w:val="6"/>
              </w:numPr>
              <w:jc w:val="both"/>
              <w:rPr>
                <w:rFonts w:ascii="Times New Roman" w:hAnsi="Times New Roman"/>
                <w:bCs/>
                <w:sz w:val="18"/>
                <w:szCs w:val="18"/>
              </w:rPr>
            </w:pPr>
            <w:r w:rsidRPr="00DE600F">
              <w:rPr>
                <w:rFonts w:ascii="Times New Roman" w:hAnsi="Times New Roman"/>
                <w:bCs/>
                <w:sz w:val="18"/>
                <w:szCs w:val="18"/>
              </w:rPr>
              <w:t>Bayramlar-Belirli Gün ve Haftalarla İlgili törenler</w:t>
            </w:r>
          </w:p>
          <w:p w14:paraId="5B2E687A" w14:textId="77777777" w:rsidR="00BF175B" w:rsidRPr="00DE600F" w:rsidRDefault="00BF175B" w:rsidP="009B0B50">
            <w:pPr>
              <w:numPr>
                <w:ilvl w:val="0"/>
                <w:numId w:val="6"/>
              </w:numPr>
              <w:jc w:val="both"/>
              <w:rPr>
                <w:rFonts w:ascii="Times New Roman" w:hAnsi="Times New Roman"/>
                <w:bCs/>
                <w:sz w:val="18"/>
                <w:szCs w:val="18"/>
              </w:rPr>
            </w:pPr>
          </w:p>
        </w:tc>
        <w:tc>
          <w:tcPr>
            <w:tcW w:w="2453" w:type="pct"/>
            <w:shd w:val="clear" w:color="auto" w:fill="92CDDC" w:themeFill="accent5" w:themeFillTint="99"/>
          </w:tcPr>
          <w:p w14:paraId="1E6B02BD" w14:textId="77777777" w:rsidR="00BF175B" w:rsidRPr="00DE600F" w:rsidRDefault="00BF175B" w:rsidP="00BA788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DE600F">
              <w:rPr>
                <w:rFonts w:ascii="Times New Roman" w:hAnsi="Times New Roman"/>
                <w:b/>
                <w:bCs/>
                <w:sz w:val="18"/>
                <w:szCs w:val="18"/>
              </w:rPr>
              <w:t>2- Öğretmen özlük işleri hizmeti</w:t>
            </w:r>
          </w:p>
          <w:p w14:paraId="0A54CE27" w14:textId="77777777" w:rsidR="00BF175B" w:rsidRPr="00DE600F" w:rsidRDefault="00BF175B" w:rsidP="009B0B50">
            <w:pPr>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Personel Terfi-İzin-Ücret-Maaş İşlemleri</w:t>
            </w:r>
          </w:p>
          <w:p w14:paraId="72755833" w14:textId="77777777" w:rsidR="00BF175B" w:rsidRPr="00DE600F" w:rsidRDefault="00BF175B" w:rsidP="009B0B50">
            <w:pPr>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Hizmet Birleştirme işlemleri</w:t>
            </w:r>
          </w:p>
          <w:p w14:paraId="1AC598E9" w14:textId="77777777" w:rsidR="00BF175B" w:rsidRPr="00DE600F" w:rsidRDefault="00BF175B" w:rsidP="009B0B50">
            <w:pPr>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Personel işleri</w:t>
            </w:r>
          </w:p>
          <w:p w14:paraId="2987EA34" w14:textId="77777777" w:rsidR="00BF175B" w:rsidRPr="00DE600F" w:rsidRDefault="00BF175B" w:rsidP="009B0B50">
            <w:pPr>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Doğum- ölüm vb. yardım evrakları düzenlenmesi</w:t>
            </w:r>
          </w:p>
          <w:p w14:paraId="5E309246" w14:textId="77777777" w:rsidR="00BF175B" w:rsidRPr="00DE600F" w:rsidRDefault="00BF175B" w:rsidP="009B0B50">
            <w:pPr>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HİTAP işlemleri</w:t>
            </w:r>
          </w:p>
          <w:p w14:paraId="086868EA" w14:textId="77777777" w:rsidR="00BF175B" w:rsidRPr="00DE600F" w:rsidRDefault="00BF175B" w:rsidP="00BA7885">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BF175B" w:rsidRPr="00DE600F" w14:paraId="0C044813" w14:textId="77777777" w:rsidTr="000D0619">
        <w:trPr>
          <w:trHeight w:val="720"/>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5B220DE5" w14:textId="77777777" w:rsidR="00BF175B" w:rsidRPr="00DE600F" w:rsidRDefault="00BF175B" w:rsidP="00BA7885">
            <w:pPr>
              <w:ind w:left="720"/>
              <w:jc w:val="both"/>
              <w:rPr>
                <w:rFonts w:ascii="Times New Roman" w:hAnsi="Times New Roman"/>
                <w:b/>
                <w:bCs/>
                <w:sz w:val="18"/>
                <w:szCs w:val="18"/>
              </w:rPr>
            </w:pPr>
            <w:r w:rsidRPr="00DE600F">
              <w:rPr>
                <w:rFonts w:ascii="Times New Roman" w:hAnsi="Times New Roman"/>
                <w:b/>
                <w:bCs/>
                <w:sz w:val="18"/>
                <w:szCs w:val="18"/>
              </w:rPr>
              <w:t>3- Spor Etkinlikleri</w:t>
            </w:r>
          </w:p>
          <w:p w14:paraId="447BFEA1" w14:textId="77777777" w:rsidR="00BF175B" w:rsidRPr="00DE600F" w:rsidRDefault="00BF175B" w:rsidP="009B0B50">
            <w:pPr>
              <w:numPr>
                <w:ilvl w:val="0"/>
                <w:numId w:val="7"/>
              </w:numPr>
              <w:jc w:val="both"/>
              <w:rPr>
                <w:rFonts w:ascii="Times New Roman" w:hAnsi="Times New Roman"/>
                <w:bCs/>
                <w:sz w:val="18"/>
                <w:szCs w:val="18"/>
              </w:rPr>
            </w:pPr>
            <w:r w:rsidRPr="00DE600F">
              <w:rPr>
                <w:rFonts w:ascii="Times New Roman" w:hAnsi="Times New Roman"/>
                <w:bCs/>
                <w:sz w:val="18"/>
                <w:szCs w:val="18"/>
              </w:rPr>
              <w:t>Futbol</w:t>
            </w:r>
          </w:p>
          <w:p w14:paraId="63E44AAA" w14:textId="77777777" w:rsidR="00BF175B" w:rsidRPr="00DE600F" w:rsidRDefault="00BF175B" w:rsidP="009B0B50">
            <w:pPr>
              <w:numPr>
                <w:ilvl w:val="0"/>
                <w:numId w:val="7"/>
              </w:numPr>
              <w:jc w:val="both"/>
              <w:rPr>
                <w:rFonts w:ascii="Times New Roman" w:hAnsi="Times New Roman"/>
                <w:bCs/>
                <w:sz w:val="18"/>
                <w:szCs w:val="18"/>
              </w:rPr>
            </w:pPr>
            <w:r w:rsidRPr="00DE600F">
              <w:rPr>
                <w:rFonts w:ascii="Times New Roman" w:hAnsi="Times New Roman"/>
                <w:bCs/>
                <w:sz w:val="18"/>
                <w:szCs w:val="18"/>
              </w:rPr>
              <w:t xml:space="preserve">Atletizm   </w:t>
            </w:r>
          </w:p>
          <w:p w14:paraId="48115657" w14:textId="77777777" w:rsidR="00BF175B" w:rsidRPr="00DE600F" w:rsidRDefault="00BF175B" w:rsidP="009B0B50">
            <w:pPr>
              <w:numPr>
                <w:ilvl w:val="0"/>
                <w:numId w:val="7"/>
              </w:numPr>
              <w:jc w:val="both"/>
              <w:rPr>
                <w:rFonts w:ascii="Times New Roman" w:hAnsi="Times New Roman"/>
                <w:bCs/>
                <w:sz w:val="18"/>
                <w:szCs w:val="18"/>
              </w:rPr>
            </w:pPr>
            <w:r w:rsidRPr="00DE600F">
              <w:rPr>
                <w:rFonts w:ascii="Times New Roman" w:hAnsi="Times New Roman"/>
                <w:bCs/>
                <w:sz w:val="18"/>
                <w:szCs w:val="18"/>
              </w:rPr>
              <w:t>Voleybol</w:t>
            </w:r>
          </w:p>
          <w:p w14:paraId="5C2A27BD" w14:textId="77777777" w:rsidR="00BF175B" w:rsidRPr="00DE600F" w:rsidRDefault="00BF175B" w:rsidP="009B0B50">
            <w:pPr>
              <w:numPr>
                <w:ilvl w:val="0"/>
                <w:numId w:val="7"/>
              </w:numPr>
              <w:jc w:val="both"/>
              <w:rPr>
                <w:rFonts w:ascii="Times New Roman" w:hAnsi="Times New Roman"/>
                <w:bCs/>
                <w:sz w:val="18"/>
                <w:szCs w:val="18"/>
              </w:rPr>
            </w:pPr>
            <w:r w:rsidRPr="00DE600F">
              <w:rPr>
                <w:rFonts w:ascii="Times New Roman" w:hAnsi="Times New Roman"/>
                <w:bCs/>
                <w:sz w:val="18"/>
                <w:szCs w:val="18"/>
              </w:rPr>
              <w:t>Basketbol vb...</w:t>
            </w:r>
          </w:p>
          <w:p w14:paraId="58435939" w14:textId="77777777" w:rsidR="00BF175B" w:rsidRPr="00DE600F" w:rsidRDefault="00BF175B" w:rsidP="009B0B50">
            <w:pPr>
              <w:numPr>
                <w:ilvl w:val="0"/>
                <w:numId w:val="7"/>
              </w:numPr>
              <w:jc w:val="both"/>
              <w:rPr>
                <w:rFonts w:ascii="Times New Roman" w:hAnsi="Times New Roman"/>
                <w:bCs/>
                <w:sz w:val="18"/>
                <w:szCs w:val="18"/>
              </w:rPr>
            </w:pPr>
            <w:proofErr w:type="gramStart"/>
            <w:r w:rsidRPr="00DE600F">
              <w:rPr>
                <w:rFonts w:ascii="Times New Roman" w:hAnsi="Times New Roman"/>
                <w:bCs/>
                <w:sz w:val="18"/>
                <w:szCs w:val="18"/>
              </w:rPr>
              <w:t>.....</w:t>
            </w:r>
            <w:proofErr w:type="gramEnd"/>
            <w:r w:rsidRPr="00DE600F">
              <w:rPr>
                <w:rFonts w:ascii="Times New Roman" w:hAnsi="Times New Roman"/>
                <w:bCs/>
                <w:sz w:val="18"/>
                <w:szCs w:val="18"/>
              </w:rPr>
              <w:t>(okuldaki faaliyetler yazılacak)</w:t>
            </w:r>
          </w:p>
        </w:tc>
        <w:tc>
          <w:tcPr>
            <w:tcW w:w="2453" w:type="pct"/>
            <w:shd w:val="clear" w:color="auto" w:fill="92CDDC" w:themeFill="accent5" w:themeFillTint="99"/>
          </w:tcPr>
          <w:p w14:paraId="2AC2B833" w14:textId="77777777" w:rsidR="00BF175B" w:rsidRPr="00DE600F" w:rsidRDefault="00BF175B" w:rsidP="00BA7885">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DE600F">
              <w:rPr>
                <w:rFonts w:ascii="Times New Roman" w:hAnsi="Times New Roman"/>
                <w:b/>
                <w:bCs/>
                <w:sz w:val="18"/>
                <w:szCs w:val="18"/>
              </w:rPr>
              <w:t>3- Büro İşleri hizmeti</w:t>
            </w:r>
          </w:p>
          <w:p w14:paraId="0B2143DD"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Ayniyat, Demirbaş, Vb. İşlemleri</w:t>
            </w:r>
          </w:p>
          <w:p w14:paraId="163525C4"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Satın Alma İşlemleri</w:t>
            </w:r>
          </w:p>
          <w:p w14:paraId="0FF697B0"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Muayene ve Teslim Alma İşlemleri</w:t>
            </w:r>
          </w:p>
          <w:p w14:paraId="0225F95B"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Resmi yazışma işlemleri</w:t>
            </w:r>
          </w:p>
          <w:p w14:paraId="05DBD74D"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Arşiv hizmetleri</w:t>
            </w:r>
          </w:p>
          <w:p w14:paraId="5DDF6423"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Halkla ilişkiler</w:t>
            </w:r>
          </w:p>
          <w:p w14:paraId="5E118844"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Planlama</w:t>
            </w:r>
          </w:p>
          <w:p w14:paraId="61A58965"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Koordinasyon</w:t>
            </w:r>
          </w:p>
          <w:p w14:paraId="2694C8BA"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gramStart"/>
            <w:r w:rsidRPr="00DE600F">
              <w:rPr>
                <w:rFonts w:ascii="Times New Roman" w:hAnsi="Times New Roman"/>
                <w:sz w:val="18"/>
                <w:szCs w:val="18"/>
              </w:rPr>
              <w:t>Stratejik  planın</w:t>
            </w:r>
            <w:proofErr w:type="gramEnd"/>
            <w:r w:rsidRPr="00DE600F">
              <w:rPr>
                <w:rFonts w:ascii="Times New Roman" w:hAnsi="Times New Roman"/>
                <w:sz w:val="18"/>
                <w:szCs w:val="18"/>
              </w:rPr>
              <w:t xml:space="preserve"> uygulanması</w:t>
            </w:r>
          </w:p>
          <w:p w14:paraId="34E543AA"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bCs/>
                <w:sz w:val="18"/>
                <w:szCs w:val="18"/>
              </w:rPr>
              <w:t>Donanım ve Teknoloji</w:t>
            </w:r>
          </w:p>
          <w:p w14:paraId="5A619E28"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Disiplin ve Sicil İşlemleri</w:t>
            </w:r>
          </w:p>
          <w:p w14:paraId="6DFD56B8"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bCs/>
                <w:sz w:val="18"/>
                <w:szCs w:val="18"/>
              </w:rPr>
              <w:t>Denetim</w:t>
            </w:r>
          </w:p>
          <w:p w14:paraId="2AF4CA27"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E600F">
              <w:rPr>
                <w:rFonts w:ascii="Times New Roman" w:hAnsi="Times New Roman"/>
                <w:sz w:val="18"/>
                <w:szCs w:val="18"/>
              </w:rPr>
              <w:t>Okul Gelişimine Ait Görev ve Hizmetler</w:t>
            </w:r>
          </w:p>
          <w:p w14:paraId="0BFC1702" w14:textId="77777777" w:rsidR="00BF175B" w:rsidRPr="00DE600F" w:rsidRDefault="00BF175B" w:rsidP="009B0B50">
            <w:pPr>
              <w:numPr>
                <w:ilvl w:val="0"/>
                <w:numId w:val="7"/>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DE600F">
              <w:rPr>
                <w:rFonts w:ascii="Times New Roman" w:hAnsi="Times New Roman"/>
                <w:sz w:val="18"/>
                <w:szCs w:val="18"/>
              </w:rPr>
              <w:t>Tif-Tefbis</w:t>
            </w:r>
            <w:proofErr w:type="spellEnd"/>
            <w:r w:rsidRPr="00DE600F">
              <w:rPr>
                <w:rFonts w:ascii="Times New Roman" w:hAnsi="Times New Roman"/>
                <w:sz w:val="18"/>
                <w:szCs w:val="18"/>
              </w:rPr>
              <w:t xml:space="preserve"> işlemleri</w:t>
            </w:r>
          </w:p>
          <w:p w14:paraId="610B5D39" w14:textId="77777777" w:rsidR="00BF175B" w:rsidRPr="00DE600F" w:rsidRDefault="00BF175B" w:rsidP="00BA78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BF175B" w:rsidRPr="00DE600F" w14:paraId="7FC2671C" w14:textId="77777777" w:rsidTr="000D0619">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1B4DB7C1" w14:textId="77777777" w:rsidR="00BF175B" w:rsidRPr="00DE600F" w:rsidRDefault="00BF175B" w:rsidP="00BA7885">
            <w:pPr>
              <w:jc w:val="both"/>
              <w:rPr>
                <w:rFonts w:ascii="Times New Roman" w:hAnsi="Times New Roman"/>
                <w:b/>
                <w:bCs/>
                <w:sz w:val="18"/>
                <w:szCs w:val="18"/>
              </w:rPr>
            </w:pPr>
            <w:r w:rsidRPr="00DE600F">
              <w:rPr>
                <w:rFonts w:ascii="Times New Roman" w:hAnsi="Times New Roman"/>
                <w:b/>
                <w:bCs/>
                <w:sz w:val="18"/>
                <w:szCs w:val="18"/>
              </w:rPr>
              <w:t>FAALİYET ALANI: ÖĞRETİM</w:t>
            </w:r>
          </w:p>
        </w:tc>
        <w:tc>
          <w:tcPr>
            <w:tcW w:w="2453" w:type="pct"/>
            <w:shd w:val="clear" w:color="auto" w:fill="92CDDC" w:themeFill="accent5" w:themeFillTint="99"/>
          </w:tcPr>
          <w:p w14:paraId="0F8F1918" w14:textId="77777777" w:rsidR="00BF175B" w:rsidRPr="00DE600F" w:rsidRDefault="00BF175B" w:rsidP="00BA78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
                <w:bCs/>
                <w:sz w:val="18"/>
                <w:szCs w:val="18"/>
              </w:rPr>
              <w:t>FAALİYET ALANI: VELİ EĞİTİMİ</w:t>
            </w:r>
          </w:p>
        </w:tc>
      </w:tr>
      <w:tr w:rsidR="00BF175B" w:rsidRPr="00DE600F" w14:paraId="50B84B9D" w14:textId="77777777" w:rsidTr="000D0619">
        <w:trPr>
          <w:trHeight w:val="330"/>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5FFAA29E" w14:textId="77777777" w:rsidR="00BF175B" w:rsidRPr="00DE600F" w:rsidRDefault="00BF175B" w:rsidP="00BA7885">
            <w:pPr>
              <w:ind w:left="720"/>
              <w:jc w:val="both"/>
              <w:rPr>
                <w:rFonts w:ascii="Times New Roman" w:hAnsi="Times New Roman"/>
                <w:b/>
                <w:bCs/>
                <w:sz w:val="18"/>
                <w:szCs w:val="18"/>
              </w:rPr>
            </w:pPr>
            <w:r w:rsidRPr="00DE600F">
              <w:rPr>
                <w:rFonts w:ascii="Times New Roman" w:hAnsi="Times New Roman"/>
                <w:b/>
                <w:bCs/>
                <w:sz w:val="18"/>
                <w:szCs w:val="18"/>
              </w:rPr>
              <w:t>1 Müfredatın işlenmesi</w:t>
            </w:r>
          </w:p>
          <w:p w14:paraId="2D3D7492" w14:textId="77777777" w:rsidR="00BF175B" w:rsidRPr="00DE600F" w:rsidRDefault="00BF175B" w:rsidP="009B0B50">
            <w:pPr>
              <w:numPr>
                <w:ilvl w:val="0"/>
                <w:numId w:val="7"/>
              </w:numPr>
              <w:jc w:val="both"/>
              <w:rPr>
                <w:rFonts w:ascii="Times New Roman" w:hAnsi="Times New Roman"/>
                <w:b/>
                <w:bCs/>
                <w:sz w:val="18"/>
                <w:szCs w:val="18"/>
              </w:rPr>
            </w:pPr>
            <w:r w:rsidRPr="00DE600F">
              <w:rPr>
                <w:rFonts w:ascii="Times New Roman" w:hAnsi="Times New Roman"/>
                <w:bCs/>
                <w:sz w:val="18"/>
                <w:szCs w:val="18"/>
              </w:rPr>
              <w:t>Derslik sistemi ile her türlü dersin yaparak yaşayarak öğretimi</w:t>
            </w:r>
          </w:p>
          <w:p w14:paraId="29ADD178" w14:textId="77777777" w:rsidR="00BF175B" w:rsidRPr="00DE600F" w:rsidRDefault="00BF175B" w:rsidP="009B0B50">
            <w:pPr>
              <w:numPr>
                <w:ilvl w:val="0"/>
                <w:numId w:val="7"/>
              </w:numPr>
              <w:jc w:val="both"/>
              <w:rPr>
                <w:rFonts w:ascii="Times New Roman" w:hAnsi="Times New Roman"/>
                <w:b/>
                <w:bCs/>
                <w:sz w:val="18"/>
                <w:szCs w:val="18"/>
              </w:rPr>
            </w:pPr>
            <w:proofErr w:type="spellStart"/>
            <w:r w:rsidRPr="00DE600F">
              <w:rPr>
                <w:rFonts w:ascii="Times New Roman" w:hAnsi="Times New Roman"/>
                <w:bCs/>
                <w:sz w:val="18"/>
                <w:szCs w:val="18"/>
              </w:rPr>
              <w:t>Laboratuarların</w:t>
            </w:r>
            <w:proofErr w:type="spellEnd"/>
            <w:r w:rsidRPr="00DE600F">
              <w:rPr>
                <w:rFonts w:ascii="Times New Roman" w:hAnsi="Times New Roman"/>
                <w:bCs/>
                <w:sz w:val="18"/>
                <w:szCs w:val="18"/>
              </w:rPr>
              <w:t xml:space="preserve"> etkin kullanımı</w:t>
            </w:r>
          </w:p>
          <w:p w14:paraId="0C49A690" w14:textId="77777777" w:rsidR="00BF175B" w:rsidRPr="00DE600F" w:rsidRDefault="00BF175B" w:rsidP="009B0B50">
            <w:pPr>
              <w:numPr>
                <w:ilvl w:val="0"/>
                <w:numId w:val="7"/>
              </w:numPr>
              <w:jc w:val="both"/>
              <w:rPr>
                <w:rFonts w:ascii="Times New Roman" w:hAnsi="Times New Roman"/>
                <w:bCs/>
                <w:sz w:val="18"/>
                <w:szCs w:val="18"/>
              </w:rPr>
            </w:pPr>
            <w:r w:rsidRPr="00DE600F">
              <w:rPr>
                <w:rFonts w:ascii="Times New Roman" w:hAnsi="Times New Roman"/>
                <w:bCs/>
                <w:sz w:val="18"/>
                <w:szCs w:val="18"/>
              </w:rPr>
              <w:t>Kütüphanenin etkin kullanımı</w:t>
            </w:r>
          </w:p>
          <w:p w14:paraId="00879E1C" w14:textId="77777777" w:rsidR="00BF175B" w:rsidRPr="00DE600F" w:rsidRDefault="00BF175B" w:rsidP="009B0B50">
            <w:pPr>
              <w:numPr>
                <w:ilvl w:val="0"/>
                <w:numId w:val="7"/>
              </w:numPr>
              <w:jc w:val="both"/>
              <w:rPr>
                <w:rFonts w:ascii="Times New Roman" w:hAnsi="Times New Roman"/>
                <w:b/>
                <w:bCs/>
                <w:sz w:val="18"/>
                <w:szCs w:val="18"/>
              </w:rPr>
            </w:pPr>
            <w:r w:rsidRPr="00DE600F">
              <w:rPr>
                <w:rFonts w:ascii="Times New Roman" w:hAnsi="Times New Roman"/>
                <w:bCs/>
                <w:sz w:val="18"/>
                <w:szCs w:val="18"/>
              </w:rPr>
              <w:t>Bilgi teknoloji donanımlarının sınıflarda yaygınlaştırılarak etkin kullanımını sağlamak</w:t>
            </w:r>
          </w:p>
          <w:p w14:paraId="6DC949B2" w14:textId="77777777" w:rsidR="00BF175B" w:rsidRPr="00DE600F" w:rsidRDefault="00BF175B" w:rsidP="009B0B50">
            <w:pPr>
              <w:numPr>
                <w:ilvl w:val="0"/>
                <w:numId w:val="7"/>
              </w:numPr>
              <w:rPr>
                <w:rFonts w:ascii="Times New Roman" w:hAnsi="Times New Roman"/>
                <w:bCs/>
                <w:sz w:val="18"/>
                <w:szCs w:val="18"/>
              </w:rPr>
            </w:pPr>
            <w:proofErr w:type="spellStart"/>
            <w:r w:rsidRPr="00DE600F">
              <w:rPr>
                <w:rFonts w:ascii="Times New Roman" w:hAnsi="Times New Roman"/>
                <w:bCs/>
                <w:sz w:val="18"/>
                <w:szCs w:val="18"/>
              </w:rPr>
              <w:t>Dyned</w:t>
            </w:r>
            <w:proofErr w:type="spellEnd"/>
            <w:r w:rsidRPr="00DE600F">
              <w:rPr>
                <w:rFonts w:ascii="Times New Roman" w:hAnsi="Times New Roman"/>
                <w:bCs/>
                <w:sz w:val="18"/>
                <w:szCs w:val="18"/>
              </w:rPr>
              <w:t xml:space="preserve"> sisteminin Yaygınlaştırılması</w:t>
            </w:r>
          </w:p>
          <w:p w14:paraId="5E1D3457" w14:textId="77777777" w:rsidR="00BF175B" w:rsidRPr="00DE600F" w:rsidRDefault="00BF175B" w:rsidP="009B0B50">
            <w:pPr>
              <w:numPr>
                <w:ilvl w:val="0"/>
                <w:numId w:val="7"/>
              </w:numPr>
              <w:jc w:val="both"/>
              <w:rPr>
                <w:rFonts w:ascii="Times New Roman" w:hAnsi="Times New Roman"/>
                <w:b/>
                <w:bCs/>
                <w:sz w:val="18"/>
                <w:szCs w:val="18"/>
              </w:rPr>
            </w:pPr>
            <w:r w:rsidRPr="00DE600F">
              <w:rPr>
                <w:rFonts w:ascii="Times New Roman" w:hAnsi="Times New Roman"/>
                <w:bCs/>
                <w:sz w:val="18"/>
                <w:szCs w:val="18"/>
              </w:rPr>
              <w:t>Yetiştirme Kurslarının açılması ve değerlendirilmesi</w:t>
            </w:r>
          </w:p>
        </w:tc>
        <w:tc>
          <w:tcPr>
            <w:tcW w:w="2453" w:type="pct"/>
            <w:shd w:val="clear" w:color="auto" w:fill="92CDDC" w:themeFill="accent5" w:themeFillTint="99"/>
          </w:tcPr>
          <w:p w14:paraId="216DCA98" w14:textId="77777777" w:rsidR="00BF175B" w:rsidRPr="00DE600F" w:rsidRDefault="00BF175B" w:rsidP="00BA7885">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p w14:paraId="0C01ECA8"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Halk Eğitim Müdürlüğü ile işbirliği yapılarak Eğitici Kurslar Düzenlenmesi</w:t>
            </w:r>
          </w:p>
          <w:p w14:paraId="40E0AECA"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Veli rehberlik faaliyetleri(Seminerler)</w:t>
            </w:r>
          </w:p>
          <w:p w14:paraId="069E5959" w14:textId="77777777" w:rsidR="00BF175B" w:rsidRPr="00DE600F" w:rsidRDefault="00BF175B" w:rsidP="009B0B50">
            <w:pPr>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Velilere yönelik sosyal faaliyetler (</w:t>
            </w:r>
            <w:proofErr w:type="gramStart"/>
            <w:r w:rsidRPr="00DE600F">
              <w:rPr>
                <w:rFonts w:ascii="Times New Roman" w:hAnsi="Times New Roman"/>
                <w:bCs/>
                <w:sz w:val="18"/>
                <w:szCs w:val="18"/>
              </w:rPr>
              <w:t>......</w:t>
            </w:r>
            <w:proofErr w:type="gramEnd"/>
            <w:r w:rsidRPr="00DE600F">
              <w:rPr>
                <w:rFonts w:ascii="Times New Roman" w:hAnsi="Times New Roman"/>
                <w:bCs/>
                <w:sz w:val="18"/>
                <w:szCs w:val="18"/>
              </w:rPr>
              <w:t>)</w:t>
            </w:r>
          </w:p>
          <w:p w14:paraId="03D65645" w14:textId="77777777" w:rsidR="00BF175B" w:rsidRPr="00DE600F" w:rsidRDefault="00BF175B" w:rsidP="00BA7885">
            <w:pPr>
              <w:ind w:left="72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F175B" w:rsidRPr="00DE600F" w14:paraId="235979A1" w14:textId="77777777" w:rsidTr="000D0619">
        <w:trPr>
          <w:cnfStyle w:val="000000100000" w:firstRow="0" w:lastRow="0" w:firstColumn="0" w:lastColumn="0" w:oddVBand="0" w:evenVBand="0" w:oddHBand="1"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4939A8DE" w14:textId="77777777" w:rsidR="00BF175B" w:rsidRPr="00DE600F" w:rsidRDefault="00BF175B" w:rsidP="00BA7885">
            <w:pPr>
              <w:ind w:left="720"/>
              <w:jc w:val="both"/>
              <w:rPr>
                <w:rFonts w:ascii="Times New Roman" w:hAnsi="Times New Roman"/>
                <w:b/>
                <w:bCs/>
                <w:sz w:val="18"/>
                <w:szCs w:val="18"/>
              </w:rPr>
            </w:pPr>
            <w:r w:rsidRPr="00DE600F">
              <w:rPr>
                <w:rFonts w:ascii="Times New Roman" w:hAnsi="Times New Roman"/>
                <w:b/>
                <w:bCs/>
                <w:sz w:val="18"/>
                <w:szCs w:val="18"/>
              </w:rPr>
              <w:t>2 Kurslar</w:t>
            </w:r>
          </w:p>
          <w:p w14:paraId="44101687" w14:textId="77777777" w:rsidR="00BF175B" w:rsidRPr="00DE600F" w:rsidRDefault="00BF175B" w:rsidP="009B0B50">
            <w:pPr>
              <w:numPr>
                <w:ilvl w:val="0"/>
                <w:numId w:val="9"/>
              </w:numPr>
              <w:jc w:val="both"/>
              <w:rPr>
                <w:rFonts w:ascii="Times New Roman" w:hAnsi="Times New Roman"/>
                <w:bCs/>
                <w:sz w:val="18"/>
                <w:szCs w:val="18"/>
              </w:rPr>
            </w:pPr>
            <w:r w:rsidRPr="00DE600F">
              <w:rPr>
                <w:rFonts w:ascii="Times New Roman" w:hAnsi="Times New Roman"/>
                <w:bCs/>
                <w:sz w:val="18"/>
                <w:szCs w:val="18"/>
              </w:rPr>
              <w:t xml:space="preserve">Yetiştirme     </w:t>
            </w:r>
          </w:p>
          <w:p w14:paraId="383D16A1" w14:textId="77777777" w:rsidR="00BF175B" w:rsidRPr="00DE600F" w:rsidRDefault="00BF175B" w:rsidP="009B0B50">
            <w:pPr>
              <w:numPr>
                <w:ilvl w:val="0"/>
                <w:numId w:val="9"/>
              </w:numPr>
              <w:jc w:val="both"/>
              <w:rPr>
                <w:rFonts w:ascii="Times New Roman" w:hAnsi="Times New Roman"/>
                <w:bCs/>
                <w:sz w:val="18"/>
                <w:szCs w:val="18"/>
              </w:rPr>
            </w:pPr>
            <w:r w:rsidRPr="00DE600F">
              <w:rPr>
                <w:rFonts w:ascii="Times New Roman" w:hAnsi="Times New Roman"/>
                <w:bCs/>
                <w:sz w:val="18"/>
                <w:szCs w:val="18"/>
              </w:rPr>
              <w:t xml:space="preserve">Hazırlama   </w:t>
            </w:r>
          </w:p>
          <w:p w14:paraId="1A99F34F" w14:textId="77777777" w:rsidR="00BF175B" w:rsidRPr="00DE600F" w:rsidRDefault="00BF175B" w:rsidP="009B0B50">
            <w:pPr>
              <w:numPr>
                <w:ilvl w:val="0"/>
                <w:numId w:val="9"/>
              </w:numPr>
              <w:jc w:val="both"/>
              <w:rPr>
                <w:rFonts w:ascii="Times New Roman" w:hAnsi="Times New Roman"/>
                <w:bCs/>
                <w:sz w:val="18"/>
                <w:szCs w:val="18"/>
              </w:rPr>
            </w:pPr>
            <w:r w:rsidRPr="00DE600F">
              <w:rPr>
                <w:rFonts w:ascii="Times New Roman" w:hAnsi="Times New Roman"/>
                <w:bCs/>
                <w:sz w:val="18"/>
                <w:szCs w:val="18"/>
              </w:rPr>
              <w:t>Etüt</w:t>
            </w:r>
          </w:p>
        </w:tc>
        <w:tc>
          <w:tcPr>
            <w:tcW w:w="2453" w:type="pct"/>
            <w:shd w:val="clear" w:color="auto" w:fill="92CDDC" w:themeFill="accent5" w:themeFillTint="99"/>
          </w:tcPr>
          <w:p w14:paraId="1F17E8DB" w14:textId="77777777" w:rsidR="00BF175B" w:rsidRPr="00DE600F" w:rsidRDefault="00BF175B" w:rsidP="00BA78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DE600F">
              <w:rPr>
                <w:rFonts w:ascii="Times New Roman" w:hAnsi="Times New Roman"/>
                <w:b/>
                <w:bCs/>
                <w:sz w:val="18"/>
                <w:szCs w:val="18"/>
              </w:rPr>
              <w:t xml:space="preserve">FAALİYET ALANI: </w:t>
            </w:r>
          </w:p>
          <w:p w14:paraId="734CD426" w14:textId="77777777" w:rsidR="00BF175B" w:rsidRPr="00DE600F" w:rsidRDefault="00BF175B" w:rsidP="00BA78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Kurslara katılımın sağlanması</w:t>
            </w:r>
          </w:p>
          <w:p w14:paraId="6573B7A7" w14:textId="77777777" w:rsidR="00BF175B" w:rsidRPr="00DE600F" w:rsidRDefault="00BF175B" w:rsidP="00BA78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DE600F">
              <w:rPr>
                <w:rFonts w:ascii="Times New Roman" w:hAnsi="Times New Roman"/>
                <w:bCs/>
                <w:sz w:val="18"/>
                <w:szCs w:val="18"/>
              </w:rPr>
              <w:t>Kurs sürecinin ve sonucunun değerlendirilmesi</w:t>
            </w:r>
          </w:p>
        </w:tc>
      </w:tr>
      <w:tr w:rsidR="00BF175B" w:rsidRPr="00DE600F" w14:paraId="50524A44" w14:textId="77777777" w:rsidTr="000D0619">
        <w:trPr>
          <w:trHeight w:val="585"/>
        </w:trPr>
        <w:tc>
          <w:tcPr>
            <w:cnfStyle w:val="000010000000" w:firstRow="0" w:lastRow="0" w:firstColumn="0" w:lastColumn="0" w:oddVBand="1" w:evenVBand="0" w:oddHBand="0" w:evenHBand="0" w:firstRowFirstColumn="0" w:firstRowLastColumn="0" w:lastRowFirstColumn="0" w:lastRowLastColumn="0"/>
            <w:tcW w:w="2547" w:type="pct"/>
            <w:shd w:val="clear" w:color="auto" w:fill="92CDDC" w:themeFill="accent5" w:themeFillTint="99"/>
          </w:tcPr>
          <w:p w14:paraId="3A9BE7E9" w14:textId="77777777" w:rsidR="00BF175B" w:rsidRPr="00DE600F" w:rsidRDefault="00BF175B" w:rsidP="00BA7885">
            <w:pPr>
              <w:ind w:left="720"/>
              <w:jc w:val="both"/>
              <w:rPr>
                <w:rFonts w:ascii="Times New Roman" w:hAnsi="Times New Roman"/>
                <w:b/>
                <w:bCs/>
                <w:sz w:val="18"/>
                <w:szCs w:val="18"/>
              </w:rPr>
            </w:pPr>
            <w:r w:rsidRPr="00DE600F">
              <w:rPr>
                <w:rFonts w:ascii="Times New Roman" w:hAnsi="Times New Roman"/>
                <w:b/>
                <w:bCs/>
                <w:sz w:val="18"/>
                <w:szCs w:val="18"/>
              </w:rPr>
              <w:t>3 Proje çalışmaları</w:t>
            </w:r>
          </w:p>
          <w:p w14:paraId="0A1CA7FF" w14:textId="77777777" w:rsidR="00BF175B" w:rsidRPr="00DE600F" w:rsidRDefault="00BF175B" w:rsidP="009B0B50">
            <w:pPr>
              <w:numPr>
                <w:ilvl w:val="0"/>
                <w:numId w:val="10"/>
              </w:numPr>
              <w:jc w:val="both"/>
              <w:rPr>
                <w:rFonts w:ascii="Times New Roman" w:hAnsi="Times New Roman"/>
                <w:bCs/>
                <w:sz w:val="18"/>
                <w:szCs w:val="18"/>
              </w:rPr>
            </w:pPr>
            <w:r w:rsidRPr="00DE600F">
              <w:rPr>
                <w:rFonts w:ascii="Times New Roman" w:hAnsi="Times New Roman"/>
                <w:bCs/>
                <w:sz w:val="18"/>
                <w:szCs w:val="18"/>
              </w:rPr>
              <w:t xml:space="preserve">AB Projeleri     </w:t>
            </w:r>
          </w:p>
          <w:p w14:paraId="086586A8" w14:textId="77777777" w:rsidR="00BF175B" w:rsidRPr="00DE600F" w:rsidRDefault="00BF175B" w:rsidP="009B0B50">
            <w:pPr>
              <w:numPr>
                <w:ilvl w:val="0"/>
                <w:numId w:val="10"/>
              </w:numPr>
              <w:jc w:val="both"/>
              <w:rPr>
                <w:rFonts w:ascii="Times New Roman" w:hAnsi="Times New Roman"/>
                <w:bCs/>
                <w:sz w:val="18"/>
                <w:szCs w:val="18"/>
              </w:rPr>
            </w:pPr>
            <w:r w:rsidRPr="00DE600F">
              <w:rPr>
                <w:rFonts w:ascii="Times New Roman" w:hAnsi="Times New Roman"/>
                <w:bCs/>
                <w:sz w:val="18"/>
                <w:szCs w:val="18"/>
              </w:rPr>
              <w:t xml:space="preserve">Sosyal Projeler     </w:t>
            </w:r>
          </w:p>
          <w:p w14:paraId="39EB842B" w14:textId="77777777" w:rsidR="00BF175B" w:rsidRPr="00DE600F" w:rsidRDefault="00BF175B" w:rsidP="009B0B50">
            <w:pPr>
              <w:numPr>
                <w:ilvl w:val="0"/>
                <w:numId w:val="10"/>
              </w:numPr>
              <w:jc w:val="both"/>
              <w:rPr>
                <w:rFonts w:ascii="Times New Roman" w:hAnsi="Times New Roman"/>
                <w:bCs/>
                <w:sz w:val="18"/>
                <w:szCs w:val="18"/>
              </w:rPr>
            </w:pPr>
            <w:r w:rsidRPr="00DE600F">
              <w:rPr>
                <w:rFonts w:ascii="Times New Roman" w:hAnsi="Times New Roman"/>
                <w:bCs/>
                <w:sz w:val="18"/>
                <w:szCs w:val="18"/>
              </w:rPr>
              <w:t>Fen Projeleri</w:t>
            </w:r>
          </w:p>
          <w:p w14:paraId="1B3A34BF" w14:textId="77777777" w:rsidR="00BF175B" w:rsidRPr="00DE600F" w:rsidRDefault="00BF175B" w:rsidP="009B0B50">
            <w:pPr>
              <w:numPr>
                <w:ilvl w:val="0"/>
                <w:numId w:val="10"/>
              </w:numPr>
              <w:jc w:val="both"/>
              <w:rPr>
                <w:rFonts w:ascii="Times New Roman" w:hAnsi="Times New Roman"/>
                <w:bCs/>
                <w:sz w:val="18"/>
                <w:szCs w:val="18"/>
              </w:rPr>
            </w:pPr>
            <w:r w:rsidRPr="00DE600F">
              <w:rPr>
                <w:rFonts w:ascii="Times New Roman" w:hAnsi="Times New Roman"/>
                <w:bCs/>
                <w:sz w:val="18"/>
                <w:szCs w:val="18"/>
              </w:rPr>
              <w:t>Okul özgün proje çalışmaları</w:t>
            </w:r>
          </w:p>
          <w:p w14:paraId="23065609" w14:textId="77777777" w:rsidR="00BF175B" w:rsidRPr="00DE600F" w:rsidRDefault="00BF175B" w:rsidP="009B0B50">
            <w:pPr>
              <w:numPr>
                <w:ilvl w:val="0"/>
                <w:numId w:val="10"/>
              </w:numPr>
              <w:jc w:val="both"/>
              <w:rPr>
                <w:rFonts w:ascii="Times New Roman" w:hAnsi="Times New Roman"/>
                <w:bCs/>
                <w:sz w:val="18"/>
                <w:szCs w:val="18"/>
              </w:rPr>
            </w:pPr>
            <w:r w:rsidRPr="00DE600F">
              <w:rPr>
                <w:rFonts w:ascii="Times New Roman" w:hAnsi="Times New Roman"/>
                <w:bCs/>
                <w:sz w:val="18"/>
                <w:szCs w:val="18"/>
              </w:rPr>
              <w:t>Mahalli ve ulusal projelere etkin katılım sağlamak</w:t>
            </w:r>
          </w:p>
          <w:p w14:paraId="451F5828" w14:textId="77777777" w:rsidR="00BF175B" w:rsidRPr="00DE600F" w:rsidRDefault="00BF175B" w:rsidP="00BA7885">
            <w:pPr>
              <w:jc w:val="both"/>
              <w:rPr>
                <w:rFonts w:ascii="Times New Roman" w:hAnsi="Times New Roman"/>
                <w:bCs/>
                <w:sz w:val="18"/>
                <w:szCs w:val="18"/>
              </w:rPr>
            </w:pPr>
          </w:p>
        </w:tc>
        <w:tc>
          <w:tcPr>
            <w:tcW w:w="2453" w:type="pct"/>
            <w:shd w:val="clear" w:color="auto" w:fill="92CDDC" w:themeFill="accent5" w:themeFillTint="99"/>
          </w:tcPr>
          <w:p w14:paraId="5E85DBE8" w14:textId="77777777" w:rsidR="00BF175B" w:rsidRPr="00DE600F" w:rsidRDefault="00BF175B" w:rsidP="00BA78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E600F">
              <w:rPr>
                <w:rFonts w:ascii="Times New Roman" w:hAnsi="Times New Roman"/>
                <w:bCs/>
                <w:sz w:val="18"/>
                <w:szCs w:val="18"/>
              </w:rPr>
              <w:t>Farklı proje ve etkinliklerle okul ortamının geliştirilmesi(</w:t>
            </w:r>
            <w:proofErr w:type="gramStart"/>
            <w:r w:rsidRPr="00DE600F">
              <w:rPr>
                <w:rFonts w:ascii="Times New Roman" w:hAnsi="Times New Roman"/>
                <w:bCs/>
                <w:sz w:val="18"/>
                <w:szCs w:val="18"/>
              </w:rPr>
              <w:t>......</w:t>
            </w:r>
            <w:proofErr w:type="gramEnd"/>
            <w:r w:rsidRPr="00DE600F">
              <w:rPr>
                <w:rFonts w:ascii="Times New Roman" w:hAnsi="Times New Roman"/>
                <w:bCs/>
                <w:sz w:val="18"/>
                <w:szCs w:val="18"/>
              </w:rPr>
              <w:t>)</w:t>
            </w:r>
          </w:p>
        </w:tc>
      </w:tr>
    </w:tbl>
    <w:p w14:paraId="42D5F604" w14:textId="77777777" w:rsidR="00E61309" w:rsidRPr="00E61309" w:rsidRDefault="00E61309" w:rsidP="00E61309">
      <w:pPr>
        <w:pStyle w:val="GvdeMetni"/>
        <w:spacing w:before="4" w:line="276" w:lineRule="auto"/>
        <w:rPr>
          <w:rFonts w:ascii="Times New Roman" w:hAnsi="Times New Roman" w:cs="Times New Roman"/>
        </w:rPr>
      </w:pPr>
    </w:p>
    <w:p w14:paraId="78C717DA" w14:textId="77777777" w:rsidR="00BF175B" w:rsidRPr="00B71670" w:rsidRDefault="00BF175B" w:rsidP="00BF175B">
      <w:pPr>
        <w:rPr>
          <w:rFonts w:ascii="Times New Roman" w:hAnsi="Times New Roman" w:cs="Times New Roman"/>
          <w:sz w:val="18"/>
          <w:szCs w:val="18"/>
        </w:rPr>
      </w:pPr>
      <w:r>
        <w:rPr>
          <w:rFonts w:ascii="Times New Roman" w:hAnsi="Times New Roman" w:cs="Times New Roman"/>
          <w:i/>
          <w:iCs/>
          <w:sz w:val="24"/>
          <w:szCs w:val="24"/>
        </w:rPr>
        <w:tab/>
      </w:r>
    </w:p>
    <w:p w14:paraId="44613919" w14:textId="77777777" w:rsidR="000D0619" w:rsidRDefault="000D0619" w:rsidP="00BF175B">
      <w:pPr>
        <w:jc w:val="both"/>
        <w:rPr>
          <w:rFonts w:ascii="Times New Roman" w:hAnsi="Times New Roman"/>
          <w:b/>
          <w:bCs/>
          <w:color w:val="000000"/>
          <w:sz w:val="20"/>
          <w:szCs w:val="20"/>
        </w:rPr>
      </w:pPr>
    </w:p>
    <w:p w14:paraId="08EB0B92" w14:textId="208C6090" w:rsidR="00BF175B" w:rsidRPr="0069282D" w:rsidRDefault="00BF175B" w:rsidP="00BF175B">
      <w:pPr>
        <w:jc w:val="both"/>
        <w:rPr>
          <w:rFonts w:ascii="Times New Roman" w:hAnsi="Times New Roman"/>
          <w:b/>
          <w:bCs/>
          <w:color w:val="000000"/>
          <w:sz w:val="20"/>
          <w:szCs w:val="20"/>
        </w:rPr>
      </w:pPr>
      <w:r w:rsidRPr="0069282D">
        <w:rPr>
          <w:rFonts w:ascii="Times New Roman" w:hAnsi="Times New Roman"/>
          <w:b/>
          <w:bCs/>
          <w:color w:val="000000"/>
          <w:sz w:val="20"/>
          <w:szCs w:val="20"/>
        </w:rPr>
        <w:lastRenderedPageBreak/>
        <w:t>Ürün-Hizmet Listesi</w:t>
      </w:r>
    </w:p>
    <w:tbl>
      <w:tblPr>
        <w:tblStyle w:val="AkKlavuz-Vurgu6"/>
        <w:tblW w:w="0" w:type="auto"/>
        <w:shd w:val="clear" w:color="auto" w:fill="92CDDC" w:themeFill="accent5" w:themeFillTint="99"/>
        <w:tblLook w:val="01E0" w:firstRow="1" w:lastRow="1" w:firstColumn="1" w:lastColumn="1" w:noHBand="0" w:noVBand="0"/>
      </w:tblPr>
      <w:tblGrid>
        <w:gridCol w:w="4584"/>
        <w:gridCol w:w="4846"/>
      </w:tblGrid>
      <w:tr w:rsidR="00BF175B" w:rsidRPr="00EC42C6" w14:paraId="1167A996" w14:textId="77777777" w:rsidTr="000D0619">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3C279FCE"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Öğrenci kayıt, kabul ve devam işleri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572A6B6A"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Eğitim hizmetleri</w:t>
            </w:r>
          </w:p>
        </w:tc>
      </w:tr>
      <w:tr w:rsidR="00BF175B" w:rsidRPr="00EC42C6" w14:paraId="478F52DD" w14:textId="77777777" w:rsidTr="000D0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50E19E6E"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Öğrenci başarısının değerlendirilmesi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7A87D1FA"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Öğretim hizmetleri</w:t>
            </w:r>
          </w:p>
        </w:tc>
      </w:tr>
      <w:tr w:rsidR="00BF175B" w:rsidRPr="00EC42C6" w14:paraId="6459F510" w14:textId="77777777" w:rsidTr="000D061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606AC99E"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Sınav işleri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7BC58A5C"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Toplum hizmetleri</w:t>
            </w:r>
          </w:p>
        </w:tc>
      </w:tr>
      <w:tr w:rsidR="00BF175B" w:rsidRPr="00EC42C6" w14:paraId="4EB9B92A" w14:textId="77777777" w:rsidTr="000D0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6A1B5A93"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Sınıf geçme işleri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366EAB98"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Kulüp çalışmaları</w:t>
            </w:r>
          </w:p>
        </w:tc>
      </w:tr>
      <w:tr w:rsidR="00BF175B" w:rsidRPr="00EC42C6" w14:paraId="4EC9E13D" w14:textId="77777777" w:rsidTr="000D061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46015D05"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Öğrenim belgesi düzenleme işleri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3D5A5DB6"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Öğrenim Belgesi</w:t>
            </w:r>
          </w:p>
        </w:tc>
      </w:tr>
      <w:tr w:rsidR="00BF175B" w:rsidRPr="00EC42C6" w14:paraId="4858EB80" w14:textId="77777777" w:rsidTr="000D0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31D2BDFF"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Personel işleri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7CCFBB7F"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Sosyal, kültürel ve sportif etkinlikler</w:t>
            </w:r>
          </w:p>
        </w:tc>
      </w:tr>
      <w:tr w:rsidR="00BF175B" w:rsidRPr="00EC42C6" w14:paraId="1707F228" w14:textId="77777777" w:rsidTr="000D061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164F6ACA" w14:textId="77777777" w:rsidR="00BF175B" w:rsidRPr="0069282D" w:rsidRDefault="00BF175B" w:rsidP="00BA7885">
            <w:pPr>
              <w:spacing w:after="120" w:line="360" w:lineRule="auto"/>
              <w:rPr>
                <w:rFonts w:ascii="Times New Roman" w:hAnsi="Times New Roman"/>
                <w:bCs w:val="0"/>
                <w:sz w:val="20"/>
                <w:szCs w:val="20"/>
              </w:rPr>
            </w:pPr>
            <w:r w:rsidRPr="0069282D">
              <w:rPr>
                <w:rFonts w:ascii="Times New Roman" w:hAnsi="Times New Roman"/>
                <w:bCs w:val="0"/>
                <w:sz w:val="20"/>
                <w:szCs w:val="20"/>
              </w:rPr>
              <w:t>Öğrenci davranışlarının değerlendirilmesi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7FC08053"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Burs hizmetleri</w:t>
            </w:r>
          </w:p>
        </w:tc>
      </w:tr>
      <w:tr w:rsidR="00BF175B" w:rsidRPr="00EC42C6" w14:paraId="198AF423" w14:textId="77777777" w:rsidTr="000D0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26E1A1B4"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Öğrenci sağlığı ve güvenliği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39054092"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Bilimsel araştırmalar</w:t>
            </w:r>
          </w:p>
        </w:tc>
      </w:tr>
      <w:tr w:rsidR="00BF175B" w:rsidRPr="00EC42C6" w14:paraId="1482B7C0" w14:textId="77777777" w:rsidTr="000D061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02C4A70E"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Okul çevre ilişkileri</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4D496A60"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Yaygın eğitim</w:t>
            </w:r>
          </w:p>
        </w:tc>
      </w:tr>
      <w:tr w:rsidR="00BF175B" w:rsidRPr="00EC42C6" w14:paraId="3246C6D4" w14:textId="77777777" w:rsidTr="000D0619">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8" w:type="dxa"/>
            <w:shd w:val="clear" w:color="auto" w:fill="92CDDC" w:themeFill="accent5" w:themeFillTint="99"/>
          </w:tcPr>
          <w:p w14:paraId="75D0072E"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Rehberlik</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92CDDC" w:themeFill="accent5" w:themeFillTint="99"/>
          </w:tcPr>
          <w:p w14:paraId="48B06606" w14:textId="77777777" w:rsidR="00BF175B" w:rsidRPr="0069282D" w:rsidRDefault="00BF175B" w:rsidP="00BA7885">
            <w:pPr>
              <w:spacing w:after="120" w:line="360" w:lineRule="auto"/>
              <w:jc w:val="both"/>
              <w:rPr>
                <w:rFonts w:ascii="Times New Roman" w:hAnsi="Times New Roman"/>
                <w:bCs w:val="0"/>
                <w:sz w:val="20"/>
                <w:szCs w:val="20"/>
              </w:rPr>
            </w:pPr>
            <w:r w:rsidRPr="0069282D">
              <w:rPr>
                <w:rFonts w:ascii="Times New Roman" w:hAnsi="Times New Roman"/>
                <w:bCs w:val="0"/>
                <w:sz w:val="20"/>
                <w:szCs w:val="20"/>
              </w:rPr>
              <w:t>Mezunlar (Öğrenci)</w:t>
            </w:r>
          </w:p>
        </w:tc>
      </w:tr>
    </w:tbl>
    <w:p w14:paraId="604673E7" w14:textId="2BA3ABB4" w:rsidR="00BF175B" w:rsidRDefault="00BF175B" w:rsidP="00BF175B">
      <w:pPr>
        <w:rPr>
          <w:rFonts w:ascii="Times New Roman" w:hAnsi="Times New Roman" w:cs="Times New Roman"/>
          <w:sz w:val="18"/>
          <w:szCs w:val="18"/>
        </w:rPr>
      </w:pPr>
    </w:p>
    <w:p w14:paraId="40FED84E" w14:textId="1BF0CCE2" w:rsidR="00BF175B" w:rsidRDefault="00BF175B" w:rsidP="00BF175B">
      <w:pPr>
        <w:rPr>
          <w:rFonts w:ascii="Times New Roman" w:hAnsi="Times New Roman" w:cs="Times New Roman"/>
          <w:sz w:val="18"/>
          <w:szCs w:val="18"/>
        </w:rPr>
      </w:pPr>
    </w:p>
    <w:p w14:paraId="7FF0BA16" w14:textId="77777777" w:rsidR="00BF175B" w:rsidRPr="00B71670" w:rsidRDefault="00BF175B" w:rsidP="00BF175B">
      <w:pPr>
        <w:rPr>
          <w:rFonts w:ascii="Times New Roman" w:hAnsi="Times New Roman" w:cs="Times New Roman"/>
          <w:sz w:val="18"/>
          <w:szCs w:val="18"/>
        </w:rPr>
      </w:pPr>
    </w:p>
    <w:p w14:paraId="587A11BF" w14:textId="579089DC" w:rsidR="00BE61EE" w:rsidRDefault="00BE61EE" w:rsidP="00BF175B">
      <w:pPr>
        <w:tabs>
          <w:tab w:val="left" w:pos="450"/>
        </w:tabs>
        <w:rPr>
          <w:rFonts w:ascii="Times New Roman" w:hAnsi="Times New Roman" w:cs="Times New Roman"/>
          <w:i/>
          <w:iCs/>
          <w:sz w:val="24"/>
          <w:szCs w:val="24"/>
        </w:rPr>
      </w:pPr>
    </w:p>
    <w:p w14:paraId="18AEC40E" w14:textId="77777777" w:rsidR="00BF175B" w:rsidRPr="00A0514B" w:rsidRDefault="00BF175B" w:rsidP="00BF175B">
      <w:pPr>
        <w:pStyle w:val="AralkYok"/>
        <w:spacing w:line="360" w:lineRule="auto"/>
        <w:ind w:firstLine="708"/>
        <w:jc w:val="both"/>
        <w:rPr>
          <w:sz w:val="20"/>
          <w:szCs w:val="20"/>
        </w:rPr>
      </w:pPr>
      <w:r w:rsidRPr="00A0514B">
        <w:rPr>
          <w:sz w:val="20"/>
          <w:szCs w:val="20"/>
        </w:rPr>
        <w:t>Okulumuzda öğrencilerimizin kayıt, nakil, devam-devamsızlık, not, öğrenim belgesi düzenleme işlemleri e-okul yönetim bilgi sistemi üzerinden yapılmaktadır.</w:t>
      </w:r>
    </w:p>
    <w:p w14:paraId="03A41D7D" w14:textId="77777777" w:rsidR="00BF175B" w:rsidRPr="00A0514B" w:rsidRDefault="00BF175B" w:rsidP="00BF175B">
      <w:pPr>
        <w:pStyle w:val="AralkYok"/>
        <w:spacing w:line="360" w:lineRule="auto"/>
        <w:jc w:val="both"/>
        <w:rPr>
          <w:sz w:val="20"/>
          <w:szCs w:val="20"/>
        </w:rPr>
      </w:pPr>
      <w:r w:rsidRPr="00A0514B">
        <w:rPr>
          <w:sz w:val="20"/>
          <w:szCs w:val="20"/>
        </w:rPr>
        <w:t xml:space="preserve"> </w:t>
      </w:r>
      <w:r w:rsidRPr="00A0514B">
        <w:rPr>
          <w:sz w:val="20"/>
          <w:szCs w:val="20"/>
        </w:rPr>
        <w:tab/>
        <w:t xml:space="preserve">  Öğretmenlerimizin özlük, derece-kademe, terfi, hizmet içi eğitim, maaş ve ek ders işlemleri </w:t>
      </w:r>
      <w:proofErr w:type="spellStart"/>
      <w:r w:rsidRPr="00A0514B">
        <w:rPr>
          <w:sz w:val="20"/>
          <w:szCs w:val="20"/>
        </w:rPr>
        <w:t>mebbis</w:t>
      </w:r>
      <w:proofErr w:type="spellEnd"/>
      <w:r w:rsidRPr="00A0514B">
        <w:rPr>
          <w:sz w:val="20"/>
          <w:szCs w:val="20"/>
        </w:rPr>
        <w:t xml:space="preserve"> ve </w:t>
      </w:r>
      <w:proofErr w:type="spellStart"/>
      <w:r w:rsidRPr="00A0514B">
        <w:rPr>
          <w:sz w:val="20"/>
          <w:szCs w:val="20"/>
        </w:rPr>
        <w:t>kbs</w:t>
      </w:r>
      <w:proofErr w:type="spellEnd"/>
      <w:r w:rsidRPr="00A0514B">
        <w:rPr>
          <w:sz w:val="20"/>
          <w:szCs w:val="20"/>
        </w:rPr>
        <w:t xml:space="preserve"> sistemleri üzerinden yapılmaktadır. Okulumuzun mali işlemleri ilgili yönetmeliklere uygun olarak yapılmaktadır.</w:t>
      </w:r>
    </w:p>
    <w:p w14:paraId="4A0BF410" w14:textId="77777777" w:rsidR="00BF175B" w:rsidRPr="00A0514B" w:rsidRDefault="00BF175B" w:rsidP="00BF175B">
      <w:pPr>
        <w:pStyle w:val="AralkYok"/>
        <w:spacing w:line="360" w:lineRule="auto"/>
        <w:ind w:firstLine="708"/>
        <w:jc w:val="both"/>
        <w:rPr>
          <w:sz w:val="20"/>
          <w:szCs w:val="20"/>
        </w:rPr>
      </w:pPr>
      <w:r w:rsidRPr="00A0514B">
        <w:rPr>
          <w:sz w:val="20"/>
          <w:szCs w:val="20"/>
        </w:rPr>
        <w:t xml:space="preserve">Okulumuzun rehberlik anlayışı sadece öğrenci odaklı </w:t>
      </w:r>
      <w:proofErr w:type="gramStart"/>
      <w:r w:rsidRPr="00A0514B">
        <w:rPr>
          <w:sz w:val="20"/>
          <w:szCs w:val="20"/>
        </w:rPr>
        <w:t>değildir .</w:t>
      </w:r>
      <w:proofErr w:type="gramEnd"/>
      <w:r w:rsidRPr="00A0514B">
        <w:rPr>
          <w:sz w:val="20"/>
          <w:szCs w:val="20"/>
        </w:rPr>
        <w:t xml:space="preserve"> Sınıf öğretmenlerimiz öğrenci ve velilere yönelik seminerler düzenlemekte, çeşitli anket ve </w:t>
      </w:r>
      <w:proofErr w:type="gramStart"/>
      <w:r w:rsidRPr="00A0514B">
        <w:rPr>
          <w:sz w:val="20"/>
          <w:szCs w:val="20"/>
        </w:rPr>
        <w:t>envanterler</w:t>
      </w:r>
      <w:proofErr w:type="gramEnd"/>
      <w:r w:rsidRPr="00A0514B">
        <w:rPr>
          <w:sz w:val="20"/>
          <w:szCs w:val="20"/>
        </w:rPr>
        <w:t xml:space="preserve"> uygulamaktadır. Düzenli olarak veli görüşmeleri yapılmaktadır</w:t>
      </w:r>
      <w:proofErr w:type="gramStart"/>
      <w:r>
        <w:rPr>
          <w:sz w:val="20"/>
          <w:szCs w:val="20"/>
        </w:rPr>
        <w:t>.</w:t>
      </w:r>
      <w:r w:rsidRPr="00A0514B">
        <w:rPr>
          <w:sz w:val="20"/>
          <w:szCs w:val="20"/>
        </w:rPr>
        <w:t>.</w:t>
      </w:r>
      <w:proofErr w:type="gramEnd"/>
      <w:r w:rsidRPr="00A0514B">
        <w:rPr>
          <w:sz w:val="20"/>
          <w:szCs w:val="20"/>
        </w:rPr>
        <w:t xml:space="preserve"> Okulumuzda davranış problemi gözlemlenen sınıf ve öğrenciler güdülenerek olumlu davranış kazanmalarını sağlamak amaçlanmaktadır. </w:t>
      </w:r>
    </w:p>
    <w:p w14:paraId="479EF7BB" w14:textId="77777777" w:rsidR="00BF175B" w:rsidRPr="00A0514B" w:rsidRDefault="00BF175B" w:rsidP="00BF175B">
      <w:pPr>
        <w:rPr>
          <w:sz w:val="20"/>
          <w:szCs w:val="20"/>
        </w:rPr>
      </w:pPr>
      <w:r w:rsidRPr="00A0514B">
        <w:rPr>
          <w:rFonts w:ascii="Times New Roman" w:hAnsi="Times New Roman"/>
          <w:sz w:val="20"/>
          <w:szCs w:val="20"/>
        </w:rPr>
        <w:t xml:space="preserve">   </w:t>
      </w:r>
      <w:r>
        <w:rPr>
          <w:rFonts w:ascii="Times New Roman" w:hAnsi="Times New Roman"/>
          <w:sz w:val="20"/>
          <w:szCs w:val="20"/>
        </w:rPr>
        <w:tab/>
      </w:r>
    </w:p>
    <w:p w14:paraId="5F05957C" w14:textId="77777777" w:rsidR="00BF175B" w:rsidRPr="00BE61EE" w:rsidRDefault="00BF175B" w:rsidP="00BF175B">
      <w:pPr>
        <w:tabs>
          <w:tab w:val="left" w:pos="450"/>
        </w:tabs>
        <w:rPr>
          <w:rFonts w:ascii="Times New Roman" w:hAnsi="Times New Roman" w:cs="Times New Roman"/>
          <w:i/>
          <w:iCs/>
          <w:sz w:val="24"/>
          <w:szCs w:val="24"/>
        </w:rPr>
      </w:pPr>
    </w:p>
    <w:p w14:paraId="4E763FCD" w14:textId="7C314010" w:rsidR="009117EF" w:rsidRDefault="00E61309" w:rsidP="00BE61EE">
      <w:pPr>
        <w:jc w:val="both"/>
        <w:rPr>
          <w:rFonts w:ascii="Times New Roman" w:hAnsi="Times New Roman" w:cs="Times New Roman"/>
          <w:i/>
          <w:iCs/>
          <w:color w:val="FF0000"/>
          <w:sz w:val="24"/>
          <w:szCs w:val="24"/>
        </w:rPr>
      </w:pPr>
      <w:r w:rsidRPr="00BE61EE">
        <w:rPr>
          <w:rFonts w:ascii="Times New Roman" w:hAnsi="Times New Roman" w:cs="Times New Roman"/>
          <w:i/>
          <w:iCs/>
          <w:color w:val="FF0000"/>
          <w:sz w:val="24"/>
          <w:szCs w:val="24"/>
        </w:rPr>
        <w:t>.</w:t>
      </w:r>
    </w:p>
    <w:p w14:paraId="5BA54573" w14:textId="0F4F9A18" w:rsidR="009117EF" w:rsidRPr="006A628C" w:rsidRDefault="009117EF" w:rsidP="006E5E60">
      <w:pPr>
        <w:pStyle w:val="Balk2"/>
        <w:ind w:hanging="1109"/>
        <w:rPr>
          <w:i/>
          <w:iCs/>
          <w:color w:val="FF0000"/>
        </w:rPr>
      </w:pPr>
      <w:r>
        <w:rPr>
          <w:i/>
          <w:iCs/>
          <w:color w:val="FF0000"/>
        </w:rPr>
        <w:br w:type="page"/>
      </w:r>
      <w:bookmarkStart w:id="10" w:name="_Toc164264120"/>
      <w:r w:rsidR="006A628C" w:rsidRPr="00CE5C87">
        <w:lastRenderedPageBreak/>
        <w:t xml:space="preserve">2.6 </w:t>
      </w:r>
      <w:r w:rsidRPr="006A628C">
        <w:t>Paydaş Analizi</w:t>
      </w:r>
      <w:bookmarkEnd w:id="10"/>
    </w:p>
    <w:p w14:paraId="465A7D84" w14:textId="77777777" w:rsidR="009117EF" w:rsidRPr="009117EF" w:rsidRDefault="009117EF" w:rsidP="009117EF">
      <w:pPr>
        <w:spacing w:line="276" w:lineRule="auto"/>
        <w:rPr>
          <w:rFonts w:ascii="Times New Roman" w:hAnsi="Times New Roman" w:cs="Times New Roman"/>
          <w:b/>
          <w:bCs/>
          <w:sz w:val="24"/>
          <w:szCs w:val="24"/>
        </w:rPr>
      </w:pPr>
    </w:p>
    <w:p w14:paraId="6E663839" w14:textId="77777777" w:rsidR="009117EF" w:rsidRPr="009117EF" w:rsidRDefault="009117EF" w:rsidP="009117EF">
      <w:pPr>
        <w:spacing w:line="276" w:lineRule="auto"/>
        <w:jc w:val="both"/>
        <w:rPr>
          <w:rFonts w:ascii="Times New Roman" w:hAnsi="Times New Roman" w:cs="Times New Roman"/>
          <w:sz w:val="24"/>
          <w:szCs w:val="24"/>
        </w:rPr>
      </w:pPr>
      <w:r w:rsidRPr="009117EF">
        <w:rPr>
          <w:rFonts w:ascii="Times New Roman" w:hAnsi="Times New Roman" w:cs="Times New Roman"/>
          <w:sz w:val="24"/>
          <w:szCs w:val="24"/>
        </w:rPr>
        <w:t>Paydaş analizi kapsamında, öncelikle paydaşlar belirlenerek iç ve dış paydaş olarak tasnif edilmiştir. Katılımcılığı artırmak ve paydaş görüşlerini plana yansıtabilmek amacıyla anket uygulaması, mülakat, atölye çalışması ve toplantılardan yararlanılmıştır.</w:t>
      </w:r>
    </w:p>
    <w:p w14:paraId="65E20784" w14:textId="77777777" w:rsidR="009117EF" w:rsidRDefault="009117EF" w:rsidP="009117EF">
      <w:pPr>
        <w:spacing w:line="276" w:lineRule="auto"/>
        <w:rPr>
          <w:rFonts w:ascii="Times New Roman" w:hAnsi="Times New Roman" w:cs="Times New Roman"/>
          <w:sz w:val="24"/>
          <w:szCs w:val="24"/>
        </w:rPr>
      </w:pPr>
    </w:p>
    <w:p w14:paraId="0F10B950" w14:textId="2025D17A" w:rsidR="009117EF" w:rsidRPr="009117EF" w:rsidRDefault="009117EF" w:rsidP="009117EF">
      <w:pPr>
        <w:spacing w:line="276" w:lineRule="auto"/>
        <w:jc w:val="center"/>
        <w:rPr>
          <w:rFonts w:ascii="Times New Roman" w:hAnsi="Times New Roman" w:cs="Times New Roman"/>
          <w:i/>
          <w:iCs/>
          <w:sz w:val="24"/>
          <w:szCs w:val="24"/>
        </w:rPr>
      </w:pPr>
      <w:r w:rsidRPr="009117EF">
        <w:rPr>
          <w:rFonts w:ascii="Times New Roman" w:hAnsi="Times New Roman" w:cs="Times New Roman"/>
          <w:b/>
          <w:bCs/>
          <w:i/>
          <w:iCs/>
          <w:sz w:val="24"/>
          <w:szCs w:val="24"/>
        </w:rPr>
        <w:t>Tablo 4.</w:t>
      </w:r>
      <w:r w:rsidRPr="009117EF">
        <w:rPr>
          <w:rFonts w:ascii="Times New Roman" w:hAnsi="Times New Roman" w:cs="Times New Roman"/>
          <w:i/>
          <w:iCs/>
          <w:sz w:val="24"/>
          <w:szCs w:val="24"/>
        </w:rPr>
        <w:t xml:space="preserve"> Paydaş Sınıflandırma ve </w:t>
      </w:r>
      <w:proofErr w:type="spellStart"/>
      <w:r w:rsidRPr="009117EF">
        <w:rPr>
          <w:rFonts w:ascii="Times New Roman" w:hAnsi="Times New Roman" w:cs="Times New Roman"/>
          <w:i/>
          <w:iCs/>
          <w:sz w:val="24"/>
          <w:szCs w:val="24"/>
        </w:rPr>
        <w:t>Önceliklendirme</w:t>
      </w:r>
      <w:proofErr w:type="spellEnd"/>
      <w:r w:rsidRPr="009117EF">
        <w:rPr>
          <w:rFonts w:ascii="Times New Roman" w:hAnsi="Times New Roman" w:cs="Times New Roman"/>
          <w:i/>
          <w:iCs/>
          <w:sz w:val="24"/>
          <w:szCs w:val="24"/>
        </w:rPr>
        <w:t xml:space="preserve"> Tablosu</w:t>
      </w:r>
    </w:p>
    <w:p w14:paraId="0FA1EC36" w14:textId="77777777" w:rsidR="009117EF" w:rsidRPr="009117EF" w:rsidRDefault="009117EF" w:rsidP="009117EF">
      <w:pPr>
        <w:rPr>
          <w:rFonts w:ascii="Times New Roman" w:hAnsi="Times New Roman" w:cs="Times New Roman"/>
          <w:b/>
          <w:sz w:val="24"/>
          <w:szCs w:val="24"/>
        </w:rPr>
      </w:pPr>
    </w:p>
    <w:tbl>
      <w:tblPr>
        <w:tblW w:w="9355" w:type="dxa"/>
        <w:tblInd w:w="-113"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shd w:val="clear" w:color="auto" w:fill="92CDDC" w:themeFill="accent5" w:themeFillTint="99"/>
        <w:tblLayout w:type="fixed"/>
        <w:tblLook w:val="01E0" w:firstRow="1" w:lastRow="1" w:firstColumn="1" w:lastColumn="1" w:noHBand="0" w:noVBand="0"/>
      </w:tblPr>
      <w:tblGrid>
        <w:gridCol w:w="4644"/>
        <w:gridCol w:w="1985"/>
        <w:gridCol w:w="1276"/>
        <w:gridCol w:w="1450"/>
      </w:tblGrid>
      <w:tr w:rsidR="00BA7885" w:rsidRPr="00E348A3" w14:paraId="25778615" w14:textId="77777777" w:rsidTr="000D0619">
        <w:trPr>
          <w:trHeight w:hRule="exact" w:val="665"/>
        </w:trPr>
        <w:tc>
          <w:tcPr>
            <w:tcW w:w="4644" w:type="dxa"/>
            <w:tcBorders>
              <w:top w:val="single" w:sz="4" w:space="0" w:color="9BBB59"/>
              <w:left w:val="single" w:sz="4" w:space="0" w:color="9BBB59"/>
              <w:bottom w:val="single" w:sz="4" w:space="0" w:color="9BBB59"/>
              <w:right w:val="nil"/>
            </w:tcBorders>
            <w:shd w:val="clear" w:color="auto" w:fill="92CDDC" w:themeFill="accent5" w:themeFillTint="99"/>
          </w:tcPr>
          <w:p w14:paraId="538722E1" w14:textId="77777777" w:rsidR="00BA7885" w:rsidRPr="00E348A3" w:rsidRDefault="00BA7885" w:rsidP="00BA7885">
            <w:pPr>
              <w:spacing w:before="86" w:line="259" w:lineRule="auto"/>
              <w:ind w:right="5"/>
              <w:jc w:val="center"/>
              <w:rPr>
                <w:rFonts w:ascii="Times New Roman" w:hAnsi="Times New Roman"/>
                <w:b/>
                <w:bCs/>
                <w:noProof/>
                <w:szCs w:val="24"/>
              </w:rPr>
            </w:pPr>
            <w:r w:rsidRPr="00E348A3">
              <w:rPr>
                <w:rFonts w:ascii="Times New Roman" w:hAnsi="Times New Roman"/>
                <w:b/>
                <w:bCs/>
                <w:noProof/>
                <w:spacing w:val="-8"/>
                <w:w w:val="90"/>
                <w:szCs w:val="24"/>
              </w:rPr>
              <w:t>P</w:t>
            </w:r>
            <w:r w:rsidRPr="00E348A3">
              <w:rPr>
                <w:rFonts w:ascii="Times New Roman" w:hAnsi="Times New Roman"/>
                <w:b/>
                <w:bCs/>
                <w:noProof/>
                <w:spacing w:val="-5"/>
                <w:w w:val="90"/>
                <w:szCs w:val="24"/>
              </w:rPr>
              <w:t>a</w:t>
            </w:r>
            <w:r w:rsidRPr="00E348A3">
              <w:rPr>
                <w:rFonts w:ascii="Times New Roman" w:hAnsi="Times New Roman"/>
                <w:b/>
                <w:bCs/>
                <w:noProof/>
                <w:spacing w:val="-2"/>
                <w:w w:val="90"/>
                <w:szCs w:val="24"/>
              </w:rPr>
              <w:t>yd</w:t>
            </w:r>
            <w:r w:rsidRPr="00E348A3">
              <w:rPr>
                <w:rFonts w:ascii="Times New Roman" w:hAnsi="Times New Roman"/>
                <w:b/>
                <w:bCs/>
                <w:noProof/>
                <w:spacing w:val="-1"/>
                <w:w w:val="90"/>
                <w:szCs w:val="24"/>
              </w:rPr>
              <w:t>a</w:t>
            </w:r>
            <w:r w:rsidRPr="00E348A3">
              <w:rPr>
                <w:rFonts w:ascii="Times New Roman" w:hAnsi="Times New Roman"/>
                <w:b/>
                <w:bCs/>
                <w:noProof/>
                <w:w w:val="90"/>
                <w:szCs w:val="24"/>
              </w:rPr>
              <w:t>ş</w:t>
            </w:r>
            <w:r w:rsidRPr="00E348A3">
              <w:rPr>
                <w:rFonts w:ascii="Times New Roman" w:hAnsi="Times New Roman"/>
                <w:b/>
                <w:bCs/>
                <w:noProof/>
                <w:spacing w:val="13"/>
                <w:w w:val="90"/>
                <w:szCs w:val="24"/>
              </w:rPr>
              <w:t xml:space="preserve"> </w:t>
            </w:r>
            <w:r w:rsidRPr="00E348A3">
              <w:rPr>
                <w:rFonts w:ascii="Times New Roman" w:hAnsi="Times New Roman"/>
                <w:b/>
                <w:bCs/>
                <w:noProof/>
                <w:spacing w:val="-3"/>
                <w:w w:val="90"/>
                <w:szCs w:val="24"/>
              </w:rPr>
              <w:t>A</w:t>
            </w:r>
            <w:r w:rsidRPr="00E348A3">
              <w:rPr>
                <w:rFonts w:ascii="Times New Roman" w:hAnsi="Times New Roman"/>
                <w:b/>
                <w:bCs/>
                <w:noProof/>
                <w:w w:val="90"/>
                <w:szCs w:val="24"/>
              </w:rPr>
              <w:t>dı</w:t>
            </w:r>
          </w:p>
        </w:tc>
        <w:tc>
          <w:tcPr>
            <w:tcW w:w="1985" w:type="dxa"/>
            <w:tcBorders>
              <w:top w:val="single" w:sz="4" w:space="0" w:color="9BBB59"/>
              <w:left w:val="nil"/>
              <w:bottom w:val="single" w:sz="4" w:space="0" w:color="9BBB59"/>
              <w:right w:val="nil"/>
            </w:tcBorders>
            <w:shd w:val="clear" w:color="auto" w:fill="92CDDC" w:themeFill="accent5" w:themeFillTint="99"/>
          </w:tcPr>
          <w:p w14:paraId="025200DC" w14:textId="77777777" w:rsidR="00BA7885" w:rsidRPr="00E348A3" w:rsidRDefault="00BA7885" w:rsidP="00BA7885">
            <w:pPr>
              <w:spacing w:before="86" w:line="259" w:lineRule="auto"/>
              <w:ind w:left="172" w:right="110"/>
              <w:jc w:val="center"/>
              <w:rPr>
                <w:rFonts w:ascii="Times New Roman" w:hAnsi="Times New Roman"/>
                <w:b/>
                <w:bCs/>
                <w:noProof/>
                <w:szCs w:val="24"/>
              </w:rPr>
            </w:pPr>
            <w:r w:rsidRPr="00E348A3">
              <w:rPr>
                <w:rFonts w:ascii="Times New Roman" w:hAnsi="Times New Roman"/>
                <w:b/>
                <w:bCs/>
                <w:noProof/>
                <w:spacing w:val="-8"/>
                <w:w w:val="95"/>
                <w:szCs w:val="24"/>
              </w:rPr>
              <w:t>İ</w:t>
            </w:r>
            <w:r w:rsidRPr="00E348A3">
              <w:rPr>
                <w:rFonts w:ascii="Times New Roman" w:hAnsi="Times New Roman"/>
                <w:b/>
                <w:bCs/>
                <w:noProof/>
                <w:w w:val="95"/>
                <w:szCs w:val="24"/>
              </w:rPr>
              <w:t>ç</w:t>
            </w:r>
            <w:r w:rsidRPr="00E348A3">
              <w:rPr>
                <w:rFonts w:ascii="Times New Roman" w:hAnsi="Times New Roman"/>
                <w:b/>
                <w:bCs/>
                <w:noProof/>
                <w:spacing w:val="-4"/>
                <w:w w:val="95"/>
                <w:szCs w:val="24"/>
              </w:rPr>
              <w:t xml:space="preserve"> </w:t>
            </w:r>
            <w:r w:rsidRPr="00E348A3">
              <w:rPr>
                <w:rFonts w:ascii="Times New Roman" w:hAnsi="Times New Roman"/>
                <w:b/>
                <w:bCs/>
                <w:noProof/>
                <w:w w:val="95"/>
                <w:szCs w:val="24"/>
              </w:rPr>
              <w:t>/</w:t>
            </w:r>
            <w:r w:rsidRPr="00E348A3">
              <w:rPr>
                <w:rFonts w:ascii="Times New Roman" w:hAnsi="Times New Roman"/>
                <w:b/>
                <w:bCs/>
                <w:noProof/>
                <w:spacing w:val="-4"/>
                <w:w w:val="95"/>
                <w:szCs w:val="24"/>
              </w:rPr>
              <w:t xml:space="preserve"> </w:t>
            </w:r>
            <w:r w:rsidRPr="00E348A3">
              <w:rPr>
                <w:rFonts w:ascii="Times New Roman" w:hAnsi="Times New Roman"/>
                <w:b/>
                <w:bCs/>
                <w:noProof/>
                <w:w w:val="95"/>
                <w:szCs w:val="24"/>
              </w:rPr>
              <w:t>Dış</w:t>
            </w:r>
            <w:r w:rsidRPr="00E348A3">
              <w:rPr>
                <w:rFonts w:ascii="Times New Roman" w:hAnsi="Times New Roman"/>
                <w:b/>
                <w:bCs/>
                <w:noProof/>
                <w:spacing w:val="-4"/>
                <w:w w:val="95"/>
                <w:szCs w:val="24"/>
              </w:rPr>
              <w:t xml:space="preserve"> </w:t>
            </w:r>
            <w:r w:rsidRPr="00E348A3">
              <w:rPr>
                <w:rFonts w:ascii="Times New Roman" w:hAnsi="Times New Roman"/>
                <w:b/>
                <w:bCs/>
                <w:noProof/>
                <w:spacing w:val="-8"/>
                <w:w w:val="95"/>
                <w:szCs w:val="24"/>
              </w:rPr>
              <w:t>P</w:t>
            </w:r>
            <w:r w:rsidRPr="00E348A3">
              <w:rPr>
                <w:rFonts w:ascii="Times New Roman" w:hAnsi="Times New Roman"/>
                <w:b/>
                <w:bCs/>
                <w:noProof/>
                <w:spacing w:val="-5"/>
                <w:w w:val="95"/>
                <w:szCs w:val="24"/>
              </w:rPr>
              <w:t>a</w:t>
            </w:r>
            <w:r w:rsidRPr="00E348A3">
              <w:rPr>
                <w:rFonts w:ascii="Times New Roman" w:hAnsi="Times New Roman"/>
                <w:b/>
                <w:bCs/>
                <w:noProof/>
                <w:spacing w:val="-3"/>
                <w:w w:val="95"/>
                <w:szCs w:val="24"/>
              </w:rPr>
              <w:t>y</w:t>
            </w:r>
            <w:r w:rsidRPr="00E348A3">
              <w:rPr>
                <w:rFonts w:ascii="Times New Roman" w:hAnsi="Times New Roman"/>
                <w:b/>
                <w:bCs/>
                <w:noProof/>
                <w:spacing w:val="-2"/>
                <w:w w:val="95"/>
                <w:szCs w:val="24"/>
              </w:rPr>
              <w:t>da</w:t>
            </w:r>
            <w:r w:rsidRPr="00E348A3">
              <w:rPr>
                <w:rFonts w:ascii="Times New Roman" w:hAnsi="Times New Roman"/>
                <w:b/>
                <w:bCs/>
                <w:noProof/>
                <w:w w:val="95"/>
                <w:szCs w:val="24"/>
              </w:rPr>
              <w:t>ş</w:t>
            </w:r>
          </w:p>
        </w:tc>
        <w:tc>
          <w:tcPr>
            <w:tcW w:w="1276" w:type="dxa"/>
            <w:tcBorders>
              <w:top w:val="single" w:sz="4" w:space="0" w:color="9BBB59"/>
              <w:left w:val="nil"/>
              <w:bottom w:val="single" w:sz="4" w:space="0" w:color="9BBB59"/>
              <w:right w:val="nil"/>
            </w:tcBorders>
            <w:shd w:val="clear" w:color="auto" w:fill="92CDDC" w:themeFill="accent5" w:themeFillTint="99"/>
          </w:tcPr>
          <w:p w14:paraId="1EF7B9B6" w14:textId="77777777" w:rsidR="00BA7885" w:rsidRPr="00E348A3" w:rsidRDefault="00BA7885" w:rsidP="00BA7885">
            <w:pPr>
              <w:spacing w:before="86" w:line="259" w:lineRule="auto"/>
              <w:ind w:left="121"/>
              <w:jc w:val="center"/>
              <w:rPr>
                <w:rFonts w:ascii="Times New Roman" w:hAnsi="Times New Roman"/>
                <w:b/>
                <w:bCs/>
                <w:noProof/>
                <w:szCs w:val="24"/>
              </w:rPr>
            </w:pPr>
            <w:r w:rsidRPr="00E348A3">
              <w:rPr>
                <w:rFonts w:ascii="Times New Roman" w:hAnsi="Times New Roman"/>
                <w:b/>
                <w:bCs/>
                <w:noProof/>
                <w:spacing w:val="-2"/>
                <w:w w:val="95"/>
                <w:szCs w:val="24"/>
              </w:rPr>
              <w:t>Ö</w:t>
            </w:r>
            <w:r w:rsidRPr="00E348A3">
              <w:rPr>
                <w:rFonts w:ascii="Times New Roman" w:hAnsi="Times New Roman"/>
                <w:b/>
                <w:bCs/>
                <w:noProof/>
                <w:spacing w:val="-1"/>
                <w:w w:val="95"/>
                <w:szCs w:val="24"/>
              </w:rPr>
              <w:t>n</w:t>
            </w:r>
            <w:r w:rsidRPr="00E348A3">
              <w:rPr>
                <w:rFonts w:ascii="Times New Roman" w:hAnsi="Times New Roman"/>
                <w:b/>
                <w:bCs/>
                <w:noProof/>
                <w:spacing w:val="-2"/>
                <w:w w:val="95"/>
                <w:szCs w:val="24"/>
              </w:rPr>
              <w:t>e</w:t>
            </w:r>
            <w:r w:rsidRPr="00E348A3">
              <w:rPr>
                <w:rFonts w:ascii="Times New Roman" w:hAnsi="Times New Roman"/>
                <w:b/>
                <w:bCs/>
                <w:noProof/>
                <w:w w:val="95"/>
                <w:szCs w:val="24"/>
              </w:rPr>
              <w:t>m</w:t>
            </w:r>
            <w:r w:rsidRPr="00E348A3">
              <w:rPr>
                <w:rFonts w:ascii="Times New Roman" w:hAnsi="Times New Roman"/>
                <w:b/>
                <w:bCs/>
                <w:noProof/>
                <w:spacing w:val="-6"/>
                <w:w w:val="95"/>
                <w:szCs w:val="24"/>
              </w:rPr>
              <w:t xml:space="preserve"> </w:t>
            </w:r>
            <w:r w:rsidRPr="00E348A3">
              <w:rPr>
                <w:rFonts w:ascii="Times New Roman" w:hAnsi="Times New Roman"/>
                <w:b/>
                <w:bCs/>
                <w:noProof/>
                <w:spacing w:val="-2"/>
                <w:w w:val="95"/>
                <w:szCs w:val="24"/>
              </w:rPr>
              <w:t>D</w:t>
            </w:r>
            <w:r w:rsidRPr="00E348A3">
              <w:rPr>
                <w:rFonts w:ascii="Times New Roman" w:hAnsi="Times New Roman"/>
                <w:b/>
                <w:bCs/>
                <w:noProof/>
                <w:spacing w:val="-3"/>
                <w:w w:val="95"/>
                <w:szCs w:val="24"/>
              </w:rPr>
              <w:t>er</w:t>
            </w:r>
            <w:r w:rsidRPr="00E348A3">
              <w:rPr>
                <w:rFonts w:ascii="Times New Roman" w:hAnsi="Times New Roman"/>
                <w:b/>
                <w:bCs/>
                <w:noProof/>
                <w:spacing w:val="-1"/>
                <w:w w:val="95"/>
                <w:szCs w:val="24"/>
              </w:rPr>
              <w:t>e</w:t>
            </w:r>
            <w:r w:rsidRPr="00E348A3">
              <w:rPr>
                <w:rFonts w:ascii="Times New Roman" w:hAnsi="Times New Roman"/>
                <w:b/>
                <w:bCs/>
                <w:noProof/>
                <w:spacing w:val="-2"/>
                <w:w w:val="95"/>
                <w:szCs w:val="24"/>
              </w:rPr>
              <w:t>c</w:t>
            </w:r>
            <w:r w:rsidRPr="00E348A3">
              <w:rPr>
                <w:rFonts w:ascii="Times New Roman" w:hAnsi="Times New Roman"/>
                <w:b/>
                <w:bCs/>
                <w:noProof/>
                <w:spacing w:val="-1"/>
                <w:w w:val="95"/>
                <w:szCs w:val="24"/>
              </w:rPr>
              <w:t>e</w:t>
            </w:r>
            <w:r w:rsidRPr="00E348A3">
              <w:rPr>
                <w:rFonts w:ascii="Times New Roman" w:hAnsi="Times New Roman"/>
                <w:b/>
                <w:bCs/>
                <w:noProof/>
                <w:w w:val="95"/>
                <w:szCs w:val="24"/>
              </w:rPr>
              <w:t>si</w:t>
            </w:r>
          </w:p>
        </w:tc>
        <w:tc>
          <w:tcPr>
            <w:tcW w:w="1450" w:type="dxa"/>
            <w:tcBorders>
              <w:top w:val="single" w:sz="4" w:space="0" w:color="9BBB59"/>
              <w:left w:val="nil"/>
              <w:bottom w:val="single" w:sz="4" w:space="0" w:color="9BBB59"/>
              <w:right w:val="single" w:sz="4" w:space="0" w:color="9BBB59"/>
            </w:tcBorders>
            <w:shd w:val="clear" w:color="auto" w:fill="92CDDC" w:themeFill="accent5" w:themeFillTint="99"/>
          </w:tcPr>
          <w:p w14:paraId="209C4108" w14:textId="77777777" w:rsidR="00BA7885" w:rsidRPr="00E348A3" w:rsidRDefault="00BA7885" w:rsidP="00BA7885">
            <w:pPr>
              <w:spacing w:before="86" w:line="259" w:lineRule="auto"/>
              <w:ind w:left="214"/>
              <w:jc w:val="center"/>
              <w:rPr>
                <w:rFonts w:ascii="Times New Roman" w:hAnsi="Times New Roman"/>
                <w:b/>
                <w:bCs/>
                <w:noProof/>
                <w:szCs w:val="24"/>
              </w:rPr>
            </w:pPr>
            <w:r w:rsidRPr="00E348A3">
              <w:rPr>
                <w:rFonts w:ascii="Times New Roman" w:hAnsi="Times New Roman"/>
                <w:b/>
                <w:bCs/>
                <w:noProof/>
                <w:spacing w:val="-4"/>
                <w:w w:val="95"/>
                <w:szCs w:val="24"/>
              </w:rPr>
              <w:t>E</w:t>
            </w:r>
            <w:r w:rsidRPr="00E348A3">
              <w:rPr>
                <w:rFonts w:ascii="Times New Roman" w:hAnsi="Times New Roman"/>
                <w:b/>
                <w:bCs/>
                <w:noProof/>
                <w:w w:val="95"/>
                <w:szCs w:val="24"/>
              </w:rPr>
              <w:t>t</w:t>
            </w:r>
            <w:r w:rsidRPr="00E348A3">
              <w:rPr>
                <w:rFonts w:ascii="Times New Roman" w:hAnsi="Times New Roman"/>
                <w:b/>
                <w:bCs/>
                <w:noProof/>
                <w:spacing w:val="2"/>
                <w:w w:val="95"/>
                <w:szCs w:val="24"/>
              </w:rPr>
              <w:t>k</w:t>
            </w:r>
            <w:r w:rsidRPr="00E348A3">
              <w:rPr>
                <w:rFonts w:ascii="Times New Roman" w:hAnsi="Times New Roman"/>
                <w:b/>
                <w:bCs/>
                <w:noProof/>
                <w:w w:val="95"/>
                <w:szCs w:val="24"/>
              </w:rPr>
              <w:t>i</w:t>
            </w:r>
            <w:r w:rsidRPr="00E348A3">
              <w:rPr>
                <w:rFonts w:ascii="Times New Roman" w:hAnsi="Times New Roman"/>
                <w:b/>
                <w:bCs/>
                <w:noProof/>
                <w:spacing w:val="-33"/>
                <w:w w:val="95"/>
                <w:szCs w:val="24"/>
              </w:rPr>
              <w:t xml:space="preserve"> </w:t>
            </w:r>
            <w:r w:rsidRPr="00E348A3">
              <w:rPr>
                <w:rFonts w:ascii="Times New Roman" w:hAnsi="Times New Roman"/>
                <w:b/>
                <w:bCs/>
                <w:noProof/>
                <w:spacing w:val="-2"/>
                <w:w w:val="95"/>
                <w:szCs w:val="24"/>
              </w:rPr>
              <w:t>De</w:t>
            </w:r>
            <w:r w:rsidRPr="00E348A3">
              <w:rPr>
                <w:rFonts w:ascii="Times New Roman" w:hAnsi="Times New Roman"/>
                <w:b/>
                <w:bCs/>
                <w:noProof/>
                <w:spacing w:val="-3"/>
                <w:w w:val="95"/>
                <w:szCs w:val="24"/>
              </w:rPr>
              <w:t>r</w:t>
            </w:r>
            <w:r w:rsidRPr="00E348A3">
              <w:rPr>
                <w:rFonts w:ascii="Times New Roman" w:hAnsi="Times New Roman"/>
                <w:b/>
                <w:bCs/>
                <w:noProof/>
                <w:spacing w:val="-1"/>
                <w:w w:val="95"/>
                <w:szCs w:val="24"/>
              </w:rPr>
              <w:t>e</w:t>
            </w:r>
            <w:r w:rsidRPr="00E348A3">
              <w:rPr>
                <w:rFonts w:ascii="Times New Roman" w:hAnsi="Times New Roman"/>
                <w:b/>
                <w:bCs/>
                <w:noProof/>
                <w:spacing w:val="-2"/>
                <w:w w:val="95"/>
                <w:szCs w:val="24"/>
              </w:rPr>
              <w:t>c</w:t>
            </w:r>
            <w:r w:rsidRPr="00E348A3">
              <w:rPr>
                <w:rFonts w:ascii="Times New Roman" w:hAnsi="Times New Roman"/>
                <w:b/>
                <w:bCs/>
                <w:noProof/>
                <w:spacing w:val="-1"/>
                <w:w w:val="95"/>
                <w:szCs w:val="24"/>
              </w:rPr>
              <w:t>e</w:t>
            </w:r>
            <w:r w:rsidRPr="00E348A3">
              <w:rPr>
                <w:rFonts w:ascii="Times New Roman" w:hAnsi="Times New Roman"/>
                <w:b/>
                <w:bCs/>
                <w:noProof/>
                <w:w w:val="95"/>
                <w:szCs w:val="24"/>
              </w:rPr>
              <w:t>si</w:t>
            </w:r>
          </w:p>
        </w:tc>
      </w:tr>
      <w:tr w:rsidR="00BA7885" w:rsidRPr="00E348A3" w14:paraId="1CC34120" w14:textId="77777777" w:rsidTr="000D0619">
        <w:trPr>
          <w:trHeight w:hRule="exact" w:val="454"/>
        </w:trPr>
        <w:tc>
          <w:tcPr>
            <w:tcW w:w="4644" w:type="dxa"/>
            <w:shd w:val="clear" w:color="auto" w:fill="92CDDC" w:themeFill="accent5" w:themeFillTint="99"/>
            <w:vAlign w:val="center"/>
          </w:tcPr>
          <w:p w14:paraId="755F939D" w14:textId="77777777" w:rsidR="00BA7885" w:rsidRPr="00E348A3" w:rsidRDefault="00BA7885" w:rsidP="00BA7885">
            <w:pPr>
              <w:ind w:left="102"/>
              <w:rPr>
                <w:b/>
                <w:bCs/>
                <w:noProof/>
                <w:sz w:val="20"/>
                <w:szCs w:val="20"/>
              </w:rPr>
            </w:pPr>
            <w:r w:rsidRPr="00E348A3">
              <w:rPr>
                <w:b/>
                <w:bCs/>
                <w:noProof/>
                <w:color w:val="231F20"/>
                <w:spacing w:val="-5"/>
                <w:w w:val="95"/>
                <w:sz w:val="20"/>
                <w:szCs w:val="20"/>
              </w:rPr>
              <w:t>Milli Eğitim Bakanlığı</w:t>
            </w:r>
          </w:p>
        </w:tc>
        <w:tc>
          <w:tcPr>
            <w:tcW w:w="1985" w:type="dxa"/>
            <w:shd w:val="clear" w:color="auto" w:fill="92CDDC" w:themeFill="accent5" w:themeFillTint="99"/>
            <w:vAlign w:val="center"/>
          </w:tcPr>
          <w:p w14:paraId="6EAEF2E1"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48A8A3E3"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08A428F0" w14:textId="77777777" w:rsidR="00BA7885" w:rsidRPr="000A274B" w:rsidRDefault="00BA7885" w:rsidP="00BA7885">
            <w:pPr>
              <w:jc w:val="center"/>
              <w:rPr>
                <w:bCs/>
                <w:noProof/>
                <w:sz w:val="20"/>
                <w:szCs w:val="20"/>
              </w:rPr>
            </w:pPr>
            <w:r w:rsidRPr="000A274B">
              <w:rPr>
                <w:bCs/>
                <w:noProof/>
                <w:color w:val="231F20"/>
                <w:w w:val="95"/>
                <w:sz w:val="20"/>
                <w:szCs w:val="20"/>
              </w:rPr>
              <w:t>5</w:t>
            </w:r>
          </w:p>
        </w:tc>
      </w:tr>
      <w:tr w:rsidR="00BA7885" w:rsidRPr="00E348A3" w14:paraId="05EB2556" w14:textId="77777777" w:rsidTr="000D0619">
        <w:trPr>
          <w:trHeight w:hRule="exact" w:val="454"/>
        </w:trPr>
        <w:tc>
          <w:tcPr>
            <w:tcW w:w="4644" w:type="dxa"/>
            <w:shd w:val="clear" w:color="auto" w:fill="92CDDC" w:themeFill="accent5" w:themeFillTint="99"/>
            <w:vAlign w:val="center"/>
          </w:tcPr>
          <w:p w14:paraId="09A63C79" w14:textId="668C8E02" w:rsidR="00BA7885" w:rsidRPr="00E348A3" w:rsidRDefault="00C72148" w:rsidP="00BA7885">
            <w:pPr>
              <w:ind w:left="102"/>
              <w:rPr>
                <w:b/>
                <w:bCs/>
                <w:noProof/>
                <w:sz w:val="20"/>
                <w:szCs w:val="20"/>
              </w:rPr>
            </w:pPr>
            <w:r>
              <w:rPr>
                <w:b/>
                <w:bCs/>
                <w:noProof/>
                <w:sz w:val="20"/>
                <w:szCs w:val="20"/>
              </w:rPr>
              <w:t xml:space="preserve">Bursa İl </w:t>
            </w:r>
            <w:r w:rsidR="00BA7885" w:rsidRPr="00E348A3">
              <w:rPr>
                <w:b/>
                <w:bCs/>
                <w:noProof/>
                <w:sz w:val="20"/>
                <w:szCs w:val="20"/>
              </w:rPr>
              <w:t xml:space="preserve"> Milli Eğitim Müdürlüğü</w:t>
            </w:r>
          </w:p>
        </w:tc>
        <w:tc>
          <w:tcPr>
            <w:tcW w:w="1985" w:type="dxa"/>
            <w:shd w:val="clear" w:color="auto" w:fill="92CDDC" w:themeFill="accent5" w:themeFillTint="99"/>
            <w:vAlign w:val="center"/>
          </w:tcPr>
          <w:p w14:paraId="496AAB40" w14:textId="77777777" w:rsidR="00BA7885" w:rsidRPr="00E348A3" w:rsidRDefault="00BA7885" w:rsidP="00BA7885">
            <w:pPr>
              <w:ind w:right="222"/>
              <w:rPr>
                <w:noProof/>
                <w:sz w:val="20"/>
                <w:szCs w:val="20"/>
              </w:rPr>
            </w:pPr>
            <w:r w:rsidRPr="00E348A3">
              <w:rPr>
                <w:noProof/>
                <w:sz w:val="20"/>
                <w:szCs w:val="20"/>
              </w:rPr>
              <w:t>Dış Paydaş</w:t>
            </w:r>
          </w:p>
        </w:tc>
        <w:tc>
          <w:tcPr>
            <w:tcW w:w="1276" w:type="dxa"/>
            <w:shd w:val="clear" w:color="auto" w:fill="92CDDC" w:themeFill="accent5" w:themeFillTint="99"/>
            <w:vAlign w:val="center"/>
          </w:tcPr>
          <w:p w14:paraId="1C38800F" w14:textId="77777777" w:rsidR="00BA7885" w:rsidRPr="00E348A3" w:rsidRDefault="00BA7885" w:rsidP="00BA7885">
            <w:pPr>
              <w:jc w:val="center"/>
              <w:rPr>
                <w:noProof/>
                <w:sz w:val="20"/>
                <w:szCs w:val="20"/>
              </w:rPr>
            </w:pPr>
            <w:r w:rsidRPr="00E348A3">
              <w:rPr>
                <w:noProof/>
                <w:sz w:val="20"/>
                <w:szCs w:val="20"/>
              </w:rPr>
              <w:t>5</w:t>
            </w:r>
          </w:p>
        </w:tc>
        <w:tc>
          <w:tcPr>
            <w:tcW w:w="1450" w:type="dxa"/>
            <w:shd w:val="clear" w:color="auto" w:fill="92CDDC" w:themeFill="accent5" w:themeFillTint="99"/>
            <w:vAlign w:val="center"/>
          </w:tcPr>
          <w:p w14:paraId="3E956FB4" w14:textId="77777777" w:rsidR="00BA7885" w:rsidRPr="000A274B" w:rsidRDefault="00BA7885" w:rsidP="00BA7885">
            <w:pPr>
              <w:jc w:val="center"/>
              <w:rPr>
                <w:bCs/>
                <w:noProof/>
                <w:sz w:val="20"/>
                <w:szCs w:val="20"/>
              </w:rPr>
            </w:pPr>
            <w:r w:rsidRPr="000A274B">
              <w:rPr>
                <w:bCs/>
                <w:noProof/>
                <w:sz w:val="20"/>
                <w:szCs w:val="20"/>
              </w:rPr>
              <w:t>5</w:t>
            </w:r>
          </w:p>
        </w:tc>
      </w:tr>
      <w:tr w:rsidR="00BA7885" w:rsidRPr="00E348A3" w14:paraId="1A708AC0" w14:textId="77777777" w:rsidTr="000D0619">
        <w:trPr>
          <w:trHeight w:hRule="exact" w:val="454"/>
        </w:trPr>
        <w:tc>
          <w:tcPr>
            <w:tcW w:w="4644" w:type="dxa"/>
            <w:shd w:val="clear" w:color="auto" w:fill="92CDDC" w:themeFill="accent5" w:themeFillTint="99"/>
            <w:vAlign w:val="center"/>
          </w:tcPr>
          <w:p w14:paraId="2903F8A9" w14:textId="77777777" w:rsidR="00BA7885" w:rsidRPr="00E348A3" w:rsidRDefault="00BA7885" w:rsidP="00BA7885">
            <w:pPr>
              <w:ind w:left="102"/>
              <w:rPr>
                <w:b/>
                <w:bCs/>
                <w:noProof/>
                <w:sz w:val="20"/>
                <w:szCs w:val="20"/>
              </w:rPr>
            </w:pPr>
            <w:r w:rsidRPr="00E348A3">
              <w:rPr>
                <w:b/>
                <w:bCs/>
                <w:noProof/>
                <w:color w:val="231F20"/>
                <w:spacing w:val="-1"/>
                <w:w w:val="95"/>
                <w:sz w:val="20"/>
                <w:szCs w:val="20"/>
              </w:rPr>
              <w:t>Diğer Kurum/Kuruluşlar</w:t>
            </w:r>
          </w:p>
        </w:tc>
        <w:tc>
          <w:tcPr>
            <w:tcW w:w="1985" w:type="dxa"/>
            <w:shd w:val="clear" w:color="auto" w:fill="92CDDC" w:themeFill="accent5" w:themeFillTint="99"/>
            <w:vAlign w:val="center"/>
          </w:tcPr>
          <w:p w14:paraId="18672983"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48B05052"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2F062970" w14:textId="77777777" w:rsidR="00BA7885" w:rsidRPr="000A274B" w:rsidRDefault="00BA7885" w:rsidP="00BA7885">
            <w:pPr>
              <w:jc w:val="center"/>
              <w:rPr>
                <w:bCs/>
                <w:noProof/>
                <w:sz w:val="20"/>
                <w:szCs w:val="20"/>
              </w:rPr>
            </w:pPr>
            <w:r w:rsidRPr="000A274B">
              <w:rPr>
                <w:bCs/>
                <w:noProof/>
                <w:color w:val="231F20"/>
                <w:w w:val="95"/>
                <w:sz w:val="20"/>
                <w:szCs w:val="20"/>
              </w:rPr>
              <w:t>4</w:t>
            </w:r>
          </w:p>
        </w:tc>
      </w:tr>
      <w:tr w:rsidR="00BA7885" w:rsidRPr="00E348A3" w14:paraId="0902ADD6" w14:textId="77777777" w:rsidTr="000D0619">
        <w:trPr>
          <w:trHeight w:hRule="exact" w:val="454"/>
        </w:trPr>
        <w:tc>
          <w:tcPr>
            <w:tcW w:w="4644" w:type="dxa"/>
            <w:shd w:val="clear" w:color="auto" w:fill="92CDDC" w:themeFill="accent5" w:themeFillTint="99"/>
            <w:vAlign w:val="center"/>
          </w:tcPr>
          <w:p w14:paraId="6A87B227" w14:textId="77777777" w:rsidR="00BA7885" w:rsidRPr="00E348A3" w:rsidRDefault="00BA7885" w:rsidP="00BA7885">
            <w:pPr>
              <w:ind w:left="102"/>
              <w:rPr>
                <w:b/>
                <w:bCs/>
                <w:noProof/>
                <w:sz w:val="20"/>
                <w:szCs w:val="20"/>
              </w:rPr>
            </w:pPr>
            <w:r w:rsidRPr="00E348A3">
              <w:rPr>
                <w:b/>
                <w:bCs/>
                <w:noProof/>
                <w:color w:val="231F20"/>
                <w:spacing w:val="-19"/>
                <w:w w:val="90"/>
                <w:sz w:val="20"/>
                <w:szCs w:val="20"/>
              </w:rPr>
              <w:t>V</w:t>
            </w:r>
            <w:r w:rsidRPr="00E348A3">
              <w:rPr>
                <w:b/>
                <w:bCs/>
                <w:noProof/>
                <w:color w:val="231F20"/>
                <w:w w:val="90"/>
                <w:sz w:val="20"/>
                <w:szCs w:val="20"/>
              </w:rPr>
              <w:t>al</w:t>
            </w:r>
            <w:r w:rsidRPr="00E348A3">
              <w:rPr>
                <w:b/>
                <w:bCs/>
                <w:noProof/>
                <w:color w:val="231F20"/>
                <w:spacing w:val="2"/>
                <w:w w:val="90"/>
                <w:sz w:val="20"/>
                <w:szCs w:val="20"/>
              </w:rPr>
              <w:t>i</w:t>
            </w:r>
            <w:r w:rsidRPr="00E348A3">
              <w:rPr>
                <w:b/>
                <w:bCs/>
                <w:noProof/>
                <w:color w:val="231F20"/>
                <w:w w:val="90"/>
                <w:sz w:val="20"/>
                <w:szCs w:val="20"/>
              </w:rPr>
              <w:t>l</w:t>
            </w:r>
            <w:r w:rsidRPr="00E348A3">
              <w:rPr>
                <w:b/>
                <w:bCs/>
                <w:noProof/>
                <w:color w:val="231F20"/>
                <w:spacing w:val="2"/>
                <w:w w:val="90"/>
                <w:sz w:val="20"/>
                <w:szCs w:val="20"/>
              </w:rPr>
              <w:t>i</w:t>
            </w:r>
            <w:r w:rsidRPr="00E348A3">
              <w:rPr>
                <w:b/>
                <w:bCs/>
                <w:noProof/>
                <w:color w:val="231F20"/>
                <w:spacing w:val="1"/>
                <w:w w:val="90"/>
                <w:sz w:val="20"/>
                <w:szCs w:val="20"/>
              </w:rPr>
              <w:t>k</w:t>
            </w:r>
          </w:p>
        </w:tc>
        <w:tc>
          <w:tcPr>
            <w:tcW w:w="1985" w:type="dxa"/>
            <w:shd w:val="clear" w:color="auto" w:fill="92CDDC" w:themeFill="accent5" w:themeFillTint="99"/>
            <w:vAlign w:val="center"/>
          </w:tcPr>
          <w:p w14:paraId="72CA6A2A"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5A57D1F4"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761E71DA" w14:textId="77777777" w:rsidR="00BA7885" w:rsidRPr="000A274B" w:rsidRDefault="00BA7885" w:rsidP="00BA7885">
            <w:pPr>
              <w:jc w:val="center"/>
              <w:rPr>
                <w:bCs/>
                <w:noProof/>
                <w:sz w:val="20"/>
                <w:szCs w:val="20"/>
              </w:rPr>
            </w:pPr>
            <w:r w:rsidRPr="000A274B">
              <w:rPr>
                <w:bCs/>
                <w:noProof/>
                <w:color w:val="231F20"/>
                <w:w w:val="95"/>
                <w:sz w:val="20"/>
                <w:szCs w:val="20"/>
              </w:rPr>
              <w:t>4</w:t>
            </w:r>
          </w:p>
        </w:tc>
      </w:tr>
      <w:tr w:rsidR="00BA7885" w:rsidRPr="00E348A3" w14:paraId="1C8E685E" w14:textId="77777777" w:rsidTr="000D0619">
        <w:trPr>
          <w:trHeight w:hRule="exact" w:val="454"/>
        </w:trPr>
        <w:tc>
          <w:tcPr>
            <w:tcW w:w="4644" w:type="dxa"/>
            <w:shd w:val="clear" w:color="auto" w:fill="92CDDC" w:themeFill="accent5" w:themeFillTint="99"/>
            <w:vAlign w:val="center"/>
          </w:tcPr>
          <w:p w14:paraId="46D3A51C" w14:textId="77777777" w:rsidR="00BA7885" w:rsidRPr="00E348A3" w:rsidRDefault="00BA7885" w:rsidP="00BA7885">
            <w:pPr>
              <w:ind w:left="102"/>
              <w:rPr>
                <w:b/>
                <w:bCs/>
                <w:noProof/>
                <w:sz w:val="20"/>
                <w:szCs w:val="20"/>
              </w:rPr>
            </w:pPr>
            <w:r w:rsidRPr="00E348A3">
              <w:rPr>
                <w:b/>
                <w:bCs/>
                <w:noProof/>
                <w:color w:val="231F20"/>
                <w:spacing w:val="-7"/>
                <w:w w:val="95"/>
                <w:sz w:val="20"/>
                <w:szCs w:val="20"/>
              </w:rPr>
              <w:t>Ü</w:t>
            </w:r>
            <w:r w:rsidRPr="00E348A3">
              <w:rPr>
                <w:b/>
                <w:bCs/>
                <w:noProof/>
                <w:color w:val="231F20"/>
                <w:w w:val="95"/>
                <w:sz w:val="20"/>
                <w:szCs w:val="20"/>
              </w:rPr>
              <w:t>ni</w:t>
            </w:r>
            <w:r w:rsidRPr="00E348A3">
              <w:rPr>
                <w:b/>
                <w:bCs/>
                <w:noProof/>
                <w:color w:val="231F20"/>
                <w:spacing w:val="-3"/>
                <w:w w:val="95"/>
                <w:sz w:val="20"/>
                <w:szCs w:val="20"/>
              </w:rPr>
              <w:t>v</w:t>
            </w:r>
            <w:r w:rsidRPr="00E348A3">
              <w:rPr>
                <w:b/>
                <w:bCs/>
                <w:noProof/>
                <w:color w:val="231F20"/>
                <w:spacing w:val="-1"/>
                <w:w w:val="95"/>
                <w:sz w:val="20"/>
                <w:szCs w:val="20"/>
              </w:rPr>
              <w:t>e</w:t>
            </w:r>
            <w:r w:rsidRPr="00E348A3">
              <w:rPr>
                <w:b/>
                <w:bCs/>
                <w:noProof/>
                <w:color w:val="231F20"/>
                <w:w w:val="95"/>
                <w:sz w:val="20"/>
                <w:szCs w:val="20"/>
              </w:rPr>
              <w:t>rsi</w:t>
            </w:r>
            <w:r w:rsidRPr="00E348A3">
              <w:rPr>
                <w:b/>
                <w:bCs/>
                <w:noProof/>
                <w:color w:val="231F20"/>
                <w:spacing w:val="-4"/>
                <w:w w:val="95"/>
                <w:sz w:val="20"/>
                <w:szCs w:val="20"/>
              </w:rPr>
              <w:t>t</w:t>
            </w:r>
            <w:r w:rsidRPr="00E348A3">
              <w:rPr>
                <w:b/>
                <w:bCs/>
                <w:noProof/>
                <w:color w:val="231F20"/>
                <w:spacing w:val="-1"/>
                <w:w w:val="95"/>
                <w:sz w:val="20"/>
                <w:szCs w:val="20"/>
              </w:rPr>
              <w:t>e</w:t>
            </w:r>
          </w:p>
        </w:tc>
        <w:tc>
          <w:tcPr>
            <w:tcW w:w="1985" w:type="dxa"/>
            <w:shd w:val="clear" w:color="auto" w:fill="92CDDC" w:themeFill="accent5" w:themeFillTint="99"/>
            <w:vAlign w:val="center"/>
          </w:tcPr>
          <w:p w14:paraId="4072101E"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72E12CC8"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437FE559" w14:textId="77777777" w:rsidR="00BA7885" w:rsidRPr="000A274B" w:rsidRDefault="00BA7885" w:rsidP="00BA7885">
            <w:pPr>
              <w:jc w:val="center"/>
              <w:rPr>
                <w:bCs/>
                <w:noProof/>
                <w:sz w:val="20"/>
                <w:szCs w:val="20"/>
              </w:rPr>
            </w:pPr>
            <w:r w:rsidRPr="000A274B">
              <w:rPr>
                <w:bCs/>
                <w:noProof/>
                <w:color w:val="231F20"/>
                <w:w w:val="95"/>
                <w:sz w:val="20"/>
                <w:szCs w:val="20"/>
              </w:rPr>
              <w:t>4</w:t>
            </w:r>
          </w:p>
        </w:tc>
      </w:tr>
      <w:tr w:rsidR="00BA7885" w:rsidRPr="00E348A3" w14:paraId="3AC951C2" w14:textId="77777777" w:rsidTr="000D0619">
        <w:trPr>
          <w:trHeight w:hRule="exact" w:val="454"/>
        </w:trPr>
        <w:tc>
          <w:tcPr>
            <w:tcW w:w="4644" w:type="dxa"/>
            <w:shd w:val="clear" w:color="auto" w:fill="92CDDC" w:themeFill="accent5" w:themeFillTint="99"/>
            <w:vAlign w:val="center"/>
          </w:tcPr>
          <w:p w14:paraId="1E469A3E" w14:textId="77777777" w:rsidR="00BA7885" w:rsidRPr="00E348A3" w:rsidRDefault="00BA7885" w:rsidP="00BA7885">
            <w:pPr>
              <w:ind w:left="102"/>
              <w:rPr>
                <w:b/>
                <w:bCs/>
                <w:noProof/>
                <w:sz w:val="20"/>
                <w:szCs w:val="20"/>
              </w:rPr>
            </w:pPr>
            <w:r w:rsidRPr="00E348A3">
              <w:rPr>
                <w:b/>
                <w:bCs/>
                <w:noProof/>
                <w:sz w:val="20"/>
                <w:szCs w:val="20"/>
              </w:rPr>
              <w:t>Güvenlik Güçleri (Emniyet, Jandarma)</w:t>
            </w:r>
          </w:p>
        </w:tc>
        <w:tc>
          <w:tcPr>
            <w:tcW w:w="1985" w:type="dxa"/>
            <w:shd w:val="clear" w:color="auto" w:fill="92CDDC" w:themeFill="accent5" w:themeFillTint="99"/>
            <w:vAlign w:val="center"/>
          </w:tcPr>
          <w:p w14:paraId="159809ED"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04C194EE"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117B1B0C" w14:textId="77777777" w:rsidR="00BA7885" w:rsidRPr="000A274B" w:rsidRDefault="00BA7885" w:rsidP="00BA7885">
            <w:pPr>
              <w:jc w:val="center"/>
              <w:rPr>
                <w:bCs/>
                <w:noProof/>
                <w:sz w:val="20"/>
                <w:szCs w:val="20"/>
              </w:rPr>
            </w:pPr>
            <w:r w:rsidRPr="000A274B">
              <w:rPr>
                <w:bCs/>
                <w:noProof/>
                <w:color w:val="231F20"/>
                <w:w w:val="95"/>
                <w:sz w:val="20"/>
                <w:szCs w:val="20"/>
              </w:rPr>
              <w:t>4</w:t>
            </w:r>
          </w:p>
        </w:tc>
      </w:tr>
      <w:tr w:rsidR="00BA7885" w:rsidRPr="00E348A3" w14:paraId="12A74A7A" w14:textId="77777777" w:rsidTr="000D0619">
        <w:trPr>
          <w:trHeight w:hRule="exact" w:val="454"/>
        </w:trPr>
        <w:tc>
          <w:tcPr>
            <w:tcW w:w="4644" w:type="dxa"/>
            <w:shd w:val="clear" w:color="auto" w:fill="92CDDC" w:themeFill="accent5" w:themeFillTint="99"/>
            <w:vAlign w:val="center"/>
          </w:tcPr>
          <w:p w14:paraId="5852545F" w14:textId="77777777" w:rsidR="00BA7885" w:rsidRPr="00E348A3" w:rsidRDefault="00BA7885" w:rsidP="00BA7885">
            <w:pPr>
              <w:ind w:left="102"/>
              <w:rPr>
                <w:b/>
                <w:bCs/>
                <w:noProof/>
                <w:sz w:val="20"/>
                <w:szCs w:val="20"/>
              </w:rPr>
            </w:pPr>
            <w:r w:rsidRPr="00E348A3">
              <w:rPr>
                <w:b/>
                <w:bCs/>
                <w:noProof/>
                <w:color w:val="231F20"/>
                <w:spacing w:val="-3"/>
                <w:w w:val="90"/>
                <w:sz w:val="20"/>
                <w:szCs w:val="20"/>
              </w:rPr>
              <w:t>S</w:t>
            </w:r>
            <w:r w:rsidRPr="00E348A3">
              <w:rPr>
                <w:b/>
                <w:bCs/>
                <w:noProof/>
                <w:color w:val="231F20"/>
                <w:w w:val="90"/>
                <w:sz w:val="20"/>
                <w:szCs w:val="20"/>
              </w:rPr>
              <w:t>i</w:t>
            </w:r>
            <w:r w:rsidRPr="00E348A3">
              <w:rPr>
                <w:b/>
                <w:bCs/>
                <w:noProof/>
                <w:color w:val="231F20"/>
                <w:spacing w:val="4"/>
                <w:w w:val="90"/>
                <w:sz w:val="20"/>
                <w:szCs w:val="20"/>
              </w:rPr>
              <w:t>v</w:t>
            </w:r>
            <w:r w:rsidRPr="00E348A3">
              <w:rPr>
                <w:b/>
                <w:bCs/>
                <w:noProof/>
                <w:color w:val="231F20"/>
                <w:spacing w:val="2"/>
                <w:w w:val="90"/>
                <w:sz w:val="20"/>
                <w:szCs w:val="20"/>
              </w:rPr>
              <w:t>i</w:t>
            </w:r>
            <w:r w:rsidRPr="00E348A3">
              <w:rPr>
                <w:b/>
                <w:bCs/>
                <w:noProof/>
                <w:color w:val="231F20"/>
                <w:w w:val="90"/>
                <w:sz w:val="20"/>
                <w:szCs w:val="20"/>
              </w:rPr>
              <w:t>l</w:t>
            </w:r>
            <w:r w:rsidRPr="00E348A3">
              <w:rPr>
                <w:b/>
                <w:bCs/>
                <w:noProof/>
                <w:color w:val="231F20"/>
                <w:spacing w:val="14"/>
                <w:w w:val="90"/>
                <w:sz w:val="20"/>
                <w:szCs w:val="20"/>
              </w:rPr>
              <w:t xml:space="preserve"> </w:t>
            </w:r>
            <w:r w:rsidRPr="00E348A3">
              <w:rPr>
                <w:b/>
                <w:bCs/>
                <w:noProof/>
                <w:color w:val="231F20"/>
                <w:spacing w:val="-20"/>
                <w:w w:val="90"/>
                <w:sz w:val="20"/>
                <w:szCs w:val="20"/>
              </w:rPr>
              <w:t>T</w:t>
            </w:r>
            <w:r w:rsidRPr="00E348A3">
              <w:rPr>
                <w:b/>
                <w:bCs/>
                <w:noProof/>
                <w:color w:val="231F20"/>
                <w:w w:val="90"/>
                <w:sz w:val="20"/>
                <w:szCs w:val="20"/>
              </w:rPr>
              <w:t>o</w:t>
            </w:r>
            <w:r w:rsidRPr="00E348A3">
              <w:rPr>
                <w:b/>
                <w:bCs/>
                <w:noProof/>
                <w:color w:val="231F20"/>
                <w:spacing w:val="-1"/>
                <w:w w:val="90"/>
                <w:sz w:val="20"/>
                <w:szCs w:val="20"/>
              </w:rPr>
              <w:t>p</w:t>
            </w:r>
            <w:r w:rsidRPr="00E348A3">
              <w:rPr>
                <w:b/>
                <w:bCs/>
                <w:noProof/>
                <w:color w:val="231F20"/>
                <w:w w:val="90"/>
                <w:sz w:val="20"/>
                <w:szCs w:val="20"/>
              </w:rPr>
              <w:t>lum</w:t>
            </w:r>
            <w:r w:rsidRPr="00E348A3">
              <w:rPr>
                <w:b/>
                <w:bCs/>
                <w:noProof/>
                <w:color w:val="231F20"/>
                <w:spacing w:val="14"/>
                <w:w w:val="90"/>
                <w:sz w:val="20"/>
                <w:szCs w:val="20"/>
              </w:rPr>
              <w:t xml:space="preserve"> </w:t>
            </w:r>
            <w:r w:rsidRPr="00E348A3">
              <w:rPr>
                <w:b/>
                <w:bCs/>
                <w:noProof/>
                <w:color w:val="231F20"/>
                <w:spacing w:val="-2"/>
                <w:w w:val="90"/>
                <w:sz w:val="20"/>
                <w:szCs w:val="20"/>
              </w:rPr>
              <w:t>K</w:t>
            </w:r>
            <w:r w:rsidRPr="00E348A3">
              <w:rPr>
                <w:b/>
                <w:bCs/>
                <w:noProof/>
                <w:color w:val="231F20"/>
                <w:w w:val="90"/>
                <w:sz w:val="20"/>
                <w:szCs w:val="20"/>
              </w:rPr>
              <w:t>u</w:t>
            </w:r>
            <w:r w:rsidRPr="00E348A3">
              <w:rPr>
                <w:b/>
                <w:bCs/>
                <w:noProof/>
                <w:color w:val="231F20"/>
                <w:spacing w:val="2"/>
                <w:w w:val="90"/>
                <w:sz w:val="20"/>
                <w:szCs w:val="20"/>
              </w:rPr>
              <w:t>r</w:t>
            </w:r>
            <w:r w:rsidRPr="00E348A3">
              <w:rPr>
                <w:b/>
                <w:bCs/>
                <w:noProof/>
                <w:color w:val="231F20"/>
                <w:w w:val="90"/>
                <w:sz w:val="20"/>
                <w:szCs w:val="20"/>
              </w:rPr>
              <w:t>uluş</w:t>
            </w:r>
            <w:r w:rsidRPr="00E348A3">
              <w:rPr>
                <w:b/>
                <w:bCs/>
                <w:noProof/>
                <w:color w:val="231F20"/>
                <w:spacing w:val="-1"/>
                <w:w w:val="90"/>
                <w:sz w:val="20"/>
                <w:szCs w:val="20"/>
              </w:rPr>
              <w:t>la</w:t>
            </w:r>
            <w:r w:rsidRPr="00E348A3">
              <w:rPr>
                <w:b/>
                <w:bCs/>
                <w:noProof/>
                <w:color w:val="231F20"/>
                <w:spacing w:val="1"/>
                <w:w w:val="90"/>
                <w:sz w:val="20"/>
                <w:szCs w:val="20"/>
              </w:rPr>
              <w:t>r</w:t>
            </w:r>
            <w:r w:rsidRPr="00E348A3">
              <w:rPr>
                <w:b/>
                <w:bCs/>
                <w:noProof/>
                <w:color w:val="231F20"/>
                <w:w w:val="90"/>
                <w:sz w:val="20"/>
                <w:szCs w:val="20"/>
              </w:rPr>
              <w:t>ı (STK)</w:t>
            </w:r>
          </w:p>
        </w:tc>
        <w:tc>
          <w:tcPr>
            <w:tcW w:w="1985" w:type="dxa"/>
            <w:shd w:val="clear" w:color="auto" w:fill="92CDDC" w:themeFill="accent5" w:themeFillTint="99"/>
            <w:vAlign w:val="center"/>
          </w:tcPr>
          <w:p w14:paraId="697B92A2"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44B52DB0" w14:textId="77777777" w:rsidR="00BA7885" w:rsidRPr="00E348A3" w:rsidRDefault="00BA7885" w:rsidP="00BA7885">
            <w:pPr>
              <w:jc w:val="center"/>
              <w:rPr>
                <w:noProof/>
                <w:sz w:val="20"/>
                <w:szCs w:val="20"/>
              </w:rPr>
            </w:pPr>
            <w:r w:rsidRPr="00E348A3">
              <w:rPr>
                <w:noProof/>
                <w:color w:val="231F20"/>
                <w:w w:val="95"/>
                <w:sz w:val="20"/>
                <w:szCs w:val="20"/>
              </w:rPr>
              <w:t>4</w:t>
            </w:r>
          </w:p>
        </w:tc>
        <w:tc>
          <w:tcPr>
            <w:tcW w:w="1450" w:type="dxa"/>
            <w:shd w:val="clear" w:color="auto" w:fill="92CDDC" w:themeFill="accent5" w:themeFillTint="99"/>
            <w:vAlign w:val="center"/>
          </w:tcPr>
          <w:p w14:paraId="75A694CC" w14:textId="77777777" w:rsidR="00BA7885" w:rsidRPr="000A274B" w:rsidRDefault="00BA7885" w:rsidP="00BA7885">
            <w:pPr>
              <w:jc w:val="center"/>
              <w:rPr>
                <w:bCs/>
                <w:noProof/>
                <w:sz w:val="20"/>
                <w:szCs w:val="20"/>
              </w:rPr>
            </w:pPr>
            <w:r w:rsidRPr="000A274B">
              <w:rPr>
                <w:bCs/>
                <w:noProof/>
                <w:color w:val="231F20"/>
                <w:w w:val="95"/>
                <w:sz w:val="20"/>
                <w:szCs w:val="20"/>
              </w:rPr>
              <w:t>4</w:t>
            </w:r>
          </w:p>
        </w:tc>
      </w:tr>
      <w:tr w:rsidR="00BA7885" w:rsidRPr="00E348A3" w14:paraId="57900917" w14:textId="77777777" w:rsidTr="000D0619">
        <w:trPr>
          <w:trHeight w:hRule="exact" w:val="454"/>
        </w:trPr>
        <w:tc>
          <w:tcPr>
            <w:tcW w:w="4644" w:type="dxa"/>
            <w:shd w:val="clear" w:color="auto" w:fill="92CDDC" w:themeFill="accent5" w:themeFillTint="99"/>
            <w:vAlign w:val="center"/>
          </w:tcPr>
          <w:p w14:paraId="36E0E13E" w14:textId="77777777" w:rsidR="00BA7885" w:rsidRPr="00E348A3" w:rsidRDefault="00BA7885" w:rsidP="00BA7885">
            <w:pPr>
              <w:ind w:left="102"/>
              <w:rPr>
                <w:b/>
                <w:bCs/>
                <w:noProof/>
                <w:sz w:val="20"/>
                <w:szCs w:val="20"/>
              </w:rPr>
            </w:pPr>
            <w:r w:rsidRPr="00E348A3">
              <w:rPr>
                <w:b/>
                <w:bCs/>
                <w:noProof/>
                <w:color w:val="231F20"/>
                <w:spacing w:val="-19"/>
                <w:w w:val="90"/>
                <w:sz w:val="20"/>
                <w:szCs w:val="20"/>
              </w:rPr>
              <w:t>V</w:t>
            </w:r>
            <w:r w:rsidRPr="00E348A3">
              <w:rPr>
                <w:b/>
                <w:bCs/>
                <w:noProof/>
                <w:color w:val="231F20"/>
                <w:spacing w:val="-1"/>
                <w:w w:val="90"/>
                <w:sz w:val="20"/>
                <w:szCs w:val="20"/>
              </w:rPr>
              <w:t>e</w:t>
            </w:r>
            <w:r w:rsidRPr="00E348A3">
              <w:rPr>
                <w:b/>
                <w:bCs/>
                <w:noProof/>
                <w:color w:val="231F20"/>
                <w:w w:val="90"/>
                <w:sz w:val="20"/>
                <w:szCs w:val="20"/>
              </w:rPr>
              <w:t>l</w:t>
            </w:r>
            <w:r w:rsidRPr="00E348A3">
              <w:rPr>
                <w:b/>
                <w:bCs/>
                <w:noProof/>
                <w:color w:val="231F20"/>
                <w:spacing w:val="2"/>
                <w:w w:val="90"/>
                <w:sz w:val="20"/>
                <w:szCs w:val="20"/>
              </w:rPr>
              <w:t>i</w:t>
            </w:r>
            <w:r w:rsidRPr="00E348A3">
              <w:rPr>
                <w:b/>
                <w:bCs/>
                <w:noProof/>
                <w:color w:val="231F20"/>
                <w:w w:val="90"/>
                <w:sz w:val="20"/>
                <w:szCs w:val="20"/>
              </w:rPr>
              <w:t>l</w:t>
            </w:r>
            <w:r w:rsidRPr="00E348A3">
              <w:rPr>
                <w:b/>
                <w:bCs/>
                <w:noProof/>
                <w:color w:val="231F20"/>
                <w:spacing w:val="-1"/>
                <w:w w:val="90"/>
                <w:sz w:val="20"/>
                <w:szCs w:val="20"/>
              </w:rPr>
              <w:t>e</w:t>
            </w:r>
            <w:r w:rsidRPr="00E348A3">
              <w:rPr>
                <w:b/>
                <w:bCs/>
                <w:noProof/>
                <w:color w:val="231F20"/>
                <w:w w:val="90"/>
                <w:sz w:val="20"/>
                <w:szCs w:val="20"/>
              </w:rPr>
              <w:t>r</w:t>
            </w:r>
          </w:p>
        </w:tc>
        <w:tc>
          <w:tcPr>
            <w:tcW w:w="1985" w:type="dxa"/>
            <w:shd w:val="clear" w:color="auto" w:fill="92CDDC" w:themeFill="accent5" w:themeFillTint="99"/>
            <w:vAlign w:val="center"/>
          </w:tcPr>
          <w:p w14:paraId="6C2DE6D4" w14:textId="77777777" w:rsidR="00BA7885" w:rsidRPr="00E348A3" w:rsidRDefault="00BA7885" w:rsidP="00BA7885">
            <w:pPr>
              <w:ind w:right="222"/>
              <w:rPr>
                <w:noProof/>
                <w:sz w:val="20"/>
                <w:szCs w:val="20"/>
              </w:rPr>
            </w:pPr>
            <w:r w:rsidRPr="00E348A3">
              <w:rPr>
                <w:noProof/>
                <w:color w:val="231F20"/>
                <w:w w:val="90"/>
                <w:sz w:val="20"/>
                <w:szCs w:val="20"/>
              </w:rPr>
              <w:t>Dış</w:t>
            </w:r>
            <w:r w:rsidRPr="00E348A3">
              <w:rPr>
                <w:noProof/>
                <w:color w:val="231F20"/>
                <w:spacing w:val="16"/>
                <w:w w:val="90"/>
                <w:sz w:val="20"/>
                <w:szCs w:val="20"/>
              </w:rPr>
              <w:t xml:space="preserve"> </w:t>
            </w:r>
            <w:r w:rsidRPr="00E348A3">
              <w:rPr>
                <w:noProof/>
                <w:color w:val="231F20"/>
                <w:spacing w:val="-8"/>
                <w:w w:val="90"/>
                <w:sz w:val="20"/>
                <w:szCs w:val="20"/>
              </w:rPr>
              <w:t>P</w:t>
            </w:r>
            <w:r w:rsidRPr="00E348A3">
              <w:rPr>
                <w:noProof/>
                <w:color w:val="231F20"/>
                <w:spacing w:val="-5"/>
                <w:w w:val="90"/>
                <w:sz w:val="20"/>
                <w:szCs w:val="20"/>
              </w:rPr>
              <w:t>a</w:t>
            </w:r>
            <w:r w:rsidRPr="00E348A3">
              <w:rPr>
                <w:noProof/>
                <w:color w:val="231F20"/>
                <w:spacing w:val="-3"/>
                <w:w w:val="90"/>
                <w:sz w:val="20"/>
                <w:szCs w:val="20"/>
              </w:rPr>
              <w:t>y</w:t>
            </w:r>
            <w:r w:rsidRPr="00E348A3">
              <w:rPr>
                <w:noProof/>
                <w:color w:val="231F20"/>
                <w:spacing w:val="-1"/>
                <w:w w:val="90"/>
                <w:sz w:val="20"/>
                <w:szCs w:val="20"/>
              </w:rPr>
              <w:t>d</w:t>
            </w:r>
            <w:r w:rsidRPr="00E348A3">
              <w:rPr>
                <w:noProof/>
                <w:color w:val="231F20"/>
                <w:w w:val="90"/>
                <w:sz w:val="20"/>
                <w:szCs w:val="20"/>
              </w:rPr>
              <w:t>aş</w:t>
            </w:r>
          </w:p>
        </w:tc>
        <w:tc>
          <w:tcPr>
            <w:tcW w:w="1276" w:type="dxa"/>
            <w:shd w:val="clear" w:color="auto" w:fill="92CDDC" w:themeFill="accent5" w:themeFillTint="99"/>
            <w:vAlign w:val="center"/>
          </w:tcPr>
          <w:p w14:paraId="37FD5504"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0CB359FD" w14:textId="77777777" w:rsidR="00BA7885" w:rsidRPr="000A274B" w:rsidRDefault="00BA7885" w:rsidP="00BA7885">
            <w:pPr>
              <w:jc w:val="center"/>
              <w:rPr>
                <w:bCs/>
                <w:noProof/>
                <w:sz w:val="20"/>
                <w:szCs w:val="20"/>
              </w:rPr>
            </w:pPr>
            <w:r w:rsidRPr="000A274B">
              <w:rPr>
                <w:bCs/>
                <w:noProof/>
                <w:color w:val="231F20"/>
                <w:w w:val="95"/>
                <w:sz w:val="20"/>
                <w:szCs w:val="20"/>
              </w:rPr>
              <w:t>5</w:t>
            </w:r>
          </w:p>
        </w:tc>
      </w:tr>
      <w:tr w:rsidR="00BA7885" w:rsidRPr="00E348A3" w14:paraId="36F33F4F" w14:textId="77777777" w:rsidTr="000D0619">
        <w:trPr>
          <w:trHeight w:hRule="exact" w:val="454"/>
        </w:trPr>
        <w:tc>
          <w:tcPr>
            <w:tcW w:w="4644" w:type="dxa"/>
            <w:shd w:val="clear" w:color="auto" w:fill="92CDDC" w:themeFill="accent5" w:themeFillTint="99"/>
            <w:vAlign w:val="center"/>
          </w:tcPr>
          <w:p w14:paraId="4BB98A73" w14:textId="77777777" w:rsidR="00BA7885" w:rsidRPr="00E348A3" w:rsidRDefault="00BA7885" w:rsidP="00BA7885">
            <w:pPr>
              <w:ind w:left="102"/>
              <w:rPr>
                <w:b/>
                <w:bCs/>
                <w:noProof/>
                <w:sz w:val="20"/>
                <w:szCs w:val="20"/>
              </w:rPr>
            </w:pPr>
            <w:r w:rsidRPr="00E348A3">
              <w:rPr>
                <w:b/>
                <w:bCs/>
                <w:noProof/>
                <w:color w:val="231F20"/>
                <w:spacing w:val="-3"/>
                <w:w w:val="90"/>
                <w:sz w:val="20"/>
                <w:szCs w:val="20"/>
              </w:rPr>
              <w:t>Muhtarlık</w:t>
            </w:r>
          </w:p>
        </w:tc>
        <w:tc>
          <w:tcPr>
            <w:tcW w:w="1985" w:type="dxa"/>
            <w:shd w:val="clear" w:color="auto" w:fill="92CDDC" w:themeFill="accent5" w:themeFillTint="99"/>
            <w:vAlign w:val="center"/>
          </w:tcPr>
          <w:p w14:paraId="2801487A" w14:textId="77777777" w:rsidR="00BA7885" w:rsidRPr="00E348A3" w:rsidRDefault="00BA7885" w:rsidP="00BA7885">
            <w:pPr>
              <w:ind w:right="766"/>
              <w:rPr>
                <w:noProof/>
                <w:sz w:val="20"/>
                <w:szCs w:val="20"/>
              </w:rPr>
            </w:pPr>
            <w:r w:rsidRPr="00E348A3">
              <w:rPr>
                <w:noProof/>
                <w:color w:val="231F20"/>
                <w:spacing w:val="-6"/>
                <w:w w:val="95"/>
                <w:sz w:val="20"/>
                <w:szCs w:val="20"/>
              </w:rPr>
              <w:t xml:space="preserve">Dış </w:t>
            </w:r>
            <w:r w:rsidRPr="00E348A3">
              <w:rPr>
                <w:noProof/>
                <w:color w:val="231F20"/>
                <w:spacing w:val="-24"/>
                <w:w w:val="95"/>
                <w:sz w:val="20"/>
                <w:szCs w:val="20"/>
              </w:rPr>
              <w:t xml:space="preserve"> </w:t>
            </w:r>
            <w:r w:rsidRPr="00E348A3">
              <w:rPr>
                <w:noProof/>
                <w:color w:val="231F20"/>
                <w:spacing w:val="-8"/>
                <w:w w:val="95"/>
                <w:sz w:val="20"/>
                <w:szCs w:val="20"/>
              </w:rPr>
              <w:t>P</w:t>
            </w:r>
            <w:r w:rsidRPr="00E348A3">
              <w:rPr>
                <w:noProof/>
                <w:color w:val="231F20"/>
                <w:spacing w:val="-6"/>
                <w:w w:val="95"/>
                <w:sz w:val="20"/>
                <w:szCs w:val="20"/>
              </w:rPr>
              <w:t>a</w:t>
            </w:r>
            <w:r w:rsidRPr="00E348A3">
              <w:rPr>
                <w:noProof/>
                <w:color w:val="231F20"/>
                <w:spacing w:val="-3"/>
                <w:w w:val="95"/>
                <w:sz w:val="20"/>
                <w:szCs w:val="20"/>
              </w:rPr>
              <w:t>y</w:t>
            </w:r>
            <w:r w:rsidRPr="00E348A3">
              <w:rPr>
                <w:noProof/>
                <w:color w:val="231F20"/>
                <w:spacing w:val="-1"/>
                <w:w w:val="95"/>
                <w:sz w:val="20"/>
                <w:szCs w:val="20"/>
              </w:rPr>
              <w:t>d</w:t>
            </w:r>
            <w:r w:rsidRPr="00E348A3">
              <w:rPr>
                <w:noProof/>
                <w:color w:val="231F20"/>
                <w:w w:val="95"/>
                <w:sz w:val="20"/>
                <w:szCs w:val="20"/>
              </w:rPr>
              <w:t>aş</w:t>
            </w:r>
          </w:p>
        </w:tc>
        <w:tc>
          <w:tcPr>
            <w:tcW w:w="1276" w:type="dxa"/>
            <w:shd w:val="clear" w:color="auto" w:fill="92CDDC" w:themeFill="accent5" w:themeFillTint="99"/>
            <w:vAlign w:val="center"/>
          </w:tcPr>
          <w:p w14:paraId="54463CF9"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259DEF54" w14:textId="77777777" w:rsidR="00BA7885" w:rsidRPr="000A274B" w:rsidRDefault="00BA7885" w:rsidP="00BA7885">
            <w:pPr>
              <w:jc w:val="center"/>
              <w:rPr>
                <w:bCs/>
                <w:noProof/>
                <w:sz w:val="20"/>
                <w:szCs w:val="20"/>
              </w:rPr>
            </w:pPr>
            <w:r w:rsidRPr="000A274B">
              <w:rPr>
                <w:bCs/>
                <w:noProof/>
                <w:color w:val="231F20"/>
                <w:w w:val="95"/>
                <w:sz w:val="20"/>
                <w:szCs w:val="20"/>
              </w:rPr>
              <w:t>5</w:t>
            </w:r>
          </w:p>
        </w:tc>
      </w:tr>
      <w:tr w:rsidR="00BA7885" w:rsidRPr="00E348A3" w14:paraId="7F50074D" w14:textId="77777777" w:rsidTr="000D0619">
        <w:trPr>
          <w:trHeight w:hRule="exact" w:val="454"/>
        </w:trPr>
        <w:tc>
          <w:tcPr>
            <w:tcW w:w="4644" w:type="dxa"/>
            <w:shd w:val="clear" w:color="auto" w:fill="92CDDC" w:themeFill="accent5" w:themeFillTint="99"/>
            <w:vAlign w:val="center"/>
          </w:tcPr>
          <w:p w14:paraId="2CD092B7" w14:textId="77777777" w:rsidR="00BA7885" w:rsidRPr="00E348A3" w:rsidRDefault="00BA7885" w:rsidP="00BA7885">
            <w:pPr>
              <w:ind w:left="102"/>
              <w:rPr>
                <w:b/>
                <w:bCs/>
                <w:noProof/>
                <w:sz w:val="20"/>
                <w:szCs w:val="20"/>
              </w:rPr>
            </w:pPr>
            <w:r w:rsidRPr="00E348A3">
              <w:rPr>
                <w:b/>
                <w:bCs/>
                <w:noProof/>
                <w:color w:val="231F20"/>
                <w:spacing w:val="-3"/>
                <w:w w:val="90"/>
                <w:sz w:val="20"/>
                <w:szCs w:val="20"/>
              </w:rPr>
              <w:t>Müdürlüğe Bağlı Diğer Okul/Kurumlar</w:t>
            </w:r>
          </w:p>
        </w:tc>
        <w:tc>
          <w:tcPr>
            <w:tcW w:w="1985" w:type="dxa"/>
            <w:shd w:val="clear" w:color="auto" w:fill="92CDDC" w:themeFill="accent5" w:themeFillTint="99"/>
            <w:vAlign w:val="center"/>
          </w:tcPr>
          <w:p w14:paraId="5899483A" w14:textId="77777777" w:rsidR="00BA7885" w:rsidRPr="00E348A3" w:rsidRDefault="00BA7885" w:rsidP="00BA7885">
            <w:pPr>
              <w:ind w:right="766"/>
              <w:rPr>
                <w:noProof/>
                <w:sz w:val="20"/>
                <w:szCs w:val="20"/>
              </w:rPr>
            </w:pPr>
            <w:r w:rsidRPr="00E348A3">
              <w:rPr>
                <w:noProof/>
                <w:color w:val="231F20"/>
                <w:spacing w:val="-6"/>
                <w:w w:val="95"/>
                <w:sz w:val="20"/>
                <w:szCs w:val="20"/>
              </w:rPr>
              <w:t>Dış</w:t>
            </w:r>
            <w:r w:rsidRPr="00E348A3">
              <w:rPr>
                <w:noProof/>
                <w:color w:val="231F20"/>
                <w:spacing w:val="-24"/>
                <w:w w:val="95"/>
                <w:sz w:val="20"/>
                <w:szCs w:val="20"/>
              </w:rPr>
              <w:t xml:space="preserve"> </w:t>
            </w:r>
            <w:r w:rsidRPr="00E348A3">
              <w:rPr>
                <w:noProof/>
                <w:color w:val="231F20"/>
                <w:spacing w:val="-8"/>
                <w:w w:val="95"/>
                <w:sz w:val="20"/>
                <w:szCs w:val="20"/>
              </w:rPr>
              <w:t>P</w:t>
            </w:r>
            <w:r w:rsidRPr="00E348A3">
              <w:rPr>
                <w:noProof/>
                <w:color w:val="231F20"/>
                <w:spacing w:val="-6"/>
                <w:w w:val="95"/>
                <w:sz w:val="20"/>
                <w:szCs w:val="20"/>
              </w:rPr>
              <w:t>a</w:t>
            </w:r>
            <w:r w:rsidRPr="00E348A3">
              <w:rPr>
                <w:noProof/>
                <w:color w:val="231F20"/>
                <w:spacing w:val="-3"/>
                <w:w w:val="95"/>
                <w:sz w:val="20"/>
                <w:szCs w:val="20"/>
              </w:rPr>
              <w:t>y</w:t>
            </w:r>
            <w:r w:rsidRPr="00E348A3">
              <w:rPr>
                <w:noProof/>
                <w:color w:val="231F20"/>
                <w:spacing w:val="-1"/>
                <w:w w:val="95"/>
                <w:sz w:val="20"/>
                <w:szCs w:val="20"/>
              </w:rPr>
              <w:t>d</w:t>
            </w:r>
            <w:r w:rsidRPr="00E348A3">
              <w:rPr>
                <w:noProof/>
                <w:color w:val="231F20"/>
                <w:w w:val="95"/>
                <w:sz w:val="20"/>
                <w:szCs w:val="20"/>
              </w:rPr>
              <w:t>aş</w:t>
            </w:r>
          </w:p>
        </w:tc>
        <w:tc>
          <w:tcPr>
            <w:tcW w:w="1276" w:type="dxa"/>
            <w:shd w:val="clear" w:color="auto" w:fill="92CDDC" w:themeFill="accent5" w:themeFillTint="99"/>
            <w:vAlign w:val="center"/>
          </w:tcPr>
          <w:p w14:paraId="0B74B96E"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17FA7B11" w14:textId="77777777" w:rsidR="00BA7885" w:rsidRPr="00100348" w:rsidRDefault="00BA7885" w:rsidP="00BA7885">
            <w:pPr>
              <w:jc w:val="center"/>
              <w:rPr>
                <w:bCs/>
                <w:noProof/>
                <w:sz w:val="20"/>
                <w:szCs w:val="20"/>
              </w:rPr>
            </w:pPr>
            <w:r>
              <w:rPr>
                <w:bCs/>
                <w:noProof/>
                <w:sz w:val="20"/>
                <w:szCs w:val="20"/>
              </w:rPr>
              <w:t>5</w:t>
            </w:r>
          </w:p>
        </w:tc>
      </w:tr>
      <w:tr w:rsidR="00BA7885" w:rsidRPr="00E348A3" w14:paraId="18D8D609" w14:textId="77777777" w:rsidTr="000D0619">
        <w:trPr>
          <w:trHeight w:hRule="exact" w:val="454"/>
        </w:trPr>
        <w:tc>
          <w:tcPr>
            <w:tcW w:w="4644" w:type="dxa"/>
            <w:shd w:val="clear" w:color="auto" w:fill="92CDDC" w:themeFill="accent5" w:themeFillTint="99"/>
            <w:vAlign w:val="center"/>
          </w:tcPr>
          <w:p w14:paraId="3C3503CB" w14:textId="77777777" w:rsidR="00BA7885" w:rsidRPr="00E348A3" w:rsidRDefault="00BA7885" w:rsidP="00BA7885">
            <w:pPr>
              <w:ind w:left="102"/>
              <w:rPr>
                <w:b/>
                <w:bCs/>
                <w:noProof/>
                <w:sz w:val="20"/>
                <w:szCs w:val="20"/>
              </w:rPr>
            </w:pPr>
            <w:r w:rsidRPr="00E348A3">
              <w:rPr>
                <w:b/>
                <w:bCs/>
                <w:noProof/>
                <w:color w:val="231F20"/>
                <w:spacing w:val="-2"/>
                <w:w w:val="95"/>
                <w:sz w:val="20"/>
                <w:szCs w:val="20"/>
              </w:rPr>
              <w:t>Ö</w:t>
            </w:r>
            <w:r w:rsidRPr="00E348A3">
              <w:rPr>
                <w:b/>
                <w:bCs/>
                <w:noProof/>
                <w:color w:val="231F20"/>
                <w:w w:val="95"/>
                <w:sz w:val="20"/>
                <w:szCs w:val="20"/>
              </w:rPr>
              <w:t>ğ</w:t>
            </w:r>
            <w:r w:rsidRPr="00E348A3">
              <w:rPr>
                <w:b/>
                <w:bCs/>
                <w:noProof/>
                <w:color w:val="231F20"/>
                <w:spacing w:val="-4"/>
                <w:w w:val="95"/>
                <w:sz w:val="20"/>
                <w:szCs w:val="20"/>
              </w:rPr>
              <w:t>r</w:t>
            </w:r>
            <w:r w:rsidRPr="00E348A3">
              <w:rPr>
                <w:b/>
                <w:bCs/>
                <w:noProof/>
                <w:color w:val="231F20"/>
                <w:spacing w:val="-1"/>
                <w:w w:val="95"/>
                <w:sz w:val="20"/>
                <w:szCs w:val="20"/>
              </w:rPr>
              <w:t>e</w:t>
            </w:r>
            <w:r w:rsidRPr="00E348A3">
              <w:rPr>
                <w:b/>
                <w:bCs/>
                <w:noProof/>
                <w:color w:val="231F20"/>
                <w:w w:val="95"/>
                <w:sz w:val="20"/>
                <w:szCs w:val="20"/>
              </w:rPr>
              <w:t>n</w:t>
            </w:r>
            <w:r w:rsidRPr="00E348A3">
              <w:rPr>
                <w:b/>
                <w:bCs/>
                <w:noProof/>
                <w:color w:val="231F20"/>
                <w:spacing w:val="1"/>
                <w:w w:val="95"/>
                <w:sz w:val="20"/>
                <w:szCs w:val="20"/>
              </w:rPr>
              <w:t>c</w:t>
            </w:r>
            <w:r w:rsidRPr="00E348A3">
              <w:rPr>
                <w:b/>
                <w:bCs/>
                <w:noProof/>
                <w:color w:val="231F20"/>
                <w:spacing w:val="2"/>
                <w:w w:val="95"/>
                <w:sz w:val="20"/>
                <w:szCs w:val="20"/>
              </w:rPr>
              <w:t>i</w:t>
            </w:r>
            <w:r w:rsidRPr="00E348A3">
              <w:rPr>
                <w:b/>
                <w:bCs/>
                <w:noProof/>
                <w:color w:val="231F20"/>
                <w:w w:val="95"/>
                <w:sz w:val="20"/>
                <w:szCs w:val="20"/>
              </w:rPr>
              <w:t>l</w:t>
            </w:r>
            <w:r w:rsidRPr="00E348A3">
              <w:rPr>
                <w:b/>
                <w:bCs/>
                <w:noProof/>
                <w:color w:val="231F20"/>
                <w:spacing w:val="-2"/>
                <w:w w:val="95"/>
                <w:sz w:val="20"/>
                <w:szCs w:val="20"/>
              </w:rPr>
              <w:t>e</w:t>
            </w:r>
            <w:r w:rsidRPr="00E348A3">
              <w:rPr>
                <w:b/>
                <w:bCs/>
                <w:noProof/>
                <w:color w:val="231F20"/>
                <w:w w:val="95"/>
                <w:sz w:val="20"/>
                <w:szCs w:val="20"/>
              </w:rPr>
              <w:t>r</w:t>
            </w:r>
          </w:p>
        </w:tc>
        <w:tc>
          <w:tcPr>
            <w:tcW w:w="1985" w:type="dxa"/>
            <w:shd w:val="clear" w:color="auto" w:fill="92CDDC" w:themeFill="accent5" w:themeFillTint="99"/>
            <w:vAlign w:val="center"/>
          </w:tcPr>
          <w:p w14:paraId="58DF4F19" w14:textId="77777777" w:rsidR="00BA7885" w:rsidRPr="00E348A3" w:rsidRDefault="00BA7885" w:rsidP="00BA7885">
            <w:pPr>
              <w:ind w:right="766"/>
              <w:rPr>
                <w:noProof/>
                <w:sz w:val="20"/>
                <w:szCs w:val="20"/>
              </w:rPr>
            </w:pPr>
            <w:r w:rsidRPr="00E348A3">
              <w:rPr>
                <w:noProof/>
                <w:color w:val="231F20"/>
                <w:spacing w:val="-6"/>
                <w:w w:val="95"/>
                <w:sz w:val="20"/>
                <w:szCs w:val="20"/>
              </w:rPr>
              <w:t>İ</w:t>
            </w:r>
            <w:r w:rsidRPr="00E348A3">
              <w:rPr>
                <w:noProof/>
                <w:color w:val="231F20"/>
                <w:w w:val="95"/>
                <w:sz w:val="20"/>
                <w:szCs w:val="20"/>
              </w:rPr>
              <w:t>ç</w:t>
            </w:r>
            <w:r w:rsidRPr="00E348A3">
              <w:rPr>
                <w:noProof/>
                <w:color w:val="231F20"/>
                <w:spacing w:val="-24"/>
                <w:w w:val="95"/>
                <w:sz w:val="20"/>
                <w:szCs w:val="20"/>
              </w:rPr>
              <w:t xml:space="preserve"> </w:t>
            </w:r>
            <w:r w:rsidRPr="00E348A3">
              <w:rPr>
                <w:noProof/>
                <w:color w:val="231F20"/>
                <w:spacing w:val="-8"/>
                <w:w w:val="95"/>
                <w:sz w:val="20"/>
                <w:szCs w:val="20"/>
              </w:rPr>
              <w:t>P</w:t>
            </w:r>
            <w:r w:rsidRPr="00E348A3">
              <w:rPr>
                <w:noProof/>
                <w:color w:val="231F20"/>
                <w:spacing w:val="-6"/>
                <w:w w:val="95"/>
                <w:sz w:val="20"/>
                <w:szCs w:val="20"/>
              </w:rPr>
              <w:t>a</w:t>
            </w:r>
            <w:r w:rsidRPr="00E348A3">
              <w:rPr>
                <w:noProof/>
                <w:color w:val="231F20"/>
                <w:spacing w:val="-3"/>
                <w:w w:val="95"/>
                <w:sz w:val="20"/>
                <w:szCs w:val="20"/>
              </w:rPr>
              <w:t>y</w:t>
            </w:r>
            <w:r w:rsidRPr="00E348A3">
              <w:rPr>
                <w:noProof/>
                <w:color w:val="231F20"/>
                <w:spacing w:val="-1"/>
                <w:w w:val="95"/>
                <w:sz w:val="20"/>
                <w:szCs w:val="20"/>
              </w:rPr>
              <w:t>d</w:t>
            </w:r>
            <w:r w:rsidRPr="00E348A3">
              <w:rPr>
                <w:noProof/>
                <w:color w:val="231F20"/>
                <w:w w:val="95"/>
                <w:sz w:val="20"/>
                <w:szCs w:val="20"/>
              </w:rPr>
              <w:t>aş</w:t>
            </w:r>
          </w:p>
        </w:tc>
        <w:tc>
          <w:tcPr>
            <w:tcW w:w="1276" w:type="dxa"/>
            <w:shd w:val="clear" w:color="auto" w:fill="92CDDC" w:themeFill="accent5" w:themeFillTint="99"/>
            <w:vAlign w:val="center"/>
          </w:tcPr>
          <w:p w14:paraId="09EA4F72"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7CF68853" w14:textId="77777777" w:rsidR="00BA7885" w:rsidRPr="000A274B" w:rsidRDefault="00BA7885" w:rsidP="00BA7885">
            <w:pPr>
              <w:jc w:val="center"/>
              <w:rPr>
                <w:bCs/>
                <w:noProof/>
                <w:sz w:val="20"/>
                <w:szCs w:val="20"/>
              </w:rPr>
            </w:pPr>
            <w:r w:rsidRPr="000A274B">
              <w:rPr>
                <w:bCs/>
                <w:noProof/>
                <w:color w:val="231F20"/>
                <w:w w:val="95"/>
                <w:sz w:val="20"/>
                <w:szCs w:val="20"/>
              </w:rPr>
              <w:t>5</w:t>
            </w:r>
          </w:p>
        </w:tc>
      </w:tr>
      <w:tr w:rsidR="00BA7885" w:rsidRPr="00E348A3" w14:paraId="0176FB28" w14:textId="77777777" w:rsidTr="000D0619">
        <w:trPr>
          <w:trHeight w:hRule="exact" w:val="454"/>
        </w:trPr>
        <w:tc>
          <w:tcPr>
            <w:tcW w:w="4644" w:type="dxa"/>
            <w:shd w:val="clear" w:color="auto" w:fill="92CDDC" w:themeFill="accent5" w:themeFillTint="99"/>
            <w:vAlign w:val="center"/>
          </w:tcPr>
          <w:p w14:paraId="5197D0BD" w14:textId="77777777" w:rsidR="00BA7885" w:rsidRPr="00E348A3" w:rsidRDefault="00BA7885" w:rsidP="00BA7885">
            <w:pPr>
              <w:ind w:left="102"/>
              <w:rPr>
                <w:b/>
                <w:bCs/>
                <w:noProof/>
                <w:sz w:val="20"/>
                <w:szCs w:val="20"/>
              </w:rPr>
            </w:pPr>
            <w:r w:rsidRPr="00E348A3">
              <w:rPr>
                <w:b/>
                <w:bCs/>
                <w:noProof/>
                <w:color w:val="231F20"/>
                <w:spacing w:val="-4"/>
                <w:w w:val="90"/>
                <w:sz w:val="20"/>
                <w:szCs w:val="20"/>
              </w:rPr>
              <w:t>Kurum Ç</w:t>
            </w:r>
            <w:r w:rsidRPr="00E348A3">
              <w:rPr>
                <w:b/>
                <w:bCs/>
                <w:noProof/>
                <w:color w:val="231F20"/>
                <w:w w:val="90"/>
                <w:sz w:val="20"/>
                <w:szCs w:val="20"/>
              </w:rPr>
              <w:t>al</w:t>
            </w:r>
            <w:r w:rsidRPr="00E348A3">
              <w:rPr>
                <w:b/>
                <w:bCs/>
                <w:noProof/>
                <w:color w:val="231F20"/>
                <w:spacing w:val="1"/>
                <w:w w:val="90"/>
                <w:sz w:val="20"/>
                <w:szCs w:val="20"/>
              </w:rPr>
              <w:t>ı</w:t>
            </w:r>
            <w:r w:rsidRPr="00E348A3">
              <w:rPr>
                <w:b/>
                <w:bCs/>
                <w:noProof/>
                <w:color w:val="231F20"/>
                <w:spacing w:val="-1"/>
                <w:w w:val="90"/>
                <w:sz w:val="20"/>
                <w:szCs w:val="20"/>
              </w:rPr>
              <w:t>şa</w:t>
            </w:r>
            <w:r w:rsidRPr="00E348A3">
              <w:rPr>
                <w:b/>
                <w:bCs/>
                <w:noProof/>
                <w:color w:val="231F20"/>
                <w:w w:val="90"/>
                <w:sz w:val="20"/>
                <w:szCs w:val="20"/>
              </w:rPr>
              <w:t>n</w:t>
            </w:r>
            <w:r w:rsidRPr="00E348A3">
              <w:rPr>
                <w:b/>
                <w:bCs/>
                <w:noProof/>
                <w:color w:val="231F20"/>
                <w:spacing w:val="-2"/>
                <w:w w:val="90"/>
                <w:sz w:val="20"/>
                <w:szCs w:val="20"/>
              </w:rPr>
              <w:t>l</w:t>
            </w:r>
            <w:r w:rsidRPr="00E348A3">
              <w:rPr>
                <w:b/>
                <w:bCs/>
                <w:noProof/>
                <w:color w:val="231F20"/>
                <w:spacing w:val="-1"/>
                <w:w w:val="90"/>
                <w:sz w:val="20"/>
                <w:szCs w:val="20"/>
              </w:rPr>
              <w:t>arı</w:t>
            </w:r>
          </w:p>
        </w:tc>
        <w:tc>
          <w:tcPr>
            <w:tcW w:w="1985" w:type="dxa"/>
            <w:shd w:val="clear" w:color="auto" w:fill="92CDDC" w:themeFill="accent5" w:themeFillTint="99"/>
            <w:vAlign w:val="center"/>
          </w:tcPr>
          <w:p w14:paraId="482FC8B6" w14:textId="77777777" w:rsidR="00BA7885" w:rsidRPr="00E348A3" w:rsidRDefault="00BA7885" w:rsidP="00BA7885">
            <w:pPr>
              <w:ind w:right="766"/>
              <w:rPr>
                <w:noProof/>
                <w:sz w:val="20"/>
                <w:szCs w:val="20"/>
              </w:rPr>
            </w:pPr>
            <w:r w:rsidRPr="00E348A3">
              <w:rPr>
                <w:noProof/>
                <w:color w:val="231F20"/>
                <w:spacing w:val="-6"/>
                <w:w w:val="95"/>
                <w:sz w:val="20"/>
                <w:szCs w:val="20"/>
              </w:rPr>
              <w:t>İ</w:t>
            </w:r>
            <w:r w:rsidRPr="00E348A3">
              <w:rPr>
                <w:noProof/>
                <w:color w:val="231F20"/>
                <w:w w:val="95"/>
                <w:sz w:val="20"/>
                <w:szCs w:val="20"/>
              </w:rPr>
              <w:t>ç</w:t>
            </w:r>
            <w:r w:rsidRPr="00E348A3">
              <w:rPr>
                <w:noProof/>
                <w:color w:val="231F20"/>
                <w:spacing w:val="-24"/>
                <w:w w:val="95"/>
                <w:sz w:val="20"/>
                <w:szCs w:val="20"/>
              </w:rPr>
              <w:t xml:space="preserve"> </w:t>
            </w:r>
            <w:r w:rsidRPr="00E348A3">
              <w:rPr>
                <w:noProof/>
                <w:color w:val="231F20"/>
                <w:spacing w:val="-8"/>
                <w:w w:val="95"/>
                <w:sz w:val="20"/>
                <w:szCs w:val="20"/>
              </w:rPr>
              <w:t>P</w:t>
            </w:r>
            <w:r w:rsidRPr="00E348A3">
              <w:rPr>
                <w:noProof/>
                <w:color w:val="231F20"/>
                <w:spacing w:val="-6"/>
                <w:w w:val="95"/>
                <w:sz w:val="20"/>
                <w:szCs w:val="20"/>
              </w:rPr>
              <w:t>a</w:t>
            </w:r>
            <w:r w:rsidRPr="00E348A3">
              <w:rPr>
                <w:noProof/>
                <w:color w:val="231F20"/>
                <w:spacing w:val="-3"/>
                <w:w w:val="95"/>
                <w:sz w:val="20"/>
                <w:szCs w:val="20"/>
              </w:rPr>
              <w:t>y</w:t>
            </w:r>
            <w:r w:rsidRPr="00E348A3">
              <w:rPr>
                <w:noProof/>
                <w:color w:val="231F20"/>
                <w:spacing w:val="-1"/>
                <w:w w:val="95"/>
                <w:sz w:val="20"/>
                <w:szCs w:val="20"/>
              </w:rPr>
              <w:t>d</w:t>
            </w:r>
            <w:r w:rsidRPr="00E348A3">
              <w:rPr>
                <w:noProof/>
                <w:color w:val="231F20"/>
                <w:w w:val="95"/>
                <w:sz w:val="20"/>
                <w:szCs w:val="20"/>
              </w:rPr>
              <w:t>aş</w:t>
            </w:r>
          </w:p>
        </w:tc>
        <w:tc>
          <w:tcPr>
            <w:tcW w:w="1276" w:type="dxa"/>
            <w:shd w:val="clear" w:color="auto" w:fill="92CDDC" w:themeFill="accent5" w:themeFillTint="99"/>
            <w:vAlign w:val="center"/>
          </w:tcPr>
          <w:p w14:paraId="6C33D717" w14:textId="77777777" w:rsidR="00BA7885" w:rsidRPr="00E348A3" w:rsidRDefault="00BA7885" w:rsidP="00BA7885">
            <w:pPr>
              <w:jc w:val="center"/>
              <w:rPr>
                <w:noProof/>
                <w:sz w:val="20"/>
                <w:szCs w:val="20"/>
              </w:rPr>
            </w:pPr>
            <w:r w:rsidRPr="00E348A3">
              <w:rPr>
                <w:noProof/>
                <w:color w:val="231F20"/>
                <w:w w:val="95"/>
                <w:sz w:val="20"/>
                <w:szCs w:val="20"/>
              </w:rPr>
              <w:t>5</w:t>
            </w:r>
          </w:p>
        </w:tc>
        <w:tc>
          <w:tcPr>
            <w:tcW w:w="1450" w:type="dxa"/>
            <w:shd w:val="clear" w:color="auto" w:fill="92CDDC" w:themeFill="accent5" w:themeFillTint="99"/>
            <w:vAlign w:val="center"/>
          </w:tcPr>
          <w:p w14:paraId="1BCF798E" w14:textId="77777777" w:rsidR="00BA7885" w:rsidRPr="000A274B" w:rsidRDefault="00BA7885" w:rsidP="00BA7885">
            <w:pPr>
              <w:jc w:val="center"/>
              <w:rPr>
                <w:bCs/>
                <w:noProof/>
                <w:sz w:val="20"/>
                <w:szCs w:val="20"/>
              </w:rPr>
            </w:pPr>
            <w:r w:rsidRPr="000A274B">
              <w:rPr>
                <w:bCs/>
                <w:noProof/>
                <w:color w:val="231F20"/>
                <w:w w:val="95"/>
                <w:sz w:val="20"/>
                <w:szCs w:val="20"/>
              </w:rPr>
              <w:t>5</w:t>
            </w:r>
          </w:p>
        </w:tc>
      </w:tr>
      <w:tr w:rsidR="00BA7885" w:rsidRPr="00E348A3" w14:paraId="0EDACB1E" w14:textId="77777777" w:rsidTr="000D0619">
        <w:trPr>
          <w:trHeight w:hRule="exact" w:val="454"/>
        </w:trPr>
        <w:tc>
          <w:tcPr>
            <w:tcW w:w="4644" w:type="dxa"/>
            <w:tcBorders>
              <w:top w:val="double" w:sz="4" w:space="0" w:color="9BBB59"/>
              <w:bottom w:val="double" w:sz="4" w:space="0" w:color="9BBB59"/>
            </w:tcBorders>
            <w:shd w:val="clear" w:color="auto" w:fill="92CDDC" w:themeFill="accent5" w:themeFillTint="99"/>
            <w:vAlign w:val="center"/>
          </w:tcPr>
          <w:p w14:paraId="4C8DD458" w14:textId="77777777" w:rsidR="00BA7885" w:rsidRPr="00E348A3" w:rsidRDefault="00BA7885" w:rsidP="00BA7885">
            <w:pPr>
              <w:ind w:left="102"/>
              <w:rPr>
                <w:b/>
                <w:bCs/>
                <w:noProof/>
                <w:sz w:val="20"/>
                <w:szCs w:val="20"/>
              </w:rPr>
            </w:pPr>
            <w:r w:rsidRPr="00E348A3">
              <w:rPr>
                <w:b/>
                <w:bCs/>
                <w:noProof/>
                <w:color w:val="231F20"/>
                <w:w w:val="95"/>
                <w:sz w:val="20"/>
                <w:szCs w:val="20"/>
              </w:rPr>
              <w:t>Okul Aile Birliği</w:t>
            </w:r>
          </w:p>
        </w:tc>
        <w:tc>
          <w:tcPr>
            <w:tcW w:w="1985" w:type="dxa"/>
            <w:tcBorders>
              <w:top w:val="double" w:sz="4" w:space="0" w:color="9BBB59"/>
              <w:bottom w:val="double" w:sz="4" w:space="0" w:color="9BBB59"/>
            </w:tcBorders>
            <w:shd w:val="clear" w:color="auto" w:fill="92CDDC" w:themeFill="accent5" w:themeFillTint="99"/>
            <w:vAlign w:val="center"/>
          </w:tcPr>
          <w:p w14:paraId="78181141" w14:textId="77777777" w:rsidR="00BA7885" w:rsidRPr="00100348" w:rsidRDefault="00BA7885" w:rsidP="00BA7885">
            <w:pPr>
              <w:ind w:right="222"/>
              <w:rPr>
                <w:bCs/>
                <w:noProof/>
                <w:sz w:val="20"/>
                <w:szCs w:val="20"/>
              </w:rPr>
            </w:pPr>
            <w:r w:rsidRPr="00100348">
              <w:rPr>
                <w:bCs/>
                <w:noProof/>
                <w:color w:val="231F20"/>
                <w:w w:val="90"/>
                <w:sz w:val="20"/>
                <w:szCs w:val="20"/>
              </w:rPr>
              <w:t>İç</w:t>
            </w:r>
            <w:r w:rsidRPr="00100348">
              <w:rPr>
                <w:bCs/>
                <w:noProof/>
                <w:color w:val="231F20"/>
                <w:spacing w:val="16"/>
                <w:w w:val="90"/>
                <w:sz w:val="20"/>
                <w:szCs w:val="20"/>
              </w:rPr>
              <w:t xml:space="preserve"> </w:t>
            </w:r>
            <w:r w:rsidRPr="00100348">
              <w:rPr>
                <w:bCs/>
                <w:noProof/>
                <w:color w:val="231F20"/>
                <w:spacing w:val="-8"/>
                <w:w w:val="90"/>
                <w:sz w:val="20"/>
                <w:szCs w:val="20"/>
              </w:rPr>
              <w:t>P</w:t>
            </w:r>
            <w:r w:rsidRPr="00100348">
              <w:rPr>
                <w:bCs/>
                <w:noProof/>
                <w:color w:val="231F20"/>
                <w:spacing w:val="-5"/>
                <w:w w:val="90"/>
                <w:sz w:val="20"/>
                <w:szCs w:val="20"/>
              </w:rPr>
              <w:t>a</w:t>
            </w:r>
            <w:r w:rsidRPr="00100348">
              <w:rPr>
                <w:bCs/>
                <w:noProof/>
                <w:color w:val="231F20"/>
                <w:spacing w:val="-3"/>
                <w:w w:val="90"/>
                <w:sz w:val="20"/>
                <w:szCs w:val="20"/>
              </w:rPr>
              <w:t>y</w:t>
            </w:r>
            <w:r w:rsidRPr="00100348">
              <w:rPr>
                <w:bCs/>
                <w:noProof/>
                <w:color w:val="231F20"/>
                <w:spacing w:val="-1"/>
                <w:w w:val="90"/>
                <w:sz w:val="20"/>
                <w:szCs w:val="20"/>
              </w:rPr>
              <w:t>d</w:t>
            </w:r>
            <w:r w:rsidRPr="00100348">
              <w:rPr>
                <w:bCs/>
                <w:noProof/>
                <w:color w:val="231F20"/>
                <w:w w:val="90"/>
                <w:sz w:val="20"/>
                <w:szCs w:val="20"/>
              </w:rPr>
              <w:t>aş</w:t>
            </w:r>
          </w:p>
        </w:tc>
        <w:tc>
          <w:tcPr>
            <w:tcW w:w="1276" w:type="dxa"/>
            <w:tcBorders>
              <w:top w:val="double" w:sz="4" w:space="0" w:color="9BBB59"/>
              <w:bottom w:val="double" w:sz="4" w:space="0" w:color="9BBB59"/>
            </w:tcBorders>
            <w:shd w:val="clear" w:color="auto" w:fill="92CDDC" w:themeFill="accent5" w:themeFillTint="99"/>
            <w:vAlign w:val="center"/>
          </w:tcPr>
          <w:p w14:paraId="4E5AD563" w14:textId="77777777" w:rsidR="00BA7885" w:rsidRPr="00100348" w:rsidRDefault="00BA7885" w:rsidP="00BA7885">
            <w:pPr>
              <w:jc w:val="center"/>
              <w:rPr>
                <w:bCs/>
                <w:noProof/>
                <w:sz w:val="20"/>
                <w:szCs w:val="20"/>
              </w:rPr>
            </w:pPr>
            <w:r w:rsidRPr="00100348">
              <w:rPr>
                <w:bCs/>
                <w:noProof/>
                <w:color w:val="231F20"/>
                <w:w w:val="95"/>
                <w:sz w:val="20"/>
                <w:szCs w:val="20"/>
              </w:rPr>
              <w:t>5</w:t>
            </w:r>
          </w:p>
        </w:tc>
        <w:tc>
          <w:tcPr>
            <w:tcW w:w="1450" w:type="dxa"/>
            <w:tcBorders>
              <w:top w:val="double" w:sz="4" w:space="0" w:color="9BBB59"/>
              <w:bottom w:val="double" w:sz="4" w:space="0" w:color="9BBB59"/>
            </w:tcBorders>
            <w:shd w:val="clear" w:color="auto" w:fill="92CDDC" w:themeFill="accent5" w:themeFillTint="99"/>
            <w:vAlign w:val="center"/>
          </w:tcPr>
          <w:p w14:paraId="0DB90AAA" w14:textId="77777777" w:rsidR="00BA7885" w:rsidRPr="00100348" w:rsidRDefault="00BA7885" w:rsidP="00BA7885">
            <w:pPr>
              <w:jc w:val="center"/>
              <w:rPr>
                <w:bCs/>
                <w:noProof/>
                <w:sz w:val="20"/>
                <w:szCs w:val="20"/>
              </w:rPr>
            </w:pPr>
            <w:r w:rsidRPr="00100348">
              <w:rPr>
                <w:bCs/>
                <w:noProof/>
                <w:color w:val="231F20"/>
                <w:w w:val="95"/>
                <w:sz w:val="20"/>
                <w:szCs w:val="20"/>
              </w:rPr>
              <w:t>5</w:t>
            </w:r>
          </w:p>
        </w:tc>
      </w:tr>
      <w:tr w:rsidR="00BA7885" w:rsidRPr="00E348A3" w14:paraId="337A53A1" w14:textId="77777777" w:rsidTr="000D0619">
        <w:trPr>
          <w:trHeight w:hRule="exact" w:val="454"/>
        </w:trPr>
        <w:tc>
          <w:tcPr>
            <w:tcW w:w="4644" w:type="dxa"/>
            <w:tcBorders>
              <w:top w:val="double" w:sz="4" w:space="0" w:color="9BBB59"/>
            </w:tcBorders>
            <w:shd w:val="clear" w:color="auto" w:fill="92CDDC" w:themeFill="accent5" w:themeFillTint="99"/>
          </w:tcPr>
          <w:p w14:paraId="7AAEE994" w14:textId="77777777" w:rsidR="00BA7885" w:rsidRPr="00E348A3" w:rsidRDefault="00BA7885" w:rsidP="00BA7885">
            <w:pPr>
              <w:spacing w:line="259" w:lineRule="auto"/>
              <w:ind w:left="103"/>
              <w:rPr>
                <w:b/>
                <w:bCs/>
                <w:noProof/>
                <w:color w:val="231F20"/>
                <w:w w:val="95"/>
                <w:sz w:val="20"/>
                <w:szCs w:val="20"/>
              </w:rPr>
            </w:pPr>
          </w:p>
        </w:tc>
        <w:tc>
          <w:tcPr>
            <w:tcW w:w="1985" w:type="dxa"/>
            <w:tcBorders>
              <w:top w:val="double" w:sz="4" w:space="0" w:color="9BBB59"/>
            </w:tcBorders>
            <w:shd w:val="clear" w:color="auto" w:fill="92CDDC" w:themeFill="accent5" w:themeFillTint="99"/>
          </w:tcPr>
          <w:p w14:paraId="2343CF00" w14:textId="77777777" w:rsidR="00BA7885" w:rsidRPr="00E348A3" w:rsidRDefault="00BA7885" w:rsidP="00BA7885">
            <w:pPr>
              <w:spacing w:line="259" w:lineRule="auto"/>
              <w:ind w:right="222"/>
              <w:rPr>
                <w:b/>
                <w:bCs/>
                <w:noProof/>
                <w:color w:val="231F20"/>
                <w:w w:val="90"/>
                <w:sz w:val="20"/>
                <w:szCs w:val="20"/>
              </w:rPr>
            </w:pPr>
          </w:p>
        </w:tc>
        <w:tc>
          <w:tcPr>
            <w:tcW w:w="1276" w:type="dxa"/>
            <w:tcBorders>
              <w:top w:val="double" w:sz="4" w:space="0" w:color="9BBB59"/>
            </w:tcBorders>
            <w:shd w:val="clear" w:color="auto" w:fill="92CDDC" w:themeFill="accent5" w:themeFillTint="99"/>
          </w:tcPr>
          <w:p w14:paraId="7B68ECC4" w14:textId="77777777" w:rsidR="00BA7885" w:rsidRPr="00E348A3" w:rsidRDefault="00BA7885" w:rsidP="00BA7885">
            <w:pPr>
              <w:spacing w:line="259" w:lineRule="auto"/>
              <w:ind w:left="778" w:right="778"/>
              <w:jc w:val="center"/>
              <w:rPr>
                <w:b/>
                <w:bCs/>
                <w:noProof/>
                <w:color w:val="231F20"/>
                <w:w w:val="95"/>
                <w:sz w:val="20"/>
                <w:szCs w:val="20"/>
              </w:rPr>
            </w:pPr>
          </w:p>
        </w:tc>
        <w:tc>
          <w:tcPr>
            <w:tcW w:w="1450" w:type="dxa"/>
            <w:tcBorders>
              <w:top w:val="double" w:sz="4" w:space="0" w:color="9BBB59"/>
            </w:tcBorders>
            <w:shd w:val="clear" w:color="auto" w:fill="92CDDC" w:themeFill="accent5" w:themeFillTint="99"/>
          </w:tcPr>
          <w:p w14:paraId="03501D22" w14:textId="77777777" w:rsidR="00BA7885" w:rsidRPr="00E348A3" w:rsidRDefault="00BA7885" w:rsidP="00BA7885">
            <w:pPr>
              <w:spacing w:line="259" w:lineRule="auto"/>
              <w:ind w:left="778" w:right="773"/>
              <w:jc w:val="center"/>
              <w:rPr>
                <w:b/>
                <w:bCs/>
                <w:noProof/>
                <w:color w:val="231F20"/>
                <w:w w:val="95"/>
                <w:sz w:val="20"/>
                <w:szCs w:val="20"/>
              </w:rPr>
            </w:pPr>
          </w:p>
        </w:tc>
      </w:tr>
    </w:tbl>
    <w:p w14:paraId="187E9DD9" w14:textId="350BF988" w:rsidR="000D0619" w:rsidRDefault="000D0619" w:rsidP="00BA7885">
      <w:pPr>
        <w:tabs>
          <w:tab w:val="left" w:pos="7320"/>
        </w:tabs>
        <w:jc w:val="both"/>
        <w:rPr>
          <w:rFonts w:ascii="Times New Roman" w:hAnsi="Times New Roman" w:cs="Times New Roman"/>
          <w:sz w:val="24"/>
          <w:szCs w:val="24"/>
        </w:rPr>
      </w:pPr>
    </w:p>
    <w:p w14:paraId="648A89F7" w14:textId="77777777" w:rsidR="000D0619" w:rsidRDefault="000D0619" w:rsidP="00BA7885">
      <w:pPr>
        <w:tabs>
          <w:tab w:val="left" w:pos="7320"/>
        </w:tabs>
        <w:jc w:val="both"/>
        <w:rPr>
          <w:rFonts w:ascii="Times New Roman" w:hAnsi="Times New Roman" w:cs="Times New Roman"/>
          <w:sz w:val="24"/>
          <w:szCs w:val="24"/>
        </w:rPr>
      </w:pPr>
    </w:p>
    <w:p w14:paraId="00288594" w14:textId="77777777" w:rsidR="000D0619" w:rsidRDefault="000D0619" w:rsidP="00BA7885">
      <w:pPr>
        <w:tabs>
          <w:tab w:val="left" w:pos="7320"/>
        </w:tabs>
        <w:jc w:val="both"/>
        <w:rPr>
          <w:rFonts w:ascii="Times New Roman" w:hAnsi="Times New Roman" w:cs="Times New Roman"/>
          <w:sz w:val="24"/>
          <w:szCs w:val="24"/>
        </w:rPr>
      </w:pPr>
    </w:p>
    <w:p w14:paraId="71FA6F06" w14:textId="77777777" w:rsidR="000D0619" w:rsidRDefault="000D0619" w:rsidP="00BA7885">
      <w:pPr>
        <w:tabs>
          <w:tab w:val="left" w:pos="7320"/>
        </w:tabs>
        <w:jc w:val="both"/>
        <w:rPr>
          <w:rFonts w:ascii="Times New Roman" w:hAnsi="Times New Roman" w:cs="Times New Roman"/>
          <w:sz w:val="24"/>
          <w:szCs w:val="24"/>
        </w:rPr>
      </w:pPr>
    </w:p>
    <w:p w14:paraId="300A8299" w14:textId="77777777" w:rsidR="000D0619" w:rsidRDefault="000D0619" w:rsidP="00BA7885">
      <w:pPr>
        <w:tabs>
          <w:tab w:val="left" w:pos="7320"/>
        </w:tabs>
        <w:jc w:val="both"/>
        <w:rPr>
          <w:rFonts w:ascii="Times New Roman" w:hAnsi="Times New Roman" w:cs="Times New Roman"/>
          <w:sz w:val="24"/>
          <w:szCs w:val="24"/>
        </w:rPr>
      </w:pPr>
    </w:p>
    <w:p w14:paraId="06A1F147" w14:textId="77777777" w:rsidR="000D0619" w:rsidRDefault="000D0619" w:rsidP="00BA7885">
      <w:pPr>
        <w:tabs>
          <w:tab w:val="left" w:pos="7320"/>
        </w:tabs>
        <w:jc w:val="both"/>
        <w:rPr>
          <w:rFonts w:ascii="Times New Roman" w:hAnsi="Times New Roman" w:cs="Times New Roman"/>
          <w:sz w:val="24"/>
          <w:szCs w:val="24"/>
        </w:rPr>
      </w:pPr>
    </w:p>
    <w:p w14:paraId="0F8322DB" w14:textId="77777777" w:rsidR="000D0619" w:rsidRDefault="000D0619" w:rsidP="00BA7885">
      <w:pPr>
        <w:tabs>
          <w:tab w:val="left" w:pos="7320"/>
        </w:tabs>
        <w:jc w:val="both"/>
        <w:rPr>
          <w:rFonts w:ascii="Times New Roman" w:hAnsi="Times New Roman" w:cs="Times New Roman"/>
          <w:sz w:val="24"/>
          <w:szCs w:val="24"/>
        </w:rPr>
      </w:pPr>
    </w:p>
    <w:p w14:paraId="1026331D" w14:textId="77777777" w:rsidR="000D0619" w:rsidRDefault="000D0619" w:rsidP="00BA7885">
      <w:pPr>
        <w:tabs>
          <w:tab w:val="left" w:pos="7320"/>
        </w:tabs>
        <w:jc w:val="both"/>
        <w:rPr>
          <w:rFonts w:ascii="Times New Roman" w:hAnsi="Times New Roman" w:cs="Times New Roman"/>
          <w:sz w:val="24"/>
          <w:szCs w:val="24"/>
        </w:rPr>
      </w:pPr>
    </w:p>
    <w:p w14:paraId="66603AFF" w14:textId="77777777" w:rsidR="000D0619" w:rsidRDefault="000D0619" w:rsidP="00BA7885">
      <w:pPr>
        <w:tabs>
          <w:tab w:val="left" w:pos="7320"/>
        </w:tabs>
        <w:jc w:val="both"/>
        <w:rPr>
          <w:rFonts w:ascii="Times New Roman" w:hAnsi="Times New Roman" w:cs="Times New Roman"/>
          <w:sz w:val="24"/>
          <w:szCs w:val="24"/>
        </w:rPr>
      </w:pPr>
    </w:p>
    <w:p w14:paraId="5ECAC23C" w14:textId="77777777" w:rsidR="000D0619" w:rsidRDefault="000D0619" w:rsidP="00BA7885">
      <w:pPr>
        <w:tabs>
          <w:tab w:val="left" w:pos="7320"/>
        </w:tabs>
        <w:jc w:val="both"/>
        <w:rPr>
          <w:rFonts w:ascii="Times New Roman" w:hAnsi="Times New Roman" w:cs="Times New Roman"/>
          <w:sz w:val="24"/>
          <w:szCs w:val="24"/>
        </w:rPr>
      </w:pPr>
    </w:p>
    <w:p w14:paraId="54E036A0" w14:textId="77777777" w:rsidR="000D0619" w:rsidRDefault="000D0619" w:rsidP="00BA7885">
      <w:pPr>
        <w:tabs>
          <w:tab w:val="left" w:pos="7320"/>
        </w:tabs>
        <w:jc w:val="both"/>
        <w:rPr>
          <w:rFonts w:ascii="Times New Roman" w:hAnsi="Times New Roman" w:cs="Times New Roman"/>
          <w:sz w:val="24"/>
          <w:szCs w:val="24"/>
        </w:rPr>
      </w:pPr>
    </w:p>
    <w:p w14:paraId="482F5FB6" w14:textId="77777777" w:rsidR="000D0619" w:rsidRDefault="000D0619" w:rsidP="00BA7885">
      <w:pPr>
        <w:tabs>
          <w:tab w:val="left" w:pos="7320"/>
        </w:tabs>
        <w:jc w:val="both"/>
        <w:rPr>
          <w:rFonts w:ascii="Times New Roman" w:hAnsi="Times New Roman" w:cs="Times New Roman"/>
          <w:sz w:val="24"/>
          <w:szCs w:val="24"/>
        </w:rPr>
      </w:pPr>
    </w:p>
    <w:p w14:paraId="44D46494" w14:textId="77777777" w:rsidR="000D0619" w:rsidRDefault="000D0619" w:rsidP="00BA7885">
      <w:pPr>
        <w:tabs>
          <w:tab w:val="left" w:pos="7320"/>
        </w:tabs>
        <w:jc w:val="both"/>
        <w:rPr>
          <w:rFonts w:ascii="Times New Roman" w:hAnsi="Times New Roman" w:cs="Times New Roman"/>
          <w:sz w:val="24"/>
          <w:szCs w:val="24"/>
        </w:rPr>
      </w:pPr>
    </w:p>
    <w:p w14:paraId="622A8C9F" w14:textId="77777777" w:rsidR="000D0619" w:rsidRDefault="000D0619" w:rsidP="00BA7885">
      <w:pPr>
        <w:tabs>
          <w:tab w:val="left" w:pos="7320"/>
        </w:tabs>
        <w:jc w:val="both"/>
        <w:rPr>
          <w:rFonts w:ascii="Times New Roman" w:hAnsi="Times New Roman" w:cs="Times New Roman"/>
          <w:sz w:val="24"/>
          <w:szCs w:val="24"/>
        </w:rPr>
      </w:pPr>
    </w:p>
    <w:p w14:paraId="669D6B3C" w14:textId="77777777" w:rsidR="000D0619" w:rsidRDefault="000D0619" w:rsidP="00BA7885">
      <w:pPr>
        <w:tabs>
          <w:tab w:val="left" w:pos="7320"/>
        </w:tabs>
        <w:jc w:val="both"/>
        <w:rPr>
          <w:rFonts w:ascii="Times New Roman" w:hAnsi="Times New Roman" w:cs="Times New Roman"/>
          <w:sz w:val="24"/>
          <w:szCs w:val="24"/>
        </w:rPr>
      </w:pPr>
    </w:p>
    <w:p w14:paraId="36995749" w14:textId="77777777" w:rsidR="000D0619" w:rsidRDefault="000D0619" w:rsidP="00BA7885">
      <w:pPr>
        <w:tabs>
          <w:tab w:val="left" w:pos="7320"/>
        </w:tabs>
        <w:jc w:val="both"/>
        <w:rPr>
          <w:rFonts w:ascii="Times New Roman" w:hAnsi="Times New Roman" w:cs="Times New Roman"/>
          <w:sz w:val="24"/>
          <w:szCs w:val="24"/>
        </w:rPr>
      </w:pPr>
    </w:p>
    <w:p w14:paraId="2189335C" w14:textId="77777777" w:rsidR="000D0619" w:rsidRDefault="000D0619" w:rsidP="00BA7885">
      <w:pPr>
        <w:tabs>
          <w:tab w:val="left" w:pos="7320"/>
        </w:tabs>
        <w:jc w:val="both"/>
        <w:rPr>
          <w:rFonts w:ascii="Times New Roman" w:hAnsi="Times New Roman" w:cs="Times New Roman"/>
          <w:sz w:val="24"/>
          <w:szCs w:val="24"/>
        </w:rPr>
      </w:pPr>
    </w:p>
    <w:p w14:paraId="025949F5" w14:textId="2A34AFB0" w:rsidR="00BA7885" w:rsidRDefault="00BA7885" w:rsidP="00BA7885">
      <w:pPr>
        <w:tabs>
          <w:tab w:val="left" w:pos="7320"/>
        </w:tabs>
        <w:jc w:val="both"/>
        <w:rPr>
          <w:rFonts w:ascii="Times New Roman" w:hAnsi="Times New Roman" w:cs="Times New Roman"/>
          <w:sz w:val="24"/>
          <w:szCs w:val="24"/>
        </w:rPr>
      </w:pPr>
      <w:r w:rsidRPr="001434A9">
        <w:rPr>
          <w:rFonts w:ascii="Times New Roman" w:hAnsi="Times New Roman" w:cs="Times New Roman"/>
          <w:sz w:val="24"/>
          <w:szCs w:val="24"/>
        </w:rPr>
        <w:t>Paydaş anketlerine ilişkin ortaya çıkan temel sonuçlar şu şekildedir:</w:t>
      </w:r>
    </w:p>
    <w:p w14:paraId="4244BFD0" w14:textId="253B7046" w:rsidR="008E7D4D" w:rsidRDefault="008E7D4D" w:rsidP="00BA7885">
      <w:pPr>
        <w:tabs>
          <w:tab w:val="left" w:pos="7320"/>
        </w:tabs>
        <w:jc w:val="both"/>
        <w:rPr>
          <w:rFonts w:ascii="Times New Roman" w:hAnsi="Times New Roman" w:cs="Times New Roman"/>
          <w:sz w:val="24"/>
          <w:szCs w:val="24"/>
        </w:rPr>
      </w:pPr>
    </w:p>
    <w:p w14:paraId="744EF595" w14:textId="3651D671" w:rsidR="008E7D4D" w:rsidRDefault="008E7D4D" w:rsidP="00BA7885">
      <w:pPr>
        <w:tabs>
          <w:tab w:val="left" w:pos="7320"/>
        </w:tabs>
        <w:jc w:val="both"/>
        <w:rPr>
          <w:rFonts w:ascii="Times New Roman" w:hAnsi="Times New Roman" w:cs="Times New Roman"/>
          <w:sz w:val="24"/>
          <w:szCs w:val="24"/>
        </w:rPr>
      </w:pPr>
    </w:p>
    <w:p w14:paraId="7C9C6DB6" w14:textId="38FF4EF7" w:rsidR="008E7D4D" w:rsidRDefault="008E7D4D" w:rsidP="00BA7885">
      <w:pPr>
        <w:tabs>
          <w:tab w:val="left" w:pos="7320"/>
        </w:tabs>
        <w:jc w:val="both"/>
        <w:rPr>
          <w:rFonts w:ascii="Times New Roman" w:hAnsi="Times New Roman" w:cs="Times New Roman"/>
          <w:sz w:val="24"/>
          <w:szCs w:val="24"/>
        </w:rPr>
      </w:pPr>
    </w:p>
    <w:p w14:paraId="7D78619B" w14:textId="77777777" w:rsidR="008E7D4D" w:rsidRPr="00BA7885" w:rsidRDefault="008E7D4D" w:rsidP="008E7D4D">
      <w:pPr>
        <w:tabs>
          <w:tab w:val="left" w:pos="7320"/>
        </w:tabs>
        <w:jc w:val="both"/>
        <w:rPr>
          <w:rFonts w:ascii="Times New Roman" w:hAnsi="Times New Roman" w:cs="Times New Roman"/>
          <w:b/>
          <w:bCs/>
          <w:sz w:val="24"/>
          <w:szCs w:val="24"/>
        </w:rPr>
      </w:pPr>
      <w:r w:rsidRPr="001434A9">
        <w:rPr>
          <w:rFonts w:ascii="Times New Roman" w:hAnsi="Times New Roman" w:cs="Times New Roman"/>
          <w:b/>
          <w:bCs/>
          <w:sz w:val="24"/>
          <w:szCs w:val="24"/>
        </w:rPr>
        <w:t>Öğrenci Anketi Sonuçları:</w:t>
      </w:r>
    </w:p>
    <w:p w14:paraId="35851D2B" w14:textId="77777777" w:rsidR="008E7D4D" w:rsidRDefault="008E7D4D" w:rsidP="00BA7885">
      <w:pPr>
        <w:tabs>
          <w:tab w:val="left" w:pos="7320"/>
        </w:tabs>
        <w:jc w:val="both"/>
        <w:rPr>
          <w:rFonts w:ascii="Times New Roman" w:hAnsi="Times New Roman" w:cs="Times New Roman"/>
          <w:sz w:val="24"/>
          <w:szCs w:val="24"/>
        </w:rPr>
      </w:pPr>
    </w:p>
    <w:p w14:paraId="759A1916" w14:textId="77777777" w:rsidR="001434A9" w:rsidRPr="001434A9" w:rsidRDefault="001434A9" w:rsidP="001434A9">
      <w:pPr>
        <w:tabs>
          <w:tab w:val="left" w:pos="7320"/>
        </w:tabs>
        <w:jc w:val="both"/>
        <w:rPr>
          <w:rFonts w:ascii="Times New Roman" w:hAnsi="Times New Roman" w:cs="Times New Roman"/>
          <w:sz w:val="24"/>
          <w:szCs w:val="24"/>
        </w:rPr>
      </w:pPr>
    </w:p>
    <w:p w14:paraId="33C15475" w14:textId="77777777" w:rsidR="001434A9" w:rsidRPr="001434A9" w:rsidRDefault="001434A9" w:rsidP="001434A9">
      <w:pPr>
        <w:tabs>
          <w:tab w:val="left" w:pos="7320"/>
        </w:tabs>
        <w:jc w:val="both"/>
        <w:rPr>
          <w:rFonts w:ascii="Times New Roman" w:hAnsi="Times New Roman" w:cs="Times New Roman"/>
          <w:sz w:val="24"/>
          <w:szCs w:val="24"/>
        </w:rPr>
      </w:pPr>
    </w:p>
    <w:tbl>
      <w:tblPr>
        <w:tblpPr w:leftFromText="141" w:rightFromText="141" w:vertAnchor="page" w:horzAnchor="margin" w:tblpXSpec="center" w:tblpY="3376"/>
        <w:tblW w:w="1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7067"/>
        <w:gridCol w:w="758"/>
        <w:gridCol w:w="782"/>
        <w:gridCol w:w="758"/>
        <w:gridCol w:w="782"/>
        <w:gridCol w:w="711"/>
      </w:tblGrid>
      <w:tr w:rsidR="00BA7885" w:rsidRPr="00BA7885" w14:paraId="4790A10F" w14:textId="77777777" w:rsidTr="008E7D4D">
        <w:trPr>
          <w:trHeight w:val="530"/>
        </w:trPr>
        <w:tc>
          <w:tcPr>
            <w:tcW w:w="915" w:type="dxa"/>
            <w:vMerge w:val="restart"/>
          </w:tcPr>
          <w:p w14:paraId="64D6BFBC" w14:textId="77777777" w:rsidR="00BA7885" w:rsidRPr="00BA7885" w:rsidRDefault="00BA7885" w:rsidP="008E7D4D">
            <w:pPr>
              <w:tabs>
                <w:tab w:val="left" w:pos="7320"/>
              </w:tabs>
              <w:jc w:val="both"/>
              <w:rPr>
                <w:rFonts w:ascii="Times New Roman" w:hAnsi="Times New Roman" w:cs="Times New Roman"/>
                <w:sz w:val="24"/>
                <w:szCs w:val="24"/>
                <w:lang w:bidi="tr-TR"/>
              </w:rPr>
            </w:pPr>
          </w:p>
          <w:p w14:paraId="1D868889" w14:textId="77777777" w:rsidR="00BA7885" w:rsidRPr="00BA7885" w:rsidRDefault="00BA7885" w:rsidP="008E7D4D">
            <w:pPr>
              <w:tabs>
                <w:tab w:val="left" w:pos="7320"/>
              </w:tabs>
              <w:jc w:val="both"/>
              <w:rPr>
                <w:rFonts w:ascii="Times New Roman" w:hAnsi="Times New Roman" w:cs="Times New Roman"/>
                <w:sz w:val="24"/>
                <w:szCs w:val="24"/>
                <w:lang w:bidi="tr-TR"/>
              </w:rPr>
            </w:pPr>
          </w:p>
          <w:p w14:paraId="4D309F3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Sıra No</w:t>
            </w:r>
          </w:p>
        </w:tc>
        <w:tc>
          <w:tcPr>
            <w:tcW w:w="7067" w:type="dxa"/>
            <w:vMerge w:val="restart"/>
          </w:tcPr>
          <w:p w14:paraId="5D58408A" w14:textId="77777777" w:rsidR="00BA7885" w:rsidRPr="00BA7885" w:rsidRDefault="00BA7885" w:rsidP="008E7D4D">
            <w:pPr>
              <w:tabs>
                <w:tab w:val="left" w:pos="7320"/>
              </w:tabs>
              <w:jc w:val="both"/>
              <w:rPr>
                <w:rFonts w:ascii="Times New Roman" w:hAnsi="Times New Roman" w:cs="Times New Roman"/>
                <w:sz w:val="24"/>
                <w:szCs w:val="24"/>
                <w:lang w:bidi="tr-TR"/>
              </w:rPr>
            </w:pPr>
          </w:p>
          <w:p w14:paraId="1DB0E63F" w14:textId="77777777" w:rsidR="00BA7885" w:rsidRPr="00BA7885" w:rsidRDefault="00BA7885" w:rsidP="008E7D4D">
            <w:pPr>
              <w:tabs>
                <w:tab w:val="left" w:pos="7320"/>
              </w:tabs>
              <w:jc w:val="both"/>
              <w:rPr>
                <w:rFonts w:ascii="Times New Roman" w:hAnsi="Times New Roman" w:cs="Times New Roman"/>
                <w:sz w:val="24"/>
                <w:szCs w:val="24"/>
                <w:lang w:bidi="tr-TR"/>
              </w:rPr>
            </w:pPr>
          </w:p>
          <w:p w14:paraId="267DB8E2" w14:textId="77777777" w:rsidR="00BA7885" w:rsidRPr="00BA7885" w:rsidRDefault="00BA7885" w:rsidP="008E7D4D">
            <w:pPr>
              <w:tabs>
                <w:tab w:val="left" w:pos="7320"/>
              </w:tabs>
              <w:jc w:val="both"/>
              <w:rPr>
                <w:rFonts w:ascii="Times New Roman" w:hAnsi="Times New Roman" w:cs="Times New Roman"/>
                <w:sz w:val="24"/>
                <w:szCs w:val="24"/>
                <w:lang w:bidi="tr-TR"/>
              </w:rPr>
            </w:pPr>
          </w:p>
          <w:p w14:paraId="402A803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Maddeler</w:t>
            </w:r>
          </w:p>
        </w:tc>
        <w:tc>
          <w:tcPr>
            <w:tcW w:w="3791" w:type="dxa"/>
            <w:gridSpan w:val="5"/>
          </w:tcPr>
          <w:p w14:paraId="39853D6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Katılma Derecesi</w:t>
            </w:r>
          </w:p>
        </w:tc>
      </w:tr>
      <w:tr w:rsidR="00BA7885" w:rsidRPr="00BA7885" w14:paraId="2AB31465" w14:textId="77777777" w:rsidTr="008E7D4D">
        <w:trPr>
          <w:trHeight w:val="1796"/>
        </w:trPr>
        <w:tc>
          <w:tcPr>
            <w:tcW w:w="915" w:type="dxa"/>
            <w:vMerge/>
            <w:tcBorders>
              <w:top w:val="nil"/>
            </w:tcBorders>
          </w:tcPr>
          <w:p w14:paraId="127F88BB" w14:textId="77777777" w:rsidR="00BA7885" w:rsidRPr="00BA7885" w:rsidRDefault="00BA7885" w:rsidP="008E7D4D">
            <w:pPr>
              <w:tabs>
                <w:tab w:val="left" w:pos="7320"/>
              </w:tabs>
              <w:jc w:val="both"/>
              <w:rPr>
                <w:rFonts w:ascii="Times New Roman" w:hAnsi="Times New Roman" w:cs="Times New Roman"/>
                <w:sz w:val="24"/>
                <w:szCs w:val="24"/>
                <w:lang w:bidi="tr-TR"/>
              </w:rPr>
            </w:pPr>
          </w:p>
        </w:tc>
        <w:tc>
          <w:tcPr>
            <w:tcW w:w="7067" w:type="dxa"/>
            <w:vMerge/>
            <w:tcBorders>
              <w:top w:val="nil"/>
            </w:tcBorders>
          </w:tcPr>
          <w:p w14:paraId="41AD1DF6" w14:textId="77777777" w:rsidR="00BA7885" w:rsidRPr="00BA7885" w:rsidRDefault="00BA7885" w:rsidP="008E7D4D">
            <w:pPr>
              <w:tabs>
                <w:tab w:val="left" w:pos="7320"/>
              </w:tabs>
              <w:jc w:val="both"/>
              <w:rPr>
                <w:rFonts w:ascii="Times New Roman" w:hAnsi="Times New Roman" w:cs="Times New Roman"/>
                <w:sz w:val="24"/>
                <w:szCs w:val="24"/>
                <w:lang w:bidi="tr-TR"/>
              </w:rPr>
            </w:pPr>
          </w:p>
        </w:tc>
        <w:tc>
          <w:tcPr>
            <w:tcW w:w="758" w:type="dxa"/>
            <w:textDirection w:val="tbRl"/>
          </w:tcPr>
          <w:p w14:paraId="296350C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Kesinlikle Katılıyorum</w:t>
            </w:r>
          </w:p>
        </w:tc>
        <w:tc>
          <w:tcPr>
            <w:tcW w:w="782" w:type="dxa"/>
            <w:textDirection w:val="tbRl"/>
          </w:tcPr>
          <w:p w14:paraId="621E4658"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Katılıyorum</w:t>
            </w:r>
          </w:p>
        </w:tc>
        <w:tc>
          <w:tcPr>
            <w:tcW w:w="758" w:type="dxa"/>
            <w:textDirection w:val="tbRl"/>
          </w:tcPr>
          <w:p w14:paraId="3E7D815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Karasızım</w:t>
            </w:r>
          </w:p>
        </w:tc>
        <w:tc>
          <w:tcPr>
            <w:tcW w:w="782" w:type="dxa"/>
            <w:textDirection w:val="tbRl"/>
          </w:tcPr>
          <w:p w14:paraId="6FD7217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Kısmen Katılıyorum</w:t>
            </w:r>
          </w:p>
        </w:tc>
        <w:tc>
          <w:tcPr>
            <w:tcW w:w="711" w:type="dxa"/>
            <w:textDirection w:val="tbRl"/>
          </w:tcPr>
          <w:p w14:paraId="2B2AF98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Katılmıyorum</w:t>
            </w:r>
          </w:p>
        </w:tc>
      </w:tr>
      <w:tr w:rsidR="00BA7885" w:rsidRPr="00BA7885" w14:paraId="4B7062A8" w14:textId="77777777" w:rsidTr="008E7D4D">
        <w:trPr>
          <w:trHeight w:val="532"/>
        </w:trPr>
        <w:tc>
          <w:tcPr>
            <w:tcW w:w="915" w:type="dxa"/>
          </w:tcPr>
          <w:p w14:paraId="33223F8F"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w:t>
            </w:r>
          </w:p>
        </w:tc>
        <w:tc>
          <w:tcPr>
            <w:tcW w:w="7067" w:type="dxa"/>
          </w:tcPr>
          <w:p w14:paraId="43ED14C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Öğretmenlerimle ihtiyaç duyduğumda rahatlıkla görüşebilirim.</w:t>
            </w:r>
          </w:p>
        </w:tc>
        <w:tc>
          <w:tcPr>
            <w:tcW w:w="758" w:type="dxa"/>
          </w:tcPr>
          <w:p w14:paraId="79423F1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%37</w:t>
            </w:r>
          </w:p>
        </w:tc>
        <w:tc>
          <w:tcPr>
            <w:tcW w:w="782" w:type="dxa"/>
          </w:tcPr>
          <w:p w14:paraId="7D7AAB9E"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%26</w:t>
            </w:r>
          </w:p>
        </w:tc>
        <w:tc>
          <w:tcPr>
            <w:tcW w:w="758" w:type="dxa"/>
          </w:tcPr>
          <w:p w14:paraId="6616C601"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w:t>
            </w:r>
          </w:p>
        </w:tc>
        <w:tc>
          <w:tcPr>
            <w:tcW w:w="782" w:type="dxa"/>
          </w:tcPr>
          <w:p w14:paraId="12B70D1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c>
          <w:tcPr>
            <w:tcW w:w="711" w:type="dxa"/>
          </w:tcPr>
          <w:p w14:paraId="137D5D49"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%15</w:t>
            </w:r>
          </w:p>
        </w:tc>
      </w:tr>
      <w:tr w:rsidR="00BA7885" w:rsidRPr="00BA7885" w14:paraId="6C8B476E" w14:textId="77777777" w:rsidTr="008E7D4D">
        <w:trPr>
          <w:trHeight w:val="530"/>
        </w:trPr>
        <w:tc>
          <w:tcPr>
            <w:tcW w:w="915" w:type="dxa"/>
          </w:tcPr>
          <w:p w14:paraId="31859628"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w:t>
            </w:r>
          </w:p>
        </w:tc>
        <w:tc>
          <w:tcPr>
            <w:tcW w:w="7067" w:type="dxa"/>
          </w:tcPr>
          <w:p w14:paraId="6CDE4F2D"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 müdürü ile ihtiyaç duyduğumda rahatlıkla konuşabiliyorum.</w:t>
            </w:r>
          </w:p>
        </w:tc>
        <w:tc>
          <w:tcPr>
            <w:tcW w:w="758" w:type="dxa"/>
          </w:tcPr>
          <w:p w14:paraId="2790589A"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%31</w:t>
            </w:r>
          </w:p>
        </w:tc>
        <w:tc>
          <w:tcPr>
            <w:tcW w:w="782" w:type="dxa"/>
          </w:tcPr>
          <w:p w14:paraId="67A3CB1C"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758" w:type="dxa"/>
          </w:tcPr>
          <w:p w14:paraId="11B3CFBC"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%15</w:t>
            </w:r>
          </w:p>
        </w:tc>
        <w:tc>
          <w:tcPr>
            <w:tcW w:w="782" w:type="dxa"/>
          </w:tcPr>
          <w:p w14:paraId="3A351B9D"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%19</w:t>
            </w:r>
          </w:p>
        </w:tc>
        <w:tc>
          <w:tcPr>
            <w:tcW w:w="711" w:type="dxa"/>
          </w:tcPr>
          <w:p w14:paraId="22713858"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r>
      <w:tr w:rsidR="00BA7885" w:rsidRPr="00BA7885" w14:paraId="549E7715" w14:textId="77777777" w:rsidTr="008E7D4D">
        <w:trPr>
          <w:trHeight w:val="530"/>
        </w:trPr>
        <w:tc>
          <w:tcPr>
            <w:tcW w:w="915" w:type="dxa"/>
          </w:tcPr>
          <w:p w14:paraId="3640416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w:t>
            </w:r>
          </w:p>
        </w:tc>
        <w:tc>
          <w:tcPr>
            <w:tcW w:w="7067" w:type="dxa"/>
          </w:tcPr>
          <w:p w14:paraId="5A199209"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Okulun rehberlik servisinden yeterince yararlanabiliyorum.</w:t>
            </w:r>
          </w:p>
        </w:tc>
        <w:tc>
          <w:tcPr>
            <w:tcW w:w="758" w:type="dxa"/>
          </w:tcPr>
          <w:p w14:paraId="2204550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%67</w:t>
            </w:r>
          </w:p>
        </w:tc>
        <w:tc>
          <w:tcPr>
            <w:tcW w:w="782" w:type="dxa"/>
          </w:tcPr>
          <w:p w14:paraId="1B3E2397"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%19</w:t>
            </w:r>
          </w:p>
        </w:tc>
        <w:tc>
          <w:tcPr>
            <w:tcW w:w="758" w:type="dxa"/>
          </w:tcPr>
          <w:p w14:paraId="39E826FB"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w:t>
            </w:r>
          </w:p>
        </w:tc>
        <w:tc>
          <w:tcPr>
            <w:tcW w:w="782" w:type="dxa"/>
          </w:tcPr>
          <w:p w14:paraId="1A2C3DD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w:t>
            </w:r>
          </w:p>
        </w:tc>
        <w:tc>
          <w:tcPr>
            <w:tcW w:w="711" w:type="dxa"/>
          </w:tcPr>
          <w:p w14:paraId="2E4CD54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r>
      <w:tr w:rsidR="00BA7885" w:rsidRPr="00BA7885" w14:paraId="30A1CB94" w14:textId="77777777" w:rsidTr="008E7D4D">
        <w:trPr>
          <w:trHeight w:val="530"/>
        </w:trPr>
        <w:tc>
          <w:tcPr>
            <w:tcW w:w="915" w:type="dxa"/>
          </w:tcPr>
          <w:p w14:paraId="5E4B3140"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w:t>
            </w:r>
          </w:p>
        </w:tc>
        <w:tc>
          <w:tcPr>
            <w:tcW w:w="7067" w:type="dxa"/>
          </w:tcPr>
          <w:p w14:paraId="05AD4F2D"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Okula ilettiğimiz öneri ve isteklerimiz dikkate alınır.</w:t>
            </w:r>
          </w:p>
        </w:tc>
        <w:tc>
          <w:tcPr>
            <w:tcW w:w="758" w:type="dxa"/>
          </w:tcPr>
          <w:p w14:paraId="64C32C8A"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%33</w:t>
            </w:r>
          </w:p>
        </w:tc>
        <w:tc>
          <w:tcPr>
            <w:tcW w:w="782" w:type="dxa"/>
          </w:tcPr>
          <w:p w14:paraId="2E909701"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%28</w:t>
            </w:r>
          </w:p>
        </w:tc>
        <w:tc>
          <w:tcPr>
            <w:tcW w:w="758" w:type="dxa"/>
          </w:tcPr>
          <w:p w14:paraId="7BFDD847"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82" w:type="dxa"/>
          </w:tcPr>
          <w:p w14:paraId="545F109B"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%20</w:t>
            </w:r>
          </w:p>
        </w:tc>
        <w:tc>
          <w:tcPr>
            <w:tcW w:w="711" w:type="dxa"/>
          </w:tcPr>
          <w:p w14:paraId="5E0CEB0A"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w:t>
            </w:r>
          </w:p>
        </w:tc>
      </w:tr>
      <w:tr w:rsidR="00BA7885" w:rsidRPr="00BA7885" w14:paraId="04FFC6F9" w14:textId="77777777" w:rsidTr="008E7D4D">
        <w:trPr>
          <w:trHeight w:val="530"/>
        </w:trPr>
        <w:tc>
          <w:tcPr>
            <w:tcW w:w="915" w:type="dxa"/>
          </w:tcPr>
          <w:p w14:paraId="4A0BCAA7"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w:t>
            </w:r>
          </w:p>
        </w:tc>
        <w:tc>
          <w:tcPr>
            <w:tcW w:w="7067" w:type="dxa"/>
          </w:tcPr>
          <w:p w14:paraId="416A32FF"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Okulda kendimi güvende hissediyorum.</w:t>
            </w:r>
          </w:p>
        </w:tc>
        <w:tc>
          <w:tcPr>
            <w:tcW w:w="758" w:type="dxa"/>
          </w:tcPr>
          <w:p w14:paraId="223341AC"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%65</w:t>
            </w:r>
          </w:p>
        </w:tc>
        <w:tc>
          <w:tcPr>
            <w:tcW w:w="782" w:type="dxa"/>
          </w:tcPr>
          <w:p w14:paraId="236B1F9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c>
          <w:tcPr>
            <w:tcW w:w="758" w:type="dxa"/>
          </w:tcPr>
          <w:p w14:paraId="5FA73E2A"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w:t>
            </w:r>
          </w:p>
        </w:tc>
        <w:tc>
          <w:tcPr>
            <w:tcW w:w="782" w:type="dxa"/>
          </w:tcPr>
          <w:p w14:paraId="2E08C37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711" w:type="dxa"/>
          </w:tcPr>
          <w:p w14:paraId="213EE5BA"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r>
      <w:tr w:rsidR="00BA7885" w:rsidRPr="00BA7885" w14:paraId="32A23216" w14:textId="77777777" w:rsidTr="008E7D4D">
        <w:trPr>
          <w:trHeight w:val="530"/>
        </w:trPr>
        <w:tc>
          <w:tcPr>
            <w:tcW w:w="915" w:type="dxa"/>
          </w:tcPr>
          <w:p w14:paraId="6380ECFC"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w:t>
            </w:r>
          </w:p>
        </w:tc>
        <w:tc>
          <w:tcPr>
            <w:tcW w:w="7067" w:type="dxa"/>
          </w:tcPr>
          <w:p w14:paraId="64107808"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Okulda öğrencilerle ilgili alınan kararlarda bizlerin görüşleri alınır.</w:t>
            </w:r>
          </w:p>
        </w:tc>
        <w:tc>
          <w:tcPr>
            <w:tcW w:w="758" w:type="dxa"/>
          </w:tcPr>
          <w:p w14:paraId="66D9A7BE"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%30</w:t>
            </w:r>
          </w:p>
        </w:tc>
        <w:tc>
          <w:tcPr>
            <w:tcW w:w="782" w:type="dxa"/>
          </w:tcPr>
          <w:p w14:paraId="4704FFE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%31</w:t>
            </w:r>
          </w:p>
        </w:tc>
        <w:tc>
          <w:tcPr>
            <w:tcW w:w="758" w:type="dxa"/>
          </w:tcPr>
          <w:p w14:paraId="25D97578"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82" w:type="dxa"/>
          </w:tcPr>
          <w:p w14:paraId="227C337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711" w:type="dxa"/>
          </w:tcPr>
          <w:p w14:paraId="11CE4E6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%19</w:t>
            </w:r>
          </w:p>
        </w:tc>
      </w:tr>
      <w:tr w:rsidR="00BA7885" w:rsidRPr="00BA7885" w14:paraId="36835DE7" w14:textId="77777777" w:rsidTr="008E7D4D">
        <w:trPr>
          <w:trHeight w:val="905"/>
        </w:trPr>
        <w:tc>
          <w:tcPr>
            <w:tcW w:w="915" w:type="dxa"/>
          </w:tcPr>
          <w:p w14:paraId="1368551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7067" w:type="dxa"/>
          </w:tcPr>
          <w:p w14:paraId="2494A700"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Öğretmenler yeniliğe açık olarak derslerin işlenişinde çeşitli yöntemler kullanır.</w:t>
            </w:r>
          </w:p>
        </w:tc>
        <w:tc>
          <w:tcPr>
            <w:tcW w:w="758" w:type="dxa"/>
          </w:tcPr>
          <w:p w14:paraId="75D7707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%54</w:t>
            </w:r>
          </w:p>
        </w:tc>
        <w:tc>
          <w:tcPr>
            <w:tcW w:w="782" w:type="dxa"/>
          </w:tcPr>
          <w:p w14:paraId="650220F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%20</w:t>
            </w:r>
          </w:p>
        </w:tc>
        <w:tc>
          <w:tcPr>
            <w:tcW w:w="758" w:type="dxa"/>
          </w:tcPr>
          <w:p w14:paraId="1DB71293"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782" w:type="dxa"/>
          </w:tcPr>
          <w:p w14:paraId="1350546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711" w:type="dxa"/>
          </w:tcPr>
          <w:p w14:paraId="0BC242A5"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r>
      <w:tr w:rsidR="00BA7885" w:rsidRPr="00BA7885" w14:paraId="690E1664" w14:textId="77777777" w:rsidTr="008E7D4D">
        <w:trPr>
          <w:trHeight w:val="545"/>
        </w:trPr>
        <w:tc>
          <w:tcPr>
            <w:tcW w:w="915" w:type="dxa"/>
          </w:tcPr>
          <w:p w14:paraId="68B635F7"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8</w:t>
            </w:r>
          </w:p>
        </w:tc>
        <w:tc>
          <w:tcPr>
            <w:tcW w:w="7067" w:type="dxa"/>
          </w:tcPr>
          <w:p w14:paraId="314136C6"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Derslerde konuya göre uygun araç gereçler kullanılmaktadır.</w:t>
            </w:r>
          </w:p>
        </w:tc>
        <w:tc>
          <w:tcPr>
            <w:tcW w:w="758" w:type="dxa"/>
          </w:tcPr>
          <w:p w14:paraId="2DDF0EF1"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%50</w:t>
            </w:r>
          </w:p>
        </w:tc>
        <w:tc>
          <w:tcPr>
            <w:tcW w:w="782" w:type="dxa"/>
          </w:tcPr>
          <w:p w14:paraId="614CF230"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758" w:type="dxa"/>
          </w:tcPr>
          <w:p w14:paraId="5FF415F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782" w:type="dxa"/>
          </w:tcPr>
          <w:p w14:paraId="31FABE14"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%11</w:t>
            </w:r>
          </w:p>
        </w:tc>
        <w:tc>
          <w:tcPr>
            <w:tcW w:w="711" w:type="dxa"/>
          </w:tcPr>
          <w:p w14:paraId="7B5AE4F2" w14:textId="77777777" w:rsidR="00BA7885" w:rsidRPr="00BA7885" w:rsidRDefault="00BA7885"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r>
    </w:tbl>
    <w:p w14:paraId="306BECE1" w14:textId="77777777" w:rsidR="00BA7885" w:rsidRDefault="00BA7885" w:rsidP="001434A9">
      <w:pPr>
        <w:tabs>
          <w:tab w:val="left" w:pos="7320"/>
        </w:tabs>
        <w:jc w:val="both"/>
        <w:rPr>
          <w:rFonts w:ascii="Times New Roman" w:hAnsi="Times New Roman" w:cs="Times New Roman"/>
          <w:b/>
          <w:bCs/>
          <w:sz w:val="24"/>
          <w:szCs w:val="24"/>
        </w:rPr>
      </w:pPr>
    </w:p>
    <w:p w14:paraId="08AE14ED" w14:textId="77777777" w:rsidR="00BA7885" w:rsidRDefault="00BA7885" w:rsidP="001434A9">
      <w:pPr>
        <w:tabs>
          <w:tab w:val="left" w:pos="7320"/>
        </w:tabs>
        <w:jc w:val="both"/>
        <w:rPr>
          <w:rFonts w:ascii="Times New Roman" w:hAnsi="Times New Roman" w:cs="Times New Roman"/>
          <w:b/>
          <w:bCs/>
          <w:sz w:val="24"/>
          <w:szCs w:val="24"/>
        </w:rPr>
      </w:pPr>
    </w:p>
    <w:p w14:paraId="3BDCEC84" w14:textId="77777777" w:rsidR="00BA7885" w:rsidRDefault="00BA7885" w:rsidP="001434A9">
      <w:pPr>
        <w:tabs>
          <w:tab w:val="left" w:pos="7320"/>
        </w:tabs>
        <w:jc w:val="both"/>
        <w:rPr>
          <w:rFonts w:ascii="Times New Roman" w:hAnsi="Times New Roman" w:cs="Times New Roman"/>
          <w:b/>
          <w:bCs/>
          <w:sz w:val="24"/>
          <w:szCs w:val="24"/>
        </w:rPr>
      </w:pPr>
    </w:p>
    <w:p w14:paraId="3EE0445F" w14:textId="77777777" w:rsidR="00BA7885" w:rsidRDefault="00BA7885" w:rsidP="001434A9">
      <w:pPr>
        <w:tabs>
          <w:tab w:val="left" w:pos="7320"/>
        </w:tabs>
        <w:jc w:val="both"/>
        <w:rPr>
          <w:rFonts w:ascii="Times New Roman" w:hAnsi="Times New Roman" w:cs="Times New Roman"/>
          <w:b/>
          <w:bCs/>
          <w:sz w:val="24"/>
          <w:szCs w:val="24"/>
        </w:rPr>
      </w:pPr>
    </w:p>
    <w:p w14:paraId="52926341" w14:textId="77777777" w:rsidR="00BA7885" w:rsidRDefault="00BA7885" w:rsidP="001434A9">
      <w:pPr>
        <w:tabs>
          <w:tab w:val="left" w:pos="7320"/>
        </w:tabs>
        <w:jc w:val="both"/>
        <w:rPr>
          <w:rFonts w:ascii="Times New Roman" w:hAnsi="Times New Roman" w:cs="Times New Roman"/>
          <w:b/>
          <w:bCs/>
          <w:sz w:val="24"/>
          <w:szCs w:val="24"/>
        </w:rPr>
      </w:pPr>
    </w:p>
    <w:p w14:paraId="713402D9" w14:textId="77777777" w:rsidR="00BA7885" w:rsidRDefault="00BA7885" w:rsidP="001434A9">
      <w:pPr>
        <w:tabs>
          <w:tab w:val="left" w:pos="7320"/>
        </w:tabs>
        <w:jc w:val="both"/>
        <w:rPr>
          <w:rFonts w:ascii="Times New Roman" w:hAnsi="Times New Roman" w:cs="Times New Roman"/>
          <w:b/>
          <w:bCs/>
          <w:sz w:val="24"/>
          <w:szCs w:val="24"/>
        </w:rPr>
      </w:pPr>
    </w:p>
    <w:p w14:paraId="752F6DD8" w14:textId="77777777" w:rsidR="00BA7885" w:rsidRDefault="00BA7885" w:rsidP="001434A9">
      <w:pPr>
        <w:tabs>
          <w:tab w:val="left" w:pos="7320"/>
        </w:tabs>
        <w:jc w:val="both"/>
        <w:rPr>
          <w:rFonts w:ascii="Times New Roman" w:hAnsi="Times New Roman" w:cs="Times New Roman"/>
          <w:b/>
          <w:bCs/>
          <w:sz w:val="24"/>
          <w:szCs w:val="24"/>
        </w:rPr>
      </w:pPr>
    </w:p>
    <w:p w14:paraId="24F7B8BB" w14:textId="77777777" w:rsidR="00BA7885" w:rsidRDefault="00BA7885" w:rsidP="001434A9">
      <w:pPr>
        <w:tabs>
          <w:tab w:val="left" w:pos="7320"/>
        </w:tabs>
        <w:jc w:val="both"/>
        <w:rPr>
          <w:rFonts w:ascii="Times New Roman" w:hAnsi="Times New Roman" w:cs="Times New Roman"/>
          <w:b/>
          <w:bCs/>
          <w:sz w:val="24"/>
          <w:szCs w:val="24"/>
        </w:rPr>
      </w:pPr>
    </w:p>
    <w:p w14:paraId="5D5D1F3B" w14:textId="77777777" w:rsidR="00BA7885" w:rsidRDefault="00BA7885" w:rsidP="001434A9">
      <w:pPr>
        <w:tabs>
          <w:tab w:val="left" w:pos="7320"/>
        </w:tabs>
        <w:jc w:val="both"/>
        <w:rPr>
          <w:rFonts w:ascii="Times New Roman" w:hAnsi="Times New Roman" w:cs="Times New Roman"/>
          <w:b/>
          <w:bCs/>
          <w:sz w:val="24"/>
          <w:szCs w:val="24"/>
        </w:rPr>
      </w:pPr>
    </w:p>
    <w:p w14:paraId="7280A9AD" w14:textId="77777777" w:rsidR="00BA7885" w:rsidRDefault="00BA7885" w:rsidP="001434A9">
      <w:pPr>
        <w:tabs>
          <w:tab w:val="left" w:pos="7320"/>
        </w:tabs>
        <w:jc w:val="both"/>
        <w:rPr>
          <w:rFonts w:ascii="Times New Roman" w:hAnsi="Times New Roman" w:cs="Times New Roman"/>
          <w:b/>
          <w:bCs/>
          <w:sz w:val="24"/>
          <w:szCs w:val="24"/>
        </w:rPr>
      </w:pPr>
    </w:p>
    <w:p w14:paraId="2C83876A" w14:textId="77777777" w:rsidR="00BA7885" w:rsidRDefault="00BA7885" w:rsidP="001434A9">
      <w:pPr>
        <w:tabs>
          <w:tab w:val="left" w:pos="7320"/>
        </w:tabs>
        <w:jc w:val="both"/>
        <w:rPr>
          <w:rFonts w:ascii="Times New Roman" w:hAnsi="Times New Roman" w:cs="Times New Roman"/>
          <w:b/>
          <w:bCs/>
          <w:sz w:val="24"/>
          <w:szCs w:val="24"/>
        </w:rPr>
      </w:pPr>
    </w:p>
    <w:p w14:paraId="3E147AC9" w14:textId="77777777" w:rsidR="00BA7885" w:rsidRDefault="00BA7885" w:rsidP="001434A9">
      <w:pPr>
        <w:tabs>
          <w:tab w:val="left" w:pos="7320"/>
        </w:tabs>
        <w:jc w:val="both"/>
        <w:rPr>
          <w:rFonts w:ascii="Times New Roman" w:hAnsi="Times New Roman" w:cs="Times New Roman"/>
          <w:b/>
          <w:bCs/>
          <w:sz w:val="24"/>
          <w:szCs w:val="24"/>
        </w:rPr>
      </w:pPr>
    </w:p>
    <w:p w14:paraId="76C225B3" w14:textId="77777777" w:rsidR="00BA7885" w:rsidRDefault="00BA7885" w:rsidP="001434A9">
      <w:pPr>
        <w:tabs>
          <w:tab w:val="left" w:pos="7320"/>
        </w:tabs>
        <w:jc w:val="both"/>
        <w:rPr>
          <w:rFonts w:ascii="Times New Roman" w:hAnsi="Times New Roman" w:cs="Times New Roman"/>
          <w:b/>
          <w:bCs/>
          <w:sz w:val="24"/>
          <w:szCs w:val="24"/>
        </w:rPr>
      </w:pPr>
    </w:p>
    <w:p w14:paraId="4F77CC3A" w14:textId="77777777" w:rsidR="00BA7885" w:rsidRDefault="00BA7885" w:rsidP="001434A9">
      <w:pPr>
        <w:tabs>
          <w:tab w:val="left" w:pos="7320"/>
        </w:tabs>
        <w:jc w:val="both"/>
        <w:rPr>
          <w:rFonts w:ascii="Times New Roman" w:hAnsi="Times New Roman" w:cs="Times New Roman"/>
          <w:b/>
          <w:bCs/>
          <w:sz w:val="24"/>
          <w:szCs w:val="24"/>
        </w:rPr>
      </w:pPr>
    </w:p>
    <w:p w14:paraId="2513519D" w14:textId="77777777" w:rsidR="00BA7885" w:rsidRDefault="00BA7885" w:rsidP="001434A9">
      <w:pPr>
        <w:tabs>
          <w:tab w:val="left" w:pos="7320"/>
        </w:tabs>
        <w:jc w:val="both"/>
        <w:rPr>
          <w:rFonts w:ascii="Times New Roman" w:hAnsi="Times New Roman" w:cs="Times New Roman"/>
          <w:b/>
          <w:bCs/>
          <w:sz w:val="24"/>
          <w:szCs w:val="24"/>
        </w:rPr>
      </w:pPr>
    </w:p>
    <w:p w14:paraId="5B7E4173" w14:textId="285F6FDF" w:rsidR="00BA7885" w:rsidRDefault="00BA7885" w:rsidP="001434A9">
      <w:pPr>
        <w:tabs>
          <w:tab w:val="left" w:pos="7320"/>
        </w:tabs>
        <w:jc w:val="both"/>
        <w:rPr>
          <w:rFonts w:ascii="Times New Roman" w:hAnsi="Times New Roman" w:cs="Times New Roman"/>
          <w:b/>
          <w:bCs/>
          <w:sz w:val="24"/>
          <w:szCs w:val="24"/>
        </w:rPr>
      </w:pPr>
    </w:p>
    <w:p w14:paraId="10405609" w14:textId="77777777" w:rsidR="00BA7885" w:rsidRDefault="00BA7885" w:rsidP="001434A9">
      <w:pPr>
        <w:tabs>
          <w:tab w:val="left" w:pos="7320"/>
        </w:tabs>
        <w:jc w:val="both"/>
        <w:rPr>
          <w:rFonts w:ascii="Times New Roman" w:hAnsi="Times New Roman" w:cs="Times New Roman"/>
          <w:b/>
          <w:bCs/>
          <w:sz w:val="24"/>
          <w:szCs w:val="24"/>
        </w:rPr>
      </w:pPr>
    </w:p>
    <w:p w14:paraId="1EB25900" w14:textId="0BB3EAB8" w:rsidR="001434A9" w:rsidRPr="00BA7885" w:rsidRDefault="001434A9" w:rsidP="001434A9">
      <w:pPr>
        <w:tabs>
          <w:tab w:val="left" w:pos="7320"/>
        </w:tabs>
        <w:jc w:val="both"/>
        <w:rPr>
          <w:rFonts w:ascii="Times New Roman" w:hAnsi="Times New Roman" w:cs="Times New Roman"/>
          <w:sz w:val="24"/>
          <w:szCs w:val="24"/>
        </w:rPr>
      </w:pPr>
      <w:r w:rsidRPr="001434A9">
        <w:rPr>
          <w:rFonts w:ascii="Times New Roman" w:hAnsi="Times New Roman" w:cs="Times New Roman"/>
          <w:b/>
          <w:bCs/>
          <w:sz w:val="24"/>
          <w:szCs w:val="24"/>
        </w:rPr>
        <w:t>Öğretmen Anketi Sonuçları:</w:t>
      </w:r>
    </w:p>
    <w:p w14:paraId="3B0D11FE" w14:textId="77777777" w:rsidR="001434A9" w:rsidRPr="001434A9" w:rsidRDefault="001434A9" w:rsidP="001434A9">
      <w:pPr>
        <w:tabs>
          <w:tab w:val="left" w:pos="7320"/>
        </w:tabs>
        <w:jc w:val="both"/>
        <w:rPr>
          <w:rFonts w:ascii="Times New Roman" w:hAnsi="Times New Roman" w:cs="Times New Roman"/>
          <w:sz w:val="24"/>
          <w:szCs w:val="24"/>
        </w:rPr>
      </w:pPr>
    </w:p>
    <w:tbl>
      <w:tblPr>
        <w:tblpPr w:leftFromText="141" w:rightFromText="141" w:vertAnchor="page" w:horzAnchor="margin" w:tblpXSpec="center" w:tblpY="2161"/>
        <w:tblW w:w="1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7284"/>
        <w:gridCol w:w="655"/>
        <w:gridCol w:w="679"/>
        <w:gridCol w:w="655"/>
        <w:gridCol w:w="679"/>
        <w:gridCol w:w="608"/>
      </w:tblGrid>
      <w:tr w:rsidR="008E7D4D" w:rsidRPr="00BA7885" w14:paraId="3E30EBF6" w14:textId="77777777" w:rsidTr="008E7D4D">
        <w:trPr>
          <w:trHeight w:val="481"/>
        </w:trPr>
        <w:tc>
          <w:tcPr>
            <w:tcW w:w="821" w:type="dxa"/>
            <w:vMerge w:val="restart"/>
          </w:tcPr>
          <w:p w14:paraId="59C43D8D" w14:textId="77777777" w:rsidR="008E7D4D" w:rsidRPr="00BA7885" w:rsidRDefault="008E7D4D" w:rsidP="008E7D4D">
            <w:pPr>
              <w:tabs>
                <w:tab w:val="left" w:pos="7320"/>
              </w:tabs>
              <w:jc w:val="both"/>
              <w:rPr>
                <w:rFonts w:ascii="Times New Roman" w:hAnsi="Times New Roman" w:cs="Times New Roman"/>
                <w:sz w:val="24"/>
                <w:szCs w:val="24"/>
                <w:lang w:bidi="tr-TR"/>
              </w:rPr>
            </w:pPr>
          </w:p>
          <w:p w14:paraId="587A3F1C" w14:textId="77777777" w:rsidR="008E7D4D" w:rsidRPr="00BA7885" w:rsidRDefault="008E7D4D" w:rsidP="008E7D4D">
            <w:pPr>
              <w:tabs>
                <w:tab w:val="left" w:pos="7320"/>
              </w:tabs>
              <w:jc w:val="both"/>
              <w:rPr>
                <w:rFonts w:ascii="Times New Roman" w:hAnsi="Times New Roman" w:cs="Times New Roman"/>
                <w:sz w:val="24"/>
                <w:szCs w:val="24"/>
                <w:lang w:bidi="tr-TR"/>
              </w:rPr>
            </w:pPr>
          </w:p>
          <w:p w14:paraId="64D3FCC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Sıra No</w:t>
            </w:r>
          </w:p>
        </w:tc>
        <w:tc>
          <w:tcPr>
            <w:tcW w:w="7284" w:type="dxa"/>
            <w:vMerge w:val="restart"/>
          </w:tcPr>
          <w:p w14:paraId="3395FFF8" w14:textId="77777777" w:rsidR="008E7D4D" w:rsidRPr="00BA7885" w:rsidRDefault="008E7D4D" w:rsidP="008E7D4D">
            <w:pPr>
              <w:tabs>
                <w:tab w:val="left" w:pos="7320"/>
              </w:tabs>
              <w:jc w:val="both"/>
              <w:rPr>
                <w:rFonts w:ascii="Times New Roman" w:hAnsi="Times New Roman" w:cs="Times New Roman"/>
                <w:sz w:val="24"/>
                <w:szCs w:val="24"/>
                <w:lang w:bidi="tr-TR"/>
              </w:rPr>
            </w:pPr>
          </w:p>
          <w:p w14:paraId="1C89891D" w14:textId="77777777" w:rsidR="008E7D4D" w:rsidRPr="00BA7885" w:rsidRDefault="008E7D4D" w:rsidP="008E7D4D">
            <w:pPr>
              <w:tabs>
                <w:tab w:val="left" w:pos="7320"/>
              </w:tabs>
              <w:jc w:val="both"/>
              <w:rPr>
                <w:rFonts w:ascii="Times New Roman" w:hAnsi="Times New Roman" w:cs="Times New Roman"/>
                <w:sz w:val="24"/>
                <w:szCs w:val="24"/>
                <w:lang w:bidi="tr-TR"/>
              </w:rPr>
            </w:pPr>
          </w:p>
          <w:p w14:paraId="635DE3F7" w14:textId="77777777" w:rsidR="008E7D4D" w:rsidRPr="00BA7885" w:rsidRDefault="008E7D4D" w:rsidP="008E7D4D">
            <w:pPr>
              <w:tabs>
                <w:tab w:val="left" w:pos="7320"/>
              </w:tabs>
              <w:jc w:val="both"/>
              <w:rPr>
                <w:rFonts w:ascii="Times New Roman" w:hAnsi="Times New Roman" w:cs="Times New Roman"/>
                <w:sz w:val="24"/>
                <w:szCs w:val="24"/>
                <w:lang w:bidi="tr-TR"/>
              </w:rPr>
            </w:pPr>
          </w:p>
          <w:p w14:paraId="23FF710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Maddeler</w:t>
            </w:r>
          </w:p>
        </w:tc>
        <w:tc>
          <w:tcPr>
            <w:tcW w:w="3276" w:type="dxa"/>
            <w:gridSpan w:val="5"/>
          </w:tcPr>
          <w:p w14:paraId="19A0859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Katılma Derecesi</w:t>
            </w:r>
          </w:p>
        </w:tc>
      </w:tr>
      <w:tr w:rsidR="008E7D4D" w:rsidRPr="00BA7885" w14:paraId="0AF1F1F7" w14:textId="77777777" w:rsidTr="008E7D4D">
        <w:trPr>
          <w:trHeight w:val="1632"/>
        </w:trPr>
        <w:tc>
          <w:tcPr>
            <w:tcW w:w="821" w:type="dxa"/>
            <w:vMerge/>
            <w:tcBorders>
              <w:top w:val="nil"/>
            </w:tcBorders>
          </w:tcPr>
          <w:p w14:paraId="75D8FF80"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7284" w:type="dxa"/>
            <w:vMerge/>
            <w:tcBorders>
              <w:top w:val="nil"/>
            </w:tcBorders>
          </w:tcPr>
          <w:p w14:paraId="20CEC81D"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655" w:type="dxa"/>
            <w:textDirection w:val="tbRl"/>
          </w:tcPr>
          <w:p w14:paraId="37DFC8B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Kesinlikle Katılıyorum</w:t>
            </w:r>
          </w:p>
        </w:tc>
        <w:tc>
          <w:tcPr>
            <w:tcW w:w="679" w:type="dxa"/>
            <w:textDirection w:val="tbRl"/>
          </w:tcPr>
          <w:p w14:paraId="1F23051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Katılıyorum</w:t>
            </w:r>
          </w:p>
        </w:tc>
        <w:tc>
          <w:tcPr>
            <w:tcW w:w="655" w:type="dxa"/>
            <w:textDirection w:val="tbRl"/>
          </w:tcPr>
          <w:p w14:paraId="1D86440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Karasızım</w:t>
            </w:r>
          </w:p>
        </w:tc>
        <w:tc>
          <w:tcPr>
            <w:tcW w:w="679" w:type="dxa"/>
            <w:textDirection w:val="tbRl"/>
          </w:tcPr>
          <w:p w14:paraId="42ED8F9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Kısmen Katılıyorum</w:t>
            </w:r>
          </w:p>
        </w:tc>
        <w:tc>
          <w:tcPr>
            <w:tcW w:w="608" w:type="dxa"/>
            <w:textDirection w:val="tbRl"/>
          </w:tcPr>
          <w:p w14:paraId="2EABABF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Katılmıyorum</w:t>
            </w:r>
          </w:p>
        </w:tc>
      </w:tr>
      <w:tr w:rsidR="008E7D4D" w:rsidRPr="00BA7885" w14:paraId="4DE69822" w14:textId="77777777" w:rsidTr="008E7D4D">
        <w:trPr>
          <w:trHeight w:val="481"/>
        </w:trPr>
        <w:tc>
          <w:tcPr>
            <w:tcW w:w="821" w:type="dxa"/>
          </w:tcPr>
          <w:p w14:paraId="7EDC372A"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w:t>
            </w:r>
          </w:p>
        </w:tc>
        <w:tc>
          <w:tcPr>
            <w:tcW w:w="7284" w:type="dxa"/>
          </w:tcPr>
          <w:p w14:paraId="613D4D6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Okulumuzda alınan kararlar, çalışanların katılımıyla alınır.</w:t>
            </w:r>
          </w:p>
        </w:tc>
        <w:tc>
          <w:tcPr>
            <w:tcW w:w="655" w:type="dxa"/>
          </w:tcPr>
          <w:p w14:paraId="07D04284"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679" w:type="dxa"/>
          </w:tcPr>
          <w:p w14:paraId="5B94755A"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%57</w:t>
            </w:r>
          </w:p>
        </w:tc>
        <w:tc>
          <w:tcPr>
            <w:tcW w:w="655" w:type="dxa"/>
          </w:tcPr>
          <w:p w14:paraId="6966EEC3"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79" w:type="dxa"/>
          </w:tcPr>
          <w:p w14:paraId="2CE28C5A"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608" w:type="dxa"/>
          </w:tcPr>
          <w:p w14:paraId="0A2F268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5E0F64DF" w14:textId="77777777" w:rsidTr="008E7D4D">
        <w:trPr>
          <w:trHeight w:val="483"/>
        </w:trPr>
        <w:tc>
          <w:tcPr>
            <w:tcW w:w="821" w:type="dxa"/>
          </w:tcPr>
          <w:p w14:paraId="226730F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w:t>
            </w:r>
          </w:p>
        </w:tc>
        <w:tc>
          <w:tcPr>
            <w:tcW w:w="7284" w:type="dxa"/>
          </w:tcPr>
          <w:p w14:paraId="6BCD1FD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Kurumdaki tüm duyurular çalışanlara zamanında iletilir.</w:t>
            </w:r>
          </w:p>
        </w:tc>
        <w:tc>
          <w:tcPr>
            <w:tcW w:w="655" w:type="dxa"/>
          </w:tcPr>
          <w:p w14:paraId="374B148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%52</w:t>
            </w:r>
          </w:p>
        </w:tc>
        <w:tc>
          <w:tcPr>
            <w:tcW w:w="679" w:type="dxa"/>
          </w:tcPr>
          <w:p w14:paraId="565E88E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655" w:type="dxa"/>
          </w:tcPr>
          <w:p w14:paraId="03B60EC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79" w:type="dxa"/>
          </w:tcPr>
          <w:p w14:paraId="7A61EFD6"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c>
          <w:tcPr>
            <w:tcW w:w="608" w:type="dxa"/>
          </w:tcPr>
          <w:p w14:paraId="1A3AD523"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548F2666" w14:textId="77777777" w:rsidTr="008E7D4D">
        <w:trPr>
          <w:trHeight w:val="481"/>
        </w:trPr>
        <w:tc>
          <w:tcPr>
            <w:tcW w:w="821" w:type="dxa"/>
          </w:tcPr>
          <w:p w14:paraId="0F9DB1F4"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w:t>
            </w:r>
          </w:p>
        </w:tc>
        <w:tc>
          <w:tcPr>
            <w:tcW w:w="7284" w:type="dxa"/>
          </w:tcPr>
          <w:p w14:paraId="2FC0A98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Her türlü ödüllendirmede adil olma, tarafsızlık be objektiflik esastır.</w:t>
            </w:r>
          </w:p>
        </w:tc>
        <w:tc>
          <w:tcPr>
            <w:tcW w:w="655" w:type="dxa"/>
          </w:tcPr>
          <w:p w14:paraId="0D35136A"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%35</w:t>
            </w:r>
          </w:p>
        </w:tc>
        <w:tc>
          <w:tcPr>
            <w:tcW w:w="679" w:type="dxa"/>
          </w:tcPr>
          <w:p w14:paraId="48367BC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%57</w:t>
            </w:r>
          </w:p>
        </w:tc>
        <w:tc>
          <w:tcPr>
            <w:tcW w:w="655" w:type="dxa"/>
          </w:tcPr>
          <w:p w14:paraId="6D37A34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79" w:type="dxa"/>
          </w:tcPr>
          <w:p w14:paraId="0A801C7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c>
          <w:tcPr>
            <w:tcW w:w="608" w:type="dxa"/>
          </w:tcPr>
          <w:p w14:paraId="6FD1895A"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5185D645" w14:textId="77777777" w:rsidTr="008E7D4D">
        <w:trPr>
          <w:trHeight w:val="481"/>
        </w:trPr>
        <w:tc>
          <w:tcPr>
            <w:tcW w:w="821" w:type="dxa"/>
          </w:tcPr>
          <w:p w14:paraId="12C0F5B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w:t>
            </w:r>
          </w:p>
        </w:tc>
        <w:tc>
          <w:tcPr>
            <w:tcW w:w="7284" w:type="dxa"/>
          </w:tcPr>
          <w:p w14:paraId="0F9E4A97"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Kendimi, okulun değerli bir üyesi olarak görüyorum.</w:t>
            </w:r>
          </w:p>
        </w:tc>
        <w:tc>
          <w:tcPr>
            <w:tcW w:w="655" w:type="dxa"/>
          </w:tcPr>
          <w:p w14:paraId="46A03AA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%48</w:t>
            </w:r>
          </w:p>
        </w:tc>
        <w:tc>
          <w:tcPr>
            <w:tcW w:w="679" w:type="dxa"/>
          </w:tcPr>
          <w:p w14:paraId="0BF7E50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655" w:type="dxa"/>
          </w:tcPr>
          <w:p w14:paraId="401AF44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79" w:type="dxa"/>
          </w:tcPr>
          <w:p w14:paraId="6519DF0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w:t>
            </w:r>
          </w:p>
        </w:tc>
        <w:tc>
          <w:tcPr>
            <w:tcW w:w="608" w:type="dxa"/>
          </w:tcPr>
          <w:p w14:paraId="2C8DA87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356E2FB7" w14:textId="77777777" w:rsidTr="008E7D4D">
        <w:trPr>
          <w:trHeight w:val="481"/>
        </w:trPr>
        <w:tc>
          <w:tcPr>
            <w:tcW w:w="821" w:type="dxa"/>
          </w:tcPr>
          <w:p w14:paraId="1679EF8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w:t>
            </w:r>
          </w:p>
        </w:tc>
        <w:tc>
          <w:tcPr>
            <w:tcW w:w="7284" w:type="dxa"/>
          </w:tcPr>
          <w:p w14:paraId="5EE60AE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 xml:space="preserve">Çalıştığım okul bana kendimi geliştirme </w:t>
            </w:r>
            <w:proofErr w:type="gramStart"/>
            <w:r w:rsidRPr="00BA7885">
              <w:rPr>
                <w:rFonts w:ascii="Times New Roman" w:hAnsi="Times New Roman" w:cs="Times New Roman"/>
                <w:sz w:val="24"/>
                <w:szCs w:val="24"/>
                <w:lang w:bidi="tr-TR"/>
              </w:rPr>
              <w:t>imkanı</w:t>
            </w:r>
            <w:proofErr w:type="gramEnd"/>
            <w:r w:rsidRPr="00BA7885">
              <w:rPr>
                <w:rFonts w:ascii="Times New Roman" w:hAnsi="Times New Roman" w:cs="Times New Roman"/>
                <w:sz w:val="24"/>
                <w:szCs w:val="24"/>
                <w:lang w:bidi="tr-TR"/>
              </w:rPr>
              <w:t xml:space="preserve"> tanımaktadır.</w:t>
            </w:r>
          </w:p>
        </w:tc>
        <w:tc>
          <w:tcPr>
            <w:tcW w:w="655" w:type="dxa"/>
          </w:tcPr>
          <w:p w14:paraId="3A3DB82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679" w:type="dxa"/>
          </w:tcPr>
          <w:p w14:paraId="6CCEA7C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%35</w:t>
            </w:r>
          </w:p>
        </w:tc>
        <w:tc>
          <w:tcPr>
            <w:tcW w:w="655" w:type="dxa"/>
          </w:tcPr>
          <w:p w14:paraId="4F066D0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679" w:type="dxa"/>
          </w:tcPr>
          <w:p w14:paraId="4492991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08" w:type="dxa"/>
          </w:tcPr>
          <w:p w14:paraId="4708BE0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bl>
    <w:tbl>
      <w:tblPr>
        <w:tblpPr w:leftFromText="141" w:rightFromText="141" w:vertAnchor="page" w:horzAnchor="page" w:tblpX="256" w:tblpY="7096"/>
        <w:tblW w:w="11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6803"/>
        <w:gridCol w:w="728"/>
        <w:gridCol w:w="751"/>
        <w:gridCol w:w="728"/>
        <w:gridCol w:w="751"/>
        <w:gridCol w:w="682"/>
      </w:tblGrid>
      <w:tr w:rsidR="008E7D4D" w:rsidRPr="00BA7885" w14:paraId="10FB0B61" w14:textId="77777777" w:rsidTr="008E7D4D">
        <w:trPr>
          <w:trHeight w:val="327"/>
        </w:trPr>
        <w:tc>
          <w:tcPr>
            <w:tcW w:w="879" w:type="dxa"/>
          </w:tcPr>
          <w:p w14:paraId="310FF22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w:t>
            </w:r>
          </w:p>
        </w:tc>
        <w:tc>
          <w:tcPr>
            <w:tcW w:w="6803" w:type="dxa"/>
          </w:tcPr>
          <w:p w14:paraId="4BC951C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 teknik araç ve gereç yönünden yeterli donanıma sahiptir.</w:t>
            </w:r>
          </w:p>
        </w:tc>
        <w:tc>
          <w:tcPr>
            <w:tcW w:w="728" w:type="dxa"/>
          </w:tcPr>
          <w:p w14:paraId="05522A9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751" w:type="dxa"/>
          </w:tcPr>
          <w:p w14:paraId="3C379AC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728" w:type="dxa"/>
          </w:tcPr>
          <w:p w14:paraId="3C3A5EB3"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51" w:type="dxa"/>
          </w:tcPr>
          <w:p w14:paraId="264FC3A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682" w:type="dxa"/>
          </w:tcPr>
          <w:p w14:paraId="5D11DA9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r>
      <w:tr w:rsidR="008E7D4D" w:rsidRPr="00BA7885" w14:paraId="3FC68EC8" w14:textId="77777777" w:rsidTr="008E7D4D">
        <w:trPr>
          <w:trHeight w:val="327"/>
        </w:trPr>
        <w:tc>
          <w:tcPr>
            <w:tcW w:w="879" w:type="dxa"/>
          </w:tcPr>
          <w:p w14:paraId="09F030C7" w14:textId="77777777" w:rsidR="008E7D4D" w:rsidRDefault="008E7D4D" w:rsidP="008E7D4D">
            <w:pPr>
              <w:tabs>
                <w:tab w:val="left" w:pos="7320"/>
              </w:tabs>
              <w:jc w:val="both"/>
              <w:rPr>
                <w:rFonts w:ascii="Times New Roman" w:hAnsi="Times New Roman" w:cs="Times New Roman"/>
                <w:sz w:val="24"/>
                <w:szCs w:val="24"/>
                <w:lang w:bidi="tr-TR"/>
              </w:rPr>
            </w:pPr>
          </w:p>
          <w:p w14:paraId="5E8C0008" w14:textId="77777777" w:rsidR="008E7D4D" w:rsidRDefault="008E7D4D" w:rsidP="008E7D4D">
            <w:pPr>
              <w:tabs>
                <w:tab w:val="left" w:pos="7320"/>
              </w:tabs>
              <w:jc w:val="both"/>
              <w:rPr>
                <w:rFonts w:ascii="Times New Roman" w:hAnsi="Times New Roman" w:cs="Times New Roman"/>
                <w:sz w:val="24"/>
                <w:szCs w:val="24"/>
                <w:lang w:bidi="tr-TR"/>
              </w:rPr>
            </w:pPr>
          </w:p>
          <w:p w14:paraId="3BEA2685" w14:textId="77777777" w:rsidR="008E7D4D" w:rsidRDefault="008E7D4D" w:rsidP="008E7D4D">
            <w:pPr>
              <w:tabs>
                <w:tab w:val="left" w:pos="7320"/>
              </w:tabs>
              <w:jc w:val="both"/>
              <w:rPr>
                <w:rFonts w:ascii="Times New Roman" w:hAnsi="Times New Roman" w:cs="Times New Roman"/>
                <w:sz w:val="24"/>
                <w:szCs w:val="24"/>
                <w:lang w:bidi="tr-TR"/>
              </w:rPr>
            </w:pPr>
          </w:p>
          <w:p w14:paraId="20D4A093"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6803" w:type="dxa"/>
          </w:tcPr>
          <w:p w14:paraId="1820DC3B"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728" w:type="dxa"/>
          </w:tcPr>
          <w:p w14:paraId="3FAD7915"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751" w:type="dxa"/>
          </w:tcPr>
          <w:p w14:paraId="7D0AF690"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728" w:type="dxa"/>
          </w:tcPr>
          <w:p w14:paraId="28A1EDA5"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751" w:type="dxa"/>
          </w:tcPr>
          <w:p w14:paraId="6726AC2E" w14:textId="77777777" w:rsidR="008E7D4D" w:rsidRPr="00BA7885" w:rsidRDefault="008E7D4D" w:rsidP="008E7D4D">
            <w:pPr>
              <w:tabs>
                <w:tab w:val="left" w:pos="7320"/>
              </w:tabs>
              <w:jc w:val="both"/>
              <w:rPr>
                <w:rFonts w:ascii="Times New Roman" w:hAnsi="Times New Roman" w:cs="Times New Roman"/>
                <w:sz w:val="24"/>
                <w:szCs w:val="24"/>
                <w:lang w:bidi="tr-TR"/>
              </w:rPr>
            </w:pPr>
          </w:p>
        </w:tc>
        <w:tc>
          <w:tcPr>
            <w:tcW w:w="682" w:type="dxa"/>
          </w:tcPr>
          <w:p w14:paraId="51A8475D" w14:textId="77777777" w:rsidR="008E7D4D" w:rsidRPr="00BA7885" w:rsidRDefault="008E7D4D" w:rsidP="008E7D4D">
            <w:pPr>
              <w:tabs>
                <w:tab w:val="left" w:pos="7320"/>
              </w:tabs>
              <w:jc w:val="both"/>
              <w:rPr>
                <w:rFonts w:ascii="Times New Roman" w:hAnsi="Times New Roman" w:cs="Times New Roman"/>
                <w:sz w:val="24"/>
                <w:szCs w:val="24"/>
                <w:lang w:bidi="tr-TR"/>
              </w:rPr>
            </w:pPr>
          </w:p>
        </w:tc>
      </w:tr>
      <w:tr w:rsidR="008E7D4D" w:rsidRPr="00BA7885" w14:paraId="2075BB57" w14:textId="77777777" w:rsidTr="008E7D4D">
        <w:trPr>
          <w:trHeight w:val="326"/>
        </w:trPr>
        <w:tc>
          <w:tcPr>
            <w:tcW w:w="879" w:type="dxa"/>
          </w:tcPr>
          <w:p w14:paraId="3F6059E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7</w:t>
            </w:r>
          </w:p>
        </w:tc>
        <w:tc>
          <w:tcPr>
            <w:tcW w:w="6803" w:type="dxa"/>
          </w:tcPr>
          <w:p w14:paraId="6E651B06"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Okulda çalışanlara yönelik sosyal ve kültürel faaliyetler düzenlenir.</w:t>
            </w:r>
          </w:p>
        </w:tc>
        <w:tc>
          <w:tcPr>
            <w:tcW w:w="728" w:type="dxa"/>
          </w:tcPr>
          <w:p w14:paraId="37CAB2E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751" w:type="dxa"/>
          </w:tcPr>
          <w:p w14:paraId="763E66B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%35</w:t>
            </w:r>
          </w:p>
        </w:tc>
        <w:tc>
          <w:tcPr>
            <w:tcW w:w="728" w:type="dxa"/>
          </w:tcPr>
          <w:p w14:paraId="52F66A2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c>
          <w:tcPr>
            <w:tcW w:w="751" w:type="dxa"/>
          </w:tcPr>
          <w:p w14:paraId="5253D3C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c>
          <w:tcPr>
            <w:tcW w:w="682" w:type="dxa"/>
          </w:tcPr>
          <w:p w14:paraId="74EF6EA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r>
      <w:tr w:rsidR="008E7D4D" w:rsidRPr="00BA7885" w14:paraId="21E17DF9" w14:textId="77777777" w:rsidTr="008E7D4D">
        <w:trPr>
          <w:trHeight w:val="326"/>
        </w:trPr>
        <w:tc>
          <w:tcPr>
            <w:tcW w:w="879" w:type="dxa"/>
          </w:tcPr>
          <w:p w14:paraId="5FA0C003"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8</w:t>
            </w:r>
          </w:p>
        </w:tc>
        <w:tc>
          <w:tcPr>
            <w:tcW w:w="6803" w:type="dxa"/>
          </w:tcPr>
          <w:p w14:paraId="34F310E7"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Okulda öğretmenler arasında ayrım yapılmamaktadır.</w:t>
            </w:r>
          </w:p>
        </w:tc>
        <w:tc>
          <w:tcPr>
            <w:tcW w:w="728" w:type="dxa"/>
          </w:tcPr>
          <w:p w14:paraId="6BDC3147"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751" w:type="dxa"/>
          </w:tcPr>
          <w:p w14:paraId="795B55F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728" w:type="dxa"/>
          </w:tcPr>
          <w:p w14:paraId="3FFD072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751" w:type="dxa"/>
          </w:tcPr>
          <w:p w14:paraId="6907F56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w:t>
            </w:r>
          </w:p>
        </w:tc>
        <w:tc>
          <w:tcPr>
            <w:tcW w:w="682" w:type="dxa"/>
          </w:tcPr>
          <w:p w14:paraId="715D430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516C81B5" w14:textId="77777777" w:rsidTr="008E7D4D">
        <w:trPr>
          <w:trHeight w:val="555"/>
        </w:trPr>
        <w:tc>
          <w:tcPr>
            <w:tcW w:w="879" w:type="dxa"/>
          </w:tcPr>
          <w:p w14:paraId="62AA7AD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803" w:type="dxa"/>
          </w:tcPr>
          <w:p w14:paraId="4138867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Okulumuzda yerelde ve toplum üzerinde olumlu etki bırakacak çalışmalar yapılmaktadır.</w:t>
            </w:r>
          </w:p>
        </w:tc>
        <w:tc>
          <w:tcPr>
            <w:tcW w:w="728" w:type="dxa"/>
          </w:tcPr>
          <w:p w14:paraId="308A773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51" w:type="dxa"/>
          </w:tcPr>
          <w:p w14:paraId="4B0B59F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%61</w:t>
            </w:r>
          </w:p>
        </w:tc>
        <w:tc>
          <w:tcPr>
            <w:tcW w:w="728" w:type="dxa"/>
          </w:tcPr>
          <w:p w14:paraId="0D87E175"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%17</w:t>
            </w:r>
          </w:p>
        </w:tc>
        <w:tc>
          <w:tcPr>
            <w:tcW w:w="751" w:type="dxa"/>
          </w:tcPr>
          <w:p w14:paraId="30E0EEDE"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82" w:type="dxa"/>
          </w:tcPr>
          <w:p w14:paraId="4038785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0B33BAF6" w14:textId="77777777" w:rsidTr="008E7D4D">
        <w:trPr>
          <w:trHeight w:val="555"/>
        </w:trPr>
        <w:tc>
          <w:tcPr>
            <w:tcW w:w="879" w:type="dxa"/>
          </w:tcPr>
          <w:p w14:paraId="4AB8E52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10</w:t>
            </w:r>
          </w:p>
        </w:tc>
        <w:tc>
          <w:tcPr>
            <w:tcW w:w="6803" w:type="dxa"/>
          </w:tcPr>
          <w:p w14:paraId="323AFDC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Yöneticilerimiz, yaratıcı ve yenilikçi düşüncelerin üretilmesini teşvik etmektedir.</w:t>
            </w:r>
          </w:p>
        </w:tc>
        <w:tc>
          <w:tcPr>
            <w:tcW w:w="728" w:type="dxa"/>
          </w:tcPr>
          <w:p w14:paraId="1C278102"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751" w:type="dxa"/>
          </w:tcPr>
          <w:p w14:paraId="328CF3E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%43</w:t>
            </w:r>
          </w:p>
        </w:tc>
        <w:tc>
          <w:tcPr>
            <w:tcW w:w="728" w:type="dxa"/>
          </w:tcPr>
          <w:p w14:paraId="6475DE6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%26</w:t>
            </w:r>
          </w:p>
        </w:tc>
        <w:tc>
          <w:tcPr>
            <w:tcW w:w="751" w:type="dxa"/>
          </w:tcPr>
          <w:p w14:paraId="18E0F393"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82" w:type="dxa"/>
          </w:tcPr>
          <w:p w14:paraId="08ED1B0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69DD3746" w14:textId="77777777" w:rsidTr="008E7D4D">
        <w:trPr>
          <w:trHeight w:val="554"/>
        </w:trPr>
        <w:tc>
          <w:tcPr>
            <w:tcW w:w="879" w:type="dxa"/>
          </w:tcPr>
          <w:p w14:paraId="5A981EC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11</w:t>
            </w:r>
          </w:p>
        </w:tc>
        <w:tc>
          <w:tcPr>
            <w:tcW w:w="6803" w:type="dxa"/>
          </w:tcPr>
          <w:p w14:paraId="18E25120"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 xml:space="preserve">Yöneticiler, okulun </w:t>
            </w:r>
            <w:proofErr w:type="gramStart"/>
            <w:r w:rsidRPr="00BA7885">
              <w:rPr>
                <w:rFonts w:ascii="Times New Roman" w:hAnsi="Times New Roman" w:cs="Times New Roman"/>
                <w:sz w:val="24"/>
                <w:szCs w:val="24"/>
                <w:lang w:bidi="tr-TR"/>
              </w:rPr>
              <w:t>vizyonunu</w:t>
            </w:r>
            <w:proofErr w:type="gramEnd"/>
            <w:r w:rsidRPr="00BA7885">
              <w:rPr>
                <w:rFonts w:ascii="Times New Roman" w:hAnsi="Times New Roman" w:cs="Times New Roman"/>
                <w:sz w:val="24"/>
                <w:szCs w:val="24"/>
                <w:lang w:bidi="tr-TR"/>
              </w:rPr>
              <w:t>, stratejilerini, iyileştirmeye açık alanlarını vs. çalışanlarla paylaşır.</w:t>
            </w:r>
          </w:p>
        </w:tc>
        <w:tc>
          <w:tcPr>
            <w:tcW w:w="728" w:type="dxa"/>
          </w:tcPr>
          <w:p w14:paraId="3D4F0A5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%35</w:t>
            </w:r>
          </w:p>
        </w:tc>
        <w:tc>
          <w:tcPr>
            <w:tcW w:w="751" w:type="dxa"/>
          </w:tcPr>
          <w:p w14:paraId="1C4DBED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%43</w:t>
            </w:r>
          </w:p>
        </w:tc>
        <w:tc>
          <w:tcPr>
            <w:tcW w:w="728" w:type="dxa"/>
          </w:tcPr>
          <w:p w14:paraId="6DA03B1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751" w:type="dxa"/>
          </w:tcPr>
          <w:p w14:paraId="3708BA07"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c>
          <w:tcPr>
            <w:tcW w:w="682" w:type="dxa"/>
          </w:tcPr>
          <w:p w14:paraId="64D566F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r w:rsidR="008E7D4D" w:rsidRPr="00BA7885" w14:paraId="7258FE3B" w14:textId="77777777" w:rsidTr="008E7D4D">
        <w:trPr>
          <w:trHeight w:val="555"/>
        </w:trPr>
        <w:tc>
          <w:tcPr>
            <w:tcW w:w="879" w:type="dxa"/>
          </w:tcPr>
          <w:p w14:paraId="669E752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12</w:t>
            </w:r>
          </w:p>
        </w:tc>
        <w:tc>
          <w:tcPr>
            <w:tcW w:w="6803" w:type="dxa"/>
          </w:tcPr>
          <w:p w14:paraId="6802767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Okulumuzda sadece öğretmenlerin kullanımına tahsis edilmiş yerler yeterlidir.</w:t>
            </w:r>
          </w:p>
        </w:tc>
        <w:tc>
          <w:tcPr>
            <w:tcW w:w="728" w:type="dxa"/>
          </w:tcPr>
          <w:p w14:paraId="4187D71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51" w:type="dxa"/>
          </w:tcPr>
          <w:p w14:paraId="1353BD71"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%26</w:t>
            </w:r>
          </w:p>
        </w:tc>
        <w:tc>
          <w:tcPr>
            <w:tcW w:w="728" w:type="dxa"/>
          </w:tcPr>
          <w:p w14:paraId="0E9745F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751" w:type="dxa"/>
          </w:tcPr>
          <w:p w14:paraId="5C64954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%22</w:t>
            </w:r>
          </w:p>
        </w:tc>
        <w:tc>
          <w:tcPr>
            <w:tcW w:w="682" w:type="dxa"/>
          </w:tcPr>
          <w:p w14:paraId="19BFE8F7"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%26</w:t>
            </w:r>
          </w:p>
        </w:tc>
      </w:tr>
      <w:tr w:rsidR="008E7D4D" w:rsidRPr="00BA7885" w14:paraId="5222118A" w14:textId="77777777" w:rsidTr="008E7D4D">
        <w:trPr>
          <w:trHeight w:val="326"/>
        </w:trPr>
        <w:tc>
          <w:tcPr>
            <w:tcW w:w="879" w:type="dxa"/>
          </w:tcPr>
          <w:p w14:paraId="5B1E079B"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13</w:t>
            </w:r>
          </w:p>
        </w:tc>
        <w:tc>
          <w:tcPr>
            <w:tcW w:w="6803" w:type="dxa"/>
          </w:tcPr>
          <w:p w14:paraId="2A16ADFC"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Alanıma ilişkin yenilik ve gelişmeleri takip eder ve kendimi güncellerim.</w:t>
            </w:r>
          </w:p>
        </w:tc>
        <w:tc>
          <w:tcPr>
            <w:tcW w:w="728" w:type="dxa"/>
          </w:tcPr>
          <w:p w14:paraId="431D6CD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%39</w:t>
            </w:r>
          </w:p>
        </w:tc>
        <w:tc>
          <w:tcPr>
            <w:tcW w:w="751" w:type="dxa"/>
          </w:tcPr>
          <w:p w14:paraId="5AE6760F"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%52</w:t>
            </w:r>
          </w:p>
        </w:tc>
        <w:tc>
          <w:tcPr>
            <w:tcW w:w="728" w:type="dxa"/>
          </w:tcPr>
          <w:p w14:paraId="564C0F7D"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c>
          <w:tcPr>
            <w:tcW w:w="751" w:type="dxa"/>
          </w:tcPr>
          <w:p w14:paraId="3EFB19C8"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%9</w:t>
            </w:r>
          </w:p>
        </w:tc>
        <w:tc>
          <w:tcPr>
            <w:tcW w:w="682" w:type="dxa"/>
          </w:tcPr>
          <w:p w14:paraId="4218F2A9" w14:textId="77777777" w:rsidR="008E7D4D" w:rsidRPr="00BA7885" w:rsidRDefault="008E7D4D" w:rsidP="008E7D4D">
            <w:pPr>
              <w:tabs>
                <w:tab w:val="left" w:pos="7320"/>
              </w:tabs>
              <w:jc w:val="both"/>
              <w:rPr>
                <w:rFonts w:ascii="Times New Roman" w:hAnsi="Times New Roman" w:cs="Times New Roman"/>
                <w:sz w:val="24"/>
                <w:szCs w:val="24"/>
                <w:lang w:bidi="tr-TR"/>
              </w:rPr>
            </w:pPr>
            <w:r w:rsidRPr="00BA7885">
              <w:rPr>
                <w:rFonts w:ascii="Times New Roman" w:hAnsi="Times New Roman" w:cs="Times New Roman"/>
                <w:sz w:val="24"/>
                <w:szCs w:val="24"/>
                <w:lang w:bidi="tr-TR"/>
              </w:rPr>
              <w:t>%0</w:t>
            </w:r>
          </w:p>
        </w:tc>
      </w:tr>
    </w:tbl>
    <w:p w14:paraId="47C3CAC2" w14:textId="264019D1" w:rsidR="00BA7885" w:rsidRPr="00BA7885" w:rsidRDefault="00BA7885" w:rsidP="00BA7885">
      <w:pPr>
        <w:tabs>
          <w:tab w:val="left" w:pos="7320"/>
        </w:tabs>
        <w:jc w:val="both"/>
        <w:rPr>
          <w:rFonts w:ascii="Times New Roman" w:hAnsi="Times New Roman" w:cs="Times New Roman"/>
          <w:sz w:val="24"/>
          <w:szCs w:val="24"/>
          <w:lang w:bidi="tr-TR"/>
        </w:rPr>
        <w:sectPr w:rsidR="00BA7885" w:rsidRPr="00BA7885" w:rsidSect="000D0619">
          <w:pgSz w:w="11910" w:h="16840"/>
          <w:pgMar w:top="1300" w:right="1360" w:bottom="1200" w:left="1100" w:header="0" w:footer="1118" w:gutter="0"/>
          <w:cols w:space="708"/>
          <w:docGrid w:linePitch="299"/>
        </w:sectPr>
      </w:pPr>
    </w:p>
    <w:p w14:paraId="4A789137" w14:textId="77777777" w:rsidR="008E7D4D" w:rsidRDefault="008E7D4D" w:rsidP="008E7D4D">
      <w:pPr>
        <w:tabs>
          <w:tab w:val="left" w:pos="7320"/>
        </w:tabs>
        <w:jc w:val="both"/>
        <w:rPr>
          <w:rFonts w:ascii="Times New Roman" w:hAnsi="Times New Roman" w:cs="Times New Roman"/>
          <w:b/>
          <w:bCs/>
          <w:sz w:val="24"/>
          <w:szCs w:val="24"/>
        </w:rPr>
      </w:pPr>
      <w:r w:rsidRPr="001434A9">
        <w:rPr>
          <w:rFonts w:ascii="Times New Roman" w:hAnsi="Times New Roman" w:cs="Times New Roman"/>
          <w:b/>
          <w:bCs/>
          <w:sz w:val="24"/>
          <w:szCs w:val="24"/>
        </w:rPr>
        <w:lastRenderedPageBreak/>
        <w:t>Veli Anketi Sonuçları:</w:t>
      </w:r>
    </w:p>
    <w:p w14:paraId="3D463F08" w14:textId="77777777" w:rsidR="00BA7885" w:rsidRPr="00BA7885" w:rsidRDefault="00BA7885" w:rsidP="00BA7885">
      <w:pPr>
        <w:tabs>
          <w:tab w:val="left" w:pos="7320"/>
        </w:tabs>
        <w:jc w:val="both"/>
        <w:rPr>
          <w:rFonts w:ascii="Times New Roman" w:hAnsi="Times New Roman" w:cs="Times New Roman"/>
          <w:sz w:val="24"/>
          <w:szCs w:val="24"/>
          <w:lang w:bidi="tr-TR"/>
        </w:rPr>
      </w:pPr>
    </w:p>
    <w:tbl>
      <w:tblPr>
        <w:tblStyle w:val="TableNormal"/>
        <w:tblpPr w:leftFromText="141" w:rightFromText="141" w:vertAnchor="text" w:horzAnchor="page" w:tblpX="1" w:tblpY="5"/>
        <w:tblW w:w="1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7436"/>
        <w:gridCol w:w="667"/>
        <w:gridCol w:w="693"/>
        <w:gridCol w:w="667"/>
        <w:gridCol w:w="693"/>
        <w:gridCol w:w="617"/>
      </w:tblGrid>
      <w:tr w:rsidR="008E7D4D" w:rsidRPr="008D493D" w14:paraId="5C691868" w14:textId="77777777" w:rsidTr="008E7D4D">
        <w:trPr>
          <w:trHeight w:val="306"/>
        </w:trPr>
        <w:tc>
          <w:tcPr>
            <w:tcW w:w="837" w:type="dxa"/>
          </w:tcPr>
          <w:p w14:paraId="7B915098" w14:textId="77777777" w:rsidR="008E7D4D" w:rsidRPr="008D493D" w:rsidRDefault="008E7D4D" w:rsidP="00722B08">
            <w:pPr>
              <w:pStyle w:val="TableParagraph"/>
              <w:spacing w:before="12"/>
              <w:ind w:right="348"/>
              <w:jc w:val="right"/>
              <w:rPr>
                <w:sz w:val="20"/>
                <w:szCs w:val="20"/>
              </w:rPr>
            </w:pPr>
            <w:r w:rsidRPr="008D493D">
              <w:rPr>
                <w:w w:val="95"/>
                <w:sz w:val="20"/>
                <w:szCs w:val="20"/>
              </w:rPr>
              <w:t>10</w:t>
            </w:r>
          </w:p>
        </w:tc>
        <w:tc>
          <w:tcPr>
            <w:tcW w:w="7436" w:type="dxa"/>
          </w:tcPr>
          <w:p w14:paraId="10CDD939" w14:textId="77777777" w:rsidR="008E7D4D" w:rsidRPr="008D493D" w:rsidRDefault="008E7D4D" w:rsidP="00722B08">
            <w:pPr>
              <w:pStyle w:val="TableParagraph"/>
              <w:spacing w:before="12"/>
              <w:ind w:left="108"/>
              <w:rPr>
                <w:sz w:val="20"/>
                <w:szCs w:val="20"/>
              </w:rPr>
            </w:pPr>
            <w:r w:rsidRPr="008D493D">
              <w:rPr>
                <w:sz w:val="20"/>
                <w:szCs w:val="20"/>
              </w:rPr>
              <w:t>Okul, teknik araç ve gereç yönünden yeterli donanma sahiptir.</w:t>
            </w:r>
          </w:p>
        </w:tc>
        <w:tc>
          <w:tcPr>
            <w:tcW w:w="667" w:type="dxa"/>
          </w:tcPr>
          <w:p w14:paraId="441318E1" w14:textId="77777777" w:rsidR="008E7D4D" w:rsidRPr="008D493D" w:rsidRDefault="008E7D4D" w:rsidP="00722B08">
            <w:pPr>
              <w:pStyle w:val="TableParagraph"/>
              <w:spacing w:before="12"/>
              <w:ind w:left="124" w:right="111"/>
              <w:jc w:val="center"/>
              <w:rPr>
                <w:sz w:val="20"/>
                <w:szCs w:val="20"/>
              </w:rPr>
            </w:pPr>
            <w:r w:rsidRPr="008D493D">
              <w:rPr>
                <w:sz w:val="20"/>
                <w:szCs w:val="20"/>
              </w:rPr>
              <w:t>%24</w:t>
            </w:r>
          </w:p>
        </w:tc>
        <w:tc>
          <w:tcPr>
            <w:tcW w:w="693" w:type="dxa"/>
          </w:tcPr>
          <w:p w14:paraId="2BAE39EB" w14:textId="77777777" w:rsidR="008E7D4D" w:rsidRPr="008D493D" w:rsidRDefault="008E7D4D" w:rsidP="00722B08">
            <w:pPr>
              <w:pStyle w:val="TableParagraph"/>
              <w:spacing w:before="12"/>
              <w:ind w:left="140" w:right="126"/>
              <w:jc w:val="center"/>
              <w:rPr>
                <w:sz w:val="20"/>
                <w:szCs w:val="20"/>
              </w:rPr>
            </w:pPr>
            <w:r w:rsidRPr="008D493D">
              <w:rPr>
                <w:sz w:val="20"/>
                <w:szCs w:val="20"/>
              </w:rPr>
              <w:t>%29</w:t>
            </w:r>
          </w:p>
        </w:tc>
        <w:tc>
          <w:tcPr>
            <w:tcW w:w="667" w:type="dxa"/>
          </w:tcPr>
          <w:p w14:paraId="55F0BF77" w14:textId="77777777" w:rsidR="008E7D4D" w:rsidRPr="008D493D" w:rsidRDefault="008E7D4D" w:rsidP="00722B08">
            <w:pPr>
              <w:pStyle w:val="TableParagraph"/>
              <w:spacing w:before="12"/>
              <w:ind w:left="124" w:right="113"/>
              <w:jc w:val="center"/>
              <w:rPr>
                <w:sz w:val="20"/>
                <w:szCs w:val="20"/>
              </w:rPr>
            </w:pPr>
            <w:r w:rsidRPr="008D493D">
              <w:rPr>
                <w:sz w:val="20"/>
                <w:szCs w:val="20"/>
              </w:rPr>
              <w:t>%26</w:t>
            </w:r>
          </w:p>
        </w:tc>
        <w:tc>
          <w:tcPr>
            <w:tcW w:w="693" w:type="dxa"/>
          </w:tcPr>
          <w:p w14:paraId="0FEE22EE" w14:textId="77777777" w:rsidR="008E7D4D" w:rsidRPr="008D493D" w:rsidRDefault="008E7D4D" w:rsidP="00722B08">
            <w:pPr>
              <w:pStyle w:val="TableParagraph"/>
              <w:spacing w:before="12"/>
              <w:ind w:right="162"/>
              <w:jc w:val="right"/>
              <w:rPr>
                <w:sz w:val="20"/>
                <w:szCs w:val="20"/>
              </w:rPr>
            </w:pPr>
            <w:r w:rsidRPr="008D493D">
              <w:rPr>
                <w:sz w:val="20"/>
                <w:szCs w:val="20"/>
              </w:rPr>
              <w:t>%13</w:t>
            </w:r>
          </w:p>
        </w:tc>
        <w:tc>
          <w:tcPr>
            <w:tcW w:w="617" w:type="dxa"/>
          </w:tcPr>
          <w:p w14:paraId="3DBED11D" w14:textId="77777777" w:rsidR="008E7D4D" w:rsidRPr="008D493D" w:rsidRDefault="008E7D4D" w:rsidP="00722B08">
            <w:pPr>
              <w:pStyle w:val="TableParagraph"/>
              <w:spacing w:before="12"/>
              <w:ind w:right="178"/>
              <w:jc w:val="right"/>
              <w:rPr>
                <w:sz w:val="20"/>
                <w:szCs w:val="20"/>
              </w:rPr>
            </w:pPr>
            <w:r w:rsidRPr="008D493D">
              <w:rPr>
                <w:w w:val="90"/>
                <w:sz w:val="20"/>
                <w:szCs w:val="20"/>
              </w:rPr>
              <w:t>%8</w:t>
            </w:r>
          </w:p>
        </w:tc>
      </w:tr>
      <w:tr w:rsidR="008E7D4D" w:rsidRPr="008D493D" w14:paraId="73D9A501" w14:textId="77777777" w:rsidTr="008E7D4D">
        <w:trPr>
          <w:trHeight w:val="305"/>
        </w:trPr>
        <w:tc>
          <w:tcPr>
            <w:tcW w:w="837" w:type="dxa"/>
          </w:tcPr>
          <w:p w14:paraId="46DA2393" w14:textId="77777777" w:rsidR="008E7D4D" w:rsidRPr="008D493D" w:rsidRDefault="008E7D4D" w:rsidP="00722B08">
            <w:pPr>
              <w:pStyle w:val="TableParagraph"/>
              <w:ind w:right="348"/>
              <w:jc w:val="right"/>
              <w:rPr>
                <w:sz w:val="20"/>
                <w:szCs w:val="20"/>
              </w:rPr>
            </w:pPr>
            <w:r w:rsidRPr="008D493D">
              <w:rPr>
                <w:w w:val="115"/>
                <w:sz w:val="20"/>
                <w:szCs w:val="20"/>
              </w:rPr>
              <w:t>11</w:t>
            </w:r>
          </w:p>
        </w:tc>
        <w:tc>
          <w:tcPr>
            <w:tcW w:w="7436" w:type="dxa"/>
          </w:tcPr>
          <w:p w14:paraId="3993976B" w14:textId="77777777" w:rsidR="008E7D4D" w:rsidRPr="008D493D" w:rsidRDefault="008E7D4D" w:rsidP="00722B08">
            <w:pPr>
              <w:pStyle w:val="TableParagraph"/>
              <w:ind w:left="108"/>
              <w:rPr>
                <w:sz w:val="20"/>
                <w:szCs w:val="20"/>
              </w:rPr>
            </w:pPr>
            <w:r w:rsidRPr="008D493D">
              <w:rPr>
                <w:sz w:val="20"/>
                <w:szCs w:val="20"/>
              </w:rPr>
              <w:t>Okul her zaman temiz ve bakımlıdır.</w:t>
            </w:r>
          </w:p>
        </w:tc>
        <w:tc>
          <w:tcPr>
            <w:tcW w:w="667" w:type="dxa"/>
          </w:tcPr>
          <w:p w14:paraId="6E24B59E" w14:textId="77777777" w:rsidR="008E7D4D" w:rsidRPr="008D493D" w:rsidRDefault="008E7D4D" w:rsidP="00722B08">
            <w:pPr>
              <w:pStyle w:val="TableParagraph"/>
              <w:ind w:left="124" w:right="111"/>
              <w:jc w:val="center"/>
              <w:rPr>
                <w:sz w:val="20"/>
                <w:szCs w:val="20"/>
              </w:rPr>
            </w:pPr>
            <w:r w:rsidRPr="008D493D">
              <w:rPr>
                <w:sz w:val="20"/>
                <w:szCs w:val="20"/>
              </w:rPr>
              <w:t>%37</w:t>
            </w:r>
          </w:p>
        </w:tc>
        <w:tc>
          <w:tcPr>
            <w:tcW w:w="693" w:type="dxa"/>
          </w:tcPr>
          <w:p w14:paraId="11584EC2" w14:textId="77777777" w:rsidR="008E7D4D" w:rsidRPr="008D493D" w:rsidRDefault="008E7D4D" w:rsidP="00722B08">
            <w:pPr>
              <w:pStyle w:val="TableParagraph"/>
              <w:ind w:left="140" w:right="126"/>
              <w:jc w:val="center"/>
              <w:rPr>
                <w:sz w:val="20"/>
                <w:szCs w:val="20"/>
              </w:rPr>
            </w:pPr>
            <w:r w:rsidRPr="008D493D">
              <w:rPr>
                <w:sz w:val="20"/>
                <w:szCs w:val="20"/>
              </w:rPr>
              <w:t>%34</w:t>
            </w:r>
          </w:p>
        </w:tc>
        <w:tc>
          <w:tcPr>
            <w:tcW w:w="667" w:type="dxa"/>
          </w:tcPr>
          <w:p w14:paraId="03D232BC" w14:textId="77777777" w:rsidR="008E7D4D" w:rsidRPr="008D493D" w:rsidRDefault="008E7D4D" w:rsidP="00722B08">
            <w:pPr>
              <w:pStyle w:val="TableParagraph"/>
              <w:ind w:left="124" w:right="113"/>
              <w:jc w:val="center"/>
              <w:rPr>
                <w:sz w:val="20"/>
                <w:szCs w:val="20"/>
              </w:rPr>
            </w:pPr>
            <w:r w:rsidRPr="008D493D">
              <w:rPr>
                <w:sz w:val="20"/>
                <w:szCs w:val="20"/>
              </w:rPr>
              <w:t>%18</w:t>
            </w:r>
          </w:p>
        </w:tc>
        <w:tc>
          <w:tcPr>
            <w:tcW w:w="693" w:type="dxa"/>
          </w:tcPr>
          <w:p w14:paraId="31F10A00" w14:textId="77777777" w:rsidR="008E7D4D" w:rsidRPr="008D493D" w:rsidRDefault="008E7D4D" w:rsidP="00722B08">
            <w:pPr>
              <w:pStyle w:val="TableParagraph"/>
              <w:ind w:right="222"/>
              <w:jc w:val="right"/>
              <w:rPr>
                <w:sz w:val="20"/>
                <w:szCs w:val="20"/>
              </w:rPr>
            </w:pPr>
            <w:r w:rsidRPr="008D493D">
              <w:rPr>
                <w:w w:val="95"/>
                <w:sz w:val="20"/>
                <w:szCs w:val="20"/>
              </w:rPr>
              <w:t>%3</w:t>
            </w:r>
          </w:p>
        </w:tc>
        <w:tc>
          <w:tcPr>
            <w:tcW w:w="617" w:type="dxa"/>
          </w:tcPr>
          <w:p w14:paraId="07196238" w14:textId="77777777" w:rsidR="008E7D4D" w:rsidRPr="008D493D" w:rsidRDefault="008E7D4D" w:rsidP="00722B08">
            <w:pPr>
              <w:pStyle w:val="TableParagraph"/>
              <w:ind w:right="178"/>
              <w:jc w:val="right"/>
              <w:rPr>
                <w:sz w:val="20"/>
                <w:szCs w:val="20"/>
              </w:rPr>
            </w:pPr>
            <w:r w:rsidRPr="008D493D">
              <w:rPr>
                <w:w w:val="90"/>
                <w:sz w:val="20"/>
                <w:szCs w:val="20"/>
              </w:rPr>
              <w:t>%8</w:t>
            </w:r>
          </w:p>
        </w:tc>
      </w:tr>
      <w:tr w:rsidR="008E7D4D" w:rsidRPr="008D493D" w14:paraId="356C4D21" w14:textId="77777777" w:rsidTr="008E7D4D">
        <w:trPr>
          <w:trHeight w:val="305"/>
        </w:trPr>
        <w:tc>
          <w:tcPr>
            <w:tcW w:w="837" w:type="dxa"/>
          </w:tcPr>
          <w:p w14:paraId="7F9C0D12" w14:textId="77777777" w:rsidR="008E7D4D" w:rsidRPr="008D493D" w:rsidRDefault="008E7D4D" w:rsidP="00722B08">
            <w:pPr>
              <w:pStyle w:val="TableParagraph"/>
              <w:ind w:right="348"/>
              <w:jc w:val="right"/>
              <w:rPr>
                <w:sz w:val="20"/>
                <w:szCs w:val="20"/>
              </w:rPr>
            </w:pPr>
            <w:r w:rsidRPr="008D493D">
              <w:rPr>
                <w:sz w:val="20"/>
                <w:szCs w:val="20"/>
              </w:rPr>
              <w:t>12</w:t>
            </w:r>
          </w:p>
        </w:tc>
        <w:tc>
          <w:tcPr>
            <w:tcW w:w="7436" w:type="dxa"/>
          </w:tcPr>
          <w:p w14:paraId="20AE7988" w14:textId="77777777" w:rsidR="008E7D4D" w:rsidRPr="008D493D" w:rsidRDefault="008E7D4D" w:rsidP="00722B08">
            <w:pPr>
              <w:pStyle w:val="TableParagraph"/>
              <w:ind w:left="108"/>
              <w:rPr>
                <w:sz w:val="20"/>
                <w:szCs w:val="20"/>
              </w:rPr>
            </w:pPr>
            <w:r w:rsidRPr="008D493D">
              <w:rPr>
                <w:sz w:val="20"/>
                <w:szCs w:val="20"/>
              </w:rPr>
              <w:t>Okulun binası be diğer fiziki mekânlar yeterlidir.</w:t>
            </w:r>
          </w:p>
        </w:tc>
        <w:tc>
          <w:tcPr>
            <w:tcW w:w="667" w:type="dxa"/>
          </w:tcPr>
          <w:p w14:paraId="607911F9" w14:textId="77777777" w:rsidR="008E7D4D" w:rsidRPr="008D493D" w:rsidRDefault="008E7D4D" w:rsidP="00722B08">
            <w:pPr>
              <w:pStyle w:val="TableParagraph"/>
              <w:ind w:left="124" w:right="111"/>
              <w:jc w:val="center"/>
              <w:rPr>
                <w:sz w:val="20"/>
                <w:szCs w:val="20"/>
              </w:rPr>
            </w:pPr>
            <w:r w:rsidRPr="008D493D">
              <w:rPr>
                <w:sz w:val="20"/>
                <w:szCs w:val="20"/>
              </w:rPr>
              <w:t>%26</w:t>
            </w:r>
          </w:p>
        </w:tc>
        <w:tc>
          <w:tcPr>
            <w:tcW w:w="693" w:type="dxa"/>
          </w:tcPr>
          <w:p w14:paraId="1FB366CF" w14:textId="77777777" w:rsidR="008E7D4D" w:rsidRPr="008D493D" w:rsidRDefault="008E7D4D" w:rsidP="00722B08">
            <w:pPr>
              <w:pStyle w:val="TableParagraph"/>
              <w:ind w:left="140" w:right="126"/>
              <w:jc w:val="center"/>
              <w:rPr>
                <w:sz w:val="20"/>
                <w:szCs w:val="20"/>
              </w:rPr>
            </w:pPr>
            <w:r w:rsidRPr="008D493D">
              <w:rPr>
                <w:sz w:val="20"/>
                <w:szCs w:val="20"/>
              </w:rPr>
              <w:t>%37</w:t>
            </w:r>
          </w:p>
        </w:tc>
        <w:tc>
          <w:tcPr>
            <w:tcW w:w="667" w:type="dxa"/>
          </w:tcPr>
          <w:p w14:paraId="407BD583" w14:textId="77777777" w:rsidR="008E7D4D" w:rsidRPr="008D493D" w:rsidRDefault="008E7D4D" w:rsidP="00722B08">
            <w:pPr>
              <w:pStyle w:val="TableParagraph"/>
              <w:ind w:left="124" w:right="113"/>
              <w:jc w:val="center"/>
              <w:rPr>
                <w:sz w:val="20"/>
                <w:szCs w:val="20"/>
              </w:rPr>
            </w:pPr>
            <w:r w:rsidRPr="008D493D">
              <w:rPr>
                <w:sz w:val="20"/>
                <w:szCs w:val="20"/>
              </w:rPr>
              <w:t>%5</w:t>
            </w:r>
          </w:p>
        </w:tc>
        <w:tc>
          <w:tcPr>
            <w:tcW w:w="693" w:type="dxa"/>
          </w:tcPr>
          <w:p w14:paraId="69BAD2E9" w14:textId="77777777" w:rsidR="008E7D4D" w:rsidRPr="008D493D" w:rsidRDefault="008E7D4D" w:rsidP="00722B08">
            <w:pPr>
              <w:pStyle w:val="TableParagraph"/>
              <w:ind w:right="162"/>
              <w:jc w:val="right"/>
              <w:rPr>
                <w:sz w:val="20"/>
                <w:szCs w:val="20"/>
              </w:rPr>
            </w:pPr>
            <w:r w:rsidRPr="008D493D">
              <w:rPr>
                <w:sz w:val="20"/>
                <w:szCs w:val="20"/>
              </w:rPr>
              <w:t>%16</w:t>
            </w:r>
          </w:p>
        </w:tc>
        <w:tc>
          <w:tcPr>
            <w:tcW w:w="617" w:type="dxa"/>
          </w:tcPr>
          <w:p w14:paraId="3F3A2A0F" w14:textId="77777777" w:rsidR="008E7D4D" w:rsidRPr="008D493D" w:rsidRDefault="008E7D4D" w:rsidP="00722B08">
            <w:pPr>
              <w:pStyle w:val="TableParagraph"/>
              <w:ind w:right="118"/>
              <w:jc w:val="right"/>
              <w:rPr>
                <w:sz w:val="20"/>
                <w:szCs w:val="20"/>
              </w:rPr>
            </w:pPr>
            <w:r w:rsidRPr="008D493D">
              <w:rPr>
                <w:sz w:val="20"/>
                <w:szCs w:val="20"/>
              </w:rPr>
              <w:t>%16</w:t>
            </w:r>
          </w:p>
        </w:tc>
      </w:tr>
      <w:tr w:rsidR="008E7D4D" w:rsidRPr="008D493D" w14:paraId="0D88A154" w14:textId="77777777" w:rsidTr="008E7D4D">
        <w:trPr>
          <w:trHeight w:val="523"/>
        </w:trPr>
        <w:tc>
          <w:tcPr>
            <w:tcW w:w="837" w:type="dxa"/>
          </w:tcPr>
          <w:p w14:paraId="16D7B000" w14:textId="77777777" w:rsidR="008E7D4D" w:rsidRPr="008D493D" w:rsidRDefault="008E7D4D" w:rsidP="00722B08">
            <w:pPr>
              <w:pStyle w:val="TableParagraph"/>
              <w:spacing w:before="197"/>
              <w:ind w:right="348"/>
              <w:jc w:val="right"/>
              <w:rPr>
                <w:sz w:val="20"/>
                <w:szCs w:val="20"/>
              </w:rPr>
            </w:pPr>
            <w:r w:rsidRPr="008D493D">
              <w:rPr>
                <w:sz w:val="20"/>
                <w:szCs w:val="20"/>
              </w:rPr>
              <w:t>13</w:t>
            </w:r>
          </w:p>
        </w:tc>
        <w:tc>
          <w:tcPr>
            <w:tcW w:w="7436" w:type="dxa"/>
          </w:tcPr>
          <w:p w14:paraId="6B87AEA3" w14:textId="77777777" w:rsidR="008E7D4D" w:rsidRPr="008D493D" w:rsidRDefault="008E7D4D" w:rsidP="00722B08">
            <w:pPr>
              <w:pStyle w:val="TableParagraph"/>
              <w:spacing w:line="326" w:lineRule="auto"/>
              <w:ind w:left="108" w:right="137"/>
              <w:rPr>
                <w:sz w:val="20"/>
                <w:szCs w:val="20"/>
              </w:rPr>
            </w:pPr>
            <w:r w:rsidRPr="008D493D">
              <w:rPr>
                <w:sz w:val="20"/>
                <w:szCs w:val="20"/>
              </w:rPr>
              <w:t>Okulumuzda yeterli miktarda sanatsal ve kültürel faaliyetler düzenlenmektedir.</w:t>
            </w:r>
          </w:p>
        </w:tc>
        <w:tc>
          <w:tcPr>
            <w:tcW w:w="667" w:type="dxa"/>
          </w:tcPr>
          <w:p w14:paraId="4F439DB9" w14:textId="77777777" w:rsidR="008E7D4D" w:rsidRPr="008D493D" w:rsidRDefault="008E7D4D" w:rsidP="00722B08">
            <w:pPr>
              <w:pStyle w:val="TableParagraph"/>
              <w:spacing w:before="197"/>
              <w:ind w:left="124" w:right="111"/>
              <w:jc w:val="center"/>
              <w:rPr>
                <w:sz w:val="20"/>
                <w:szCs w:val="20"/>
              </w:rPr>
            </w:pPr>
            <w:r w:rsidRPr="008D493D">
              <w:rPr>
                <w:sz w:val="20"/>
                <w:szCs w:val="20"/>
              </w:rPr>
              <w:t>%26</w:t>
            </w:r>
          </w:p>
        </w:tc>
        <w:tc>
          <w:tcPr>
            <w:tcW w:w="693" w:type="dxa"/>
          </w:tcPr>
          <w:p w14:paraId="70069B72" w14:textId="77777777" w:rsidR="008E7D4D" w:rsidRPr="008D493D" w:rsidRDefault="008E7D4D" w:rsidP="00722B08">
            <w:pPr>
              <w:pStyle w:val="TableParagraph"/>
              <w:spacing w:before="197"/>
              <w:ind w:left="140" w:right="126"/>
              <w:jc w:val="center"/>
              <w:rPr>
                <w:sz w:val="20"/>
                <w:szCs w:val="20"/>
              </w:rPr>
            </w:pPr>
            <w:r w:rsidRPr="008D493D">
              <w:rPr>
                <w:sz w:val="20"/>
                <w:szCs w:val="20"/>
              </w:rPr>
              <w:t>%29</w:t>
            </w:r>
          </w:p>
        </w:tc>
        <w:tc>
          <w:tcPr>
            <w:tcW w:w="667" w:type="dxa"/>
          </w:tcPr>
          <w:p w14:paraId="48864B11" w14:textId="77777777" w:rsidR="008E7D4D" w:rsidRPr="008D493D" w:rsidRDefault="008E7D4D" w:rsidP="00722B08">
            <w:pPr>
              <w:pStyle w:val="TableParagraph"/>
              <w:spacing w:before="197"/>
              <w:ind w:left="124" w:right="113"/>
              <w:jc w:val="center"/>
              <w:rPr>
                <w:sz w:val="20"/>
                <w:szCs w:val="20"/>
              </w:rPr>
            </w:pPr>
            <w:r w:rsidRPr="008D493D">
              <w:rPr>
                <w:sz w:val="20"/>
                <w:szCs w:val="20"/>
              </w:rPr>
              <w:t>%8</w:t>
            </w:r>
          </w:p>
        </w:tc>
        <w:tc>
          <w:tcPr>
            <w:tcW w:w="693" w:type="dxa"/>
          </w:tcPr>
          <w:p w14:paraId="62FA9F52" w14:textId="77777777" w:rsidR="008E7D4D" w:rsidRPr="008D493D" w:rsidRDefault="008E7D4D" w:rsidP="00722B08">
            <w:pPr>
              <w:pStyle w:val="TableParagraph"/>
              <w:spacing w:before="197"/>
              <w:ind w:right="162"/>
              <w:jc w:val="right"/>
              <w:rPr>
                <w:sz w:val="20"/>
                <w:szCs w:val="20"/>
              </w:rPr>
            </w:pPr>
            <w:r w:rsidRPr="008D493D">
              <w:rPr>
                <w:sz w:val="20"/>
                <w:szCs w:val="20"/>
              </w:rPr>
              <w:t>%16</w:t>
            </w:r>
          </w:p>
        </w:tc>
        <w:tc>
          <w:tcPr>
            <w:tcW w:w="617" w:type="dxa"/>
          </w:tcPr>
          <w:p w14:paraId="43BEE5F4" w14:textId="77777777" w:rsidR="008E7D4D" w:rsidRPr="008D493D" w:rsidRDefault="008E7D4D" w:rsidP="00722B08">
            <w:pPr>
              <w:pStyle w:val="TableParagraph"/>
              <w:spacing w:before="197"/>
              <w:ind w:right="118"/>
              <w:jc w:val="right"/>
              <w:rPr>
                <w:sz w:val="20"/>
                <w:szCs w:val="20"/>
              </w:rPr>
            </w:pPr>
            <w:r w:rsidRPr="008D493D">
              <w:rPr>
                <w:sz w:val="20"/>
                <w:szCs w:val="20"/>
              </w:rPr>
              <w:t>%21</w:t>
            </w:r>
          </w:p>
        </w:tc>
      </w:tr>
    </w:tbl>
    <w:tbl>
      <w:tblPr>
        <w:tblStyle w:val="TableNormal"/>
        <w:tblpPr w:leftFromText="141" w:rightFromText="141" w:vertAnchor="text" w:horzAnchor="page" w:tblpX="1" w:tblpY="-60"/>
        <w:tblW w:w="1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516"/>
        <w:gridCol w:w="676"/>
        <w:gridCol w:w="701"/>
        <w:gridCol w:w="676"/>
        <w:gridCol w:w="701"/>
        <w:gridCol w:w="626"/>
      </w:tblGrid>
      <w:tr w:rsidR="008E7D4D" w:rsidRPr="008D493D" w14:paraId="3AA1C601" w14:textId="77777777" w:rsidTr="008E7D4D">
        <w:trPr>
          <w:trHeight w:val="389"/>
        </w:trPr>
        <w:tc>
          <w:tcPr>
            <w:tcW w:w="848" w:type="dxa"/>
            <w:vMerge w:val="restart"/>
          </w:tcPr>
          <w:p w14:paraId="60E9E23B" w14:textId="77777777" w:rsidR="008E7D4D" w:rsidRPr="008D493D" w:rsidRDefault="008E7D4D" w:rsidP="008E7D4D">
            <w:pPr>
              <w:pStyle w:val="TableParagraph"/>
              <w:rPr>
                <w:rFonts w:ascii="Trebuchet MS"/>
                <w:sz w:val="20"/>
                <w:szCs w:val="20"/>
              </w:rPr>
            </w:pPr>
          </w:p>
          <w:p w14:paraId="0798E1D4" w14:textId="77777777" w:rsidR="008E7D4D" w:rsidRPr="008D493D" w:rsidRDefault="008E7D4D" w:rsidP="008E7D4D">
            <w:pPr>
              <w:pStyle w:val="TableParagraph"/>
              <w:rPr>
                <w:rFonts w:ascii="Trebuchet MS"/>
                <w:sz w:val="20"/>
                <w:szCs w:val="20"/>
              </w:rPr>
            </w:pPr>
          </w:p>
          <w:p w14:paraId="0F1C472E" w14:textId="77777777" w:rsidR="008E7D4D" w:rsidRPr="008D493D" w:rsidRDefault="008E7D4D" w:rsidP="008E7D4D">
            <w:pPr>
              <w:pStyle w:val="TableParagraph"/>
              <w:spacing w:line="326" w:lineRule="auto"/>
              <w:ind w:left="314" w:right="254" w:hanging="41"/>
              <w:rPr>
                <w:sz w:val="20"/>
                <w:szCs w:val="20"/>
              </w:rPr>
            </w:pPr>
            <w:r w:rsidRPr="008D493D">
              <w:rPr>
                <w:w w:val="95"/>
                <w:sz w:val="20"/>
                <w:szCs w:val="20"/>
              </w:rPr>
              <w:t xml:space="preserve">Sıra </w:t>
            </w:r>
            <w:r w:rsidRPr="008D493D">
              <w:rPr>
                <w:sz w:val="20"/>
                <w:szCs w:val="20"/>
              </w:rPr>
              <w:t>No</w:t>
            </w:r>
          </w:p>
        </w:tc>
        <w:tc>
          <w:tcPr>
            <w:tcW w:w="7516" w:type="dxa"/>
            <w:vMerge w:val="restart"/>
          </w:tcPr>
          <w:p w14:paraId="4AE355ED" w14:textId="77777777" w:rsidR="008E7D4D" w:rsidRPr="008D493D" w:rsidRDefault="008E7D4D" w:rsidP="008E7D4D">
            <w:pPr>
              <w:pStyle w:val="TableParagraph"/>
              <w:rPr>
                <w:rFonts w:ascii="Trebuchet MS"/>
                <w:sz w:val="20"/>
                <w:szCs w:val="20"/>
              </w:rPr>
            </w:pPr>
          </w:p>
          <w:p w14:paraId="0E643101" w14:textId="77777777" w:rsidR="008E7D4D" w:rsidRPr="008D493D" w:rsidRDefault="008E7D4D" w:rsidP="008E7D4D">
            <w:pPr>
              <w:pStyle w:val="TableParagraph"/>
              <w:rPr>
                <w:rFonts w:ascii="Trebuchet MS"/>
                <w:sz w:val="20"/>
                <w:szCs w:val="20"/>
              </w:rPr>
            </w:pPr>
          </w:p>
          <w:p w14:paraId="34B8A6EA" w14:textId="77777777" w:rsidR="008E7D4D" w:rsidRPr="008D493D" w:rsidRDefault="008E7D4D" w:rsidP="008E7D4D">
            <w:pPr>
              <w:pStyle w:val="TableParagraph"/>
              <w:rPr>
                <w:rFonts w:ascii="Trebuchet MS"/>
                <w:sz w:val="20"/>
                <w:szCs w:val="20"/>
              </w:rPr>
            </w:pPr>
          </w:p>
          <w:p w14:paraId="2AE837A6" w14:textId="77777777" w:rsidR="008E7D4D" w:rsidRPr="008D493D" w:rsidRDefault="008E7D4D" w:rsidP="008E7D4D">
            <w:pPr>
              <w:pStyle w:val="TableParagraph"/>
              <w:ind w:left="3723" w:right="3712"/>
              <w:jc w:val="center"/>
              <w:rPr>
                <w:sz w:val="20"/>
                <w:szCs w:val="20"/>
              </w:rPr>
            </w:pPr>
            <w:r w:rsidRPr="008D493D">
              <w:rPr>
                <w:sz w:val="20"/>
                <w:szCs w:val="20"/>
              </w:rPr>
              <w:t>Maddeler</w:t>
            </w:r>
          </w:p>
        </w:tc>
        <w:tc>
          <w:tcPr>
            <w:tcW w:w="3380" w:type="dxa"/>
            <w:gridSpan w:val="5"/>
          </w:tcPr>
          <w:p w14:paraId="29ABB093" w14:textId="77777777" w:rsidR="008E7D4D" w:rsidRPr="008D493D" w:rsidRDefault="008E7D4D" w:rsidP="008E7D4D">
            <w:pPr>
              <w:pStyle w:val="TableParagraph"/>
              <w:ind w:left="1013"/>
              <w:rPr>
                <w:sz w:val="20"/>
                <w:szCs w:val="20"/>
              </w:rPr>
            </w:pPr>
            <w:r w:rsidRPr="008D493D">
              <w:rPr>
                <w:sz w:val="20"/>
                <w:szCs w:val="20"/>
              </w:rPr>
              <w:t>Katılma Derecesi</w:t>
            </w:r>
          </w:p>
        </w:tc>
      </w:tr>
      <w:tr w:rsidR="008E7D4D" w:rsidRPr="008D493D" w14:paraId="18E149A7" w14:textId="77777777" w:rsidTr="008E7D4D">
        <w:trPr>
          <w:trHeight w:val="1323"/>
        </w:trPr>
        <w:tc>
          <w:tcPr>
            <w:tcW w:w="848" w:type="dxa"/>
            <w:vMerge/>
            <w:tcBorders>
              <w:top w:val="nil"/>
            </w:tcBorders>
          </w:tcPr>
          <w:p w14:paraId="6B35DC98" w14:textId="77777777" w:rsidR="008E7D4D" w:rsidRPr="008D493D" w:rsidRDefault="008E7D4D" w:rsidP="008E7D4D">
            <w:pPr>
              <w:rPr>
                <w:sz w:val="20"/>
                <w:szCs w:val="20"/>
              </w:rPr>
            </w:pPr>
          </w:p>
        </w:tc>
        <w:tc>
          <w:tcPr>
            <w:tcW w:w="7516" w:type="dxa"/>
            <w:vMerge/>
            <w:tcBorders>
              <w:top w:val="nil"/>
            </w:tcBorders>
          </w:tcPr>
          <w:p w14:paraId="0C5C90F5" w14:textId="77777777" w:rsidR="008E7D4D" w:rsidRPr="008D493D" w:rsidRDefault="008E7D4D" w:rsidP="008E7D4D">
            <w:pPr>
              <w:rPr>
                <w:sz w:val="20"/>
                <w:szCs w:val="20"/>
              </w:rPr>
            </w:pPr>
          </w:p>
        </w:tc>
        <w:tc>
          <w:tcPr>
            <w:tcW w:w="676" w:type="dxa"/>
            <w:textDirection w:val="tbRl"/>
          </w:tcPr>
          <w:p w14:paraId="5631C378" w14:textId="77777777" w:rsidR="008E7D4D" w:rsidRPr="008D493D" w:rsidRDefault="008E7D4D" w:rsidP="008E7D4D">
            <w:pPr>
              <w:pStyle w:val="TableParagraph"/>
              <w:spacing w:before="2" w:line="380" w:lineRule="atLeast"/>
              <w:ind w:left="254" w:firstLine="117"/>
              <w:rPr>
                <w:sz w:val="20"/>
                <w:szCs w:val="20"/>
              </w:rPr>
            </w:pPr>
            <w:r w:rsidRPr="008D493D">
              <w:rPr>
                <w:sz w:val="20"/>
                <w:szCs w:val="20"/>
              </w:rPr>
              <w:t>Kesinlikle Katılıyorum</w:t>
            </w:r>
          </w:p>
        </w:tc>
        <w:tc>
          <w:tcPr>
            <w:tcW w:w="701" w:type="dxa"/>
            <w:textDirection w:val="tbRl"/>
          </w:tcPr>
          <w:p w14:paraId="4E24C2D6" w14:textId="77777777" w:rsidR="008E7D4D" w:rsidRPr="008D493D" w:rsidRDefault="008E7D4D" w:rsidP="008E7D4D">
            <w:pPr>
              <w:pStyle w:val="TableParagraph"/>
              <w:spacing w:before="107"/>
              <w:ind w:left="254"/>
              <w:rPr>
                <w:sz w:val="20"/>
                <w:szCs w:val="20"/>
              </w:rPr>
            </w:pPr>
            <w:r w:rsidRPr="008D493D">
              <w:rPr>
                <w:sz w:val="20"/>
                <w:szCs w:val="20"/>
              </w:rPr>
              <w:t>Katılıyorum</w:t>
            </w:r>
          </w:p>
        </w:tc>
        <w:tc>
          <w:tcPr>
            <w:tcW w:w="676" w:type="dxa"/>
            <w:textDirection w:val="tbRl"/>
          </w:tcPr>
          <w:p w14:paraId="73536953" w14:textId="77777777" w:rsidR="008E7D4D" w:rsidRPr="008D493D" w:rsidRDefault="008E7D4D" w:rsidP="008E7D4D">
            <w:pPr>
              <w:pStyle w:val="TableParagraph"/>
              <w:spacing w:before="106"/>
              <w:ind w:left="362"/>
              <w:rPr>
                <w:sz w:val="20"/>
                <w:szCs w:val="20"/>
              </w:rPr>
            </w:pPr>
            <w:r w:rsidRPr="008D493D">
              <w:rPr>
                <w:sz w:val="20"/>
                <w:szCs w:val="20"/>
              </w:rPr>
              <w:t>Karasızım</w:t>
            </w:r>
          </w:p>
        </w:tc>
        <w:tc>
          <w:tcPr>
            <w:tcW w:w="701" w:type="dxa"/>
            <w:textDirection w:val="tbRl"/>
          </w:tcPr>
          <w:p w14:paraId="61FC9055" w14:textId="77777777" w:rsidR="008E7D4D" w:rsidRPr="008D493D" w:rsidRDefault="008E7D4D" w:rsidP="008E7D4D">
            <w:pPr>
              <w:pStyle w:val="TableParagraph"/>
              <w:spacing w:line="380" w:lineRule="atLeast"/>
              <w:ind w:left="254" w:firstLine="242"/>
              <w:rPr>
                <w:sz w:val="20"/>
                <w:szCs w:val="20"/>
              </w:rPr>
            </w:pPr>
            <w:r w:rsidRPr="008D493D">
              <w:rPr>
                <w:sz w:val="20"/>
                <w:szCs w:val="20"/>
              </w:rPr>
              <w:t>Kısmen Katılıyorum</w:t>
            </w:r>
          </w:p>
        </w:tc>
        <w:tc>
          <w:tcPr>
            <w:tcW w:w="626" w:type="dxa"/>
            <w:textDirection w:val="tbRl"/>
          </w:tcPr>
          <w:p w14:paraId="3139FE66" w14:textId="77777777" w:rsidR="008E7D4D" w:rsidRPr="008D493D" w:rsidRDefault="008E7D4D" w:rsidP="008E7D4D">
            <w:pPr>
              <w:pStyle w:val="TableParagraph"/>
              <w:spacing w:before="104"/>
              <w:ind w:left="148"/>
              <w:rPr>
                <w:sz w:val="20"/>
                <w:szCs w:val="20"/>
              </w:rPr>
            </w:pPr>
            <w:r w:rsidRPr="008D493D">
              <w:rPr>
                <w:sz w:val="20"/>
                <w:szCs w:val="20"/>
              </w:rPr>
              <w:t>Katılmıyorum</w:t>
            </w:r>
          </w:p>
        </w:tc>
      </w:tr>
      <w:tr w:rsidR="008E7D4D" w:rsidRPr="008D493D" w14:paraId="4799A2C0" w14:textId="77777777" w:rsidTr="008E7D4D">
        <w:trPr>
          <w:trHeight w:val="389"/>
        </w:trPr>
        <w:tc>
          <w:tcPr>
            <w:tcW w:w="848" w:type="dxa"/>
          </w:tcPr>
          <w:p w14:paraId="15D340CC" w14:textId="77777777" w:rsidR="008E7D4D" w:rsidRPr="008D493D" w:rsidRDefault="008E7D4D" w:rsidP="008E7D4D">
            <w:pPr>
              <w:pStyle w:val="TableParagraph"/>
              <w:ind w:right="408"/>
              <w:jc w:val="right"/>
              <w:rPr>
                <w:sz w:val="20"/>
                <w:szCs w:val="20"/>
              </w:rPr>
            </w:pPr>
            <w:r w:rsidRPr="008D493D">
              <w:rPr>
                <w:w w:val="116"/>
                <w:sz w:val="20"/>
                <w:szCs w:val="20"/>
              </w:rPr>
              <w:t>1</w:t>
            </w:r>
          </w:p>
        </w:tc>
        <w:tc>
          <w:tcPr>
            <w:tcW w:w="7516" w:type="dxa"/>
          </w:tcPr>
          <w:p w14:paraId="64697D44" w14:textId="77777777" w:rsidR="008E7D4D" w:rsidRPr="008D493D" w:rsidRDefault="008E7D4D" w:rsidP="008E7D4D">
            <w:pPr>
              <w:pStyle w:val="TableParagraph"/>
              <w:ind w:left="108"/>
              <w:rPr>
                <w:sz w:val="20"/>
                <w:szCs w:val="20"/>
              </w:rPr>
            </w:pPr>
            <w:r w:rsidRPr="008D493D">
              <w:rPr>
                <w:sz w:val="20"/>
                <w:szCs w:val="20"/>
              </w:rPr>
              <w:t>İhtiyaç duyduğumda okul çalışanlarıyla rahatlıkla görüşebiliyorum.</w:t>
            </w:r>
          </w:p>
        </w:tc>
        <w:tc>
          <w:tcPr>
            <w:tcW w:w="676" w:type="dxa"/>
          </w:tcPr>
          <w:p w14:paraId="3DF78B85" w14:textId="77777777" w:rsidR="008E7D4D" w:rsidRPr="008D493D" w:rsidRDefault="008E7D4D" w:rsidP="008E7D4D">
            <w:pPr>
              <w:pStyle w:val="TableParagraph"/>
              <w:ind w:left="124" w:right="111"/>
              <w:jc w:val="center"/>
              <w:rPr>
                <w:sz w:val="20"/>
                <w:szCs w:val="20"/>
              </w:rPr>
            </w:pPr>
            <w:r w:rsidRPr="008D493D">
              <w:rPr>
                <w:sz w:val="20"/>
                <w:szCs w:val="20"/>
              </w:rPr>
              <w:t>%50</w:t>
            </w:r>
          </w:p>
        </w:tc>
        <w:tc>
          <w:tcPr>
            <w:tcW w:w="701" w:type="dxa"/>
          </w:tcPr>
          <w:p w14:paraId="5CB043C8" w14:textId="77777777" w:rsidR="008E7D4D" w:rsidRPr="008D493D" w:rsidRDefault="008E7D4D" w:rsidP="008E7D4D">
            <w:pPr>
              <w:pStyle w:val="TableParagraph"/>
              <w:ind w:left="140" w:right="126"/>
              <w:jc w:val="center"/>
              <w:rPr>
                <w:sz w:val="20"/>
                <w:szCs w:val="20"/>
              </w:rPr>
            </w:pPr>
            <w:r w:rsidRPr="008D493D">
              <w:rPr>
                <w:sz w:val="20"/>
                <w:szCs w:val="20"/>
              </w:rPr>
              <w:t>%21</w:t>
            </w:r>
          </w:p>
        </w:tc>
        <w:tc>
          <w:tcPr>
            <w:tcW w:w="676" w:type="dxa"/>
          </w:tcPr>
          <w:p w14:paraId="71254105" w14:textId="77777777" w:rsidR="008E7D4D" w:rsidRPr="008D493D" w:rsidRDefault="008E7D4D" w:rsidP="008E7D4D">
            <w:pPr>
              <w:pStyle w:val="TableParagraph"/>
              <w:ind w:left="124" w:right="113"/>
              <w:jc w:val="center"/>
              <w:rPr>
                <w:sz w:val="20"/>
                <w:szCs w:val="20"/>
              </w:rPr>
            </w:pPr>
            <w:r w:rsidRPr="008D493D">
              <w:rPr>
                <w:sz w:val="20"/>
                <w:szCs w:val="20"/>
              </w:rPr>
              <w:t>%3</w:t>
            </w:r>
          </w:p>
        </w:tc>
        <w:tc>
          <w:tcPr>
            <w:tcW w:w="701" w:type="dxa"/>
          </w:tcPr>
          <w:p w14:paraId="3D3C5633" w14:textId="77777777" w:rsidR="008E7D4D" w:rsidRPr="008D493D" w:rsidRDefault="008E7D4D" w:rsidP="008E7D4D">
            <w:pPr>
              <w:pStyle w:val="TableParagraph"/>
              <w:ind w:right="162"/>
              <w:jc w:val="right"/>
              <w:rPr>
                <w:sz w:val="20"/>
                <w:szCs w:val="20"/>
              </w:rPr>
            </w:pPr>
            <w:r w:rsidRPr="008D493D">
              <w:rPr>
                <w:sz w:val="20"/>
                <w:szCs w:val="20"/>
              </w:rPr>
              <w:t>%13</w:t>
            </w:r>
          </w:p>
        </w:tc>
        <w:tc>
          <w:tcPr>
            <w:tcW w:w="626" w:type="dxa"/>
          </w:tcPr>
          <w:p w14:paraId="4EC3C642" w14:textId="77777777" w:rsidR="008E7D4D" w:rsidRPr="008D493D" w:rsidRDefault="008E7D4D" w:rsidP="008E7D4D">
            <w:pPr>
              <w:pStyle w:val="TableParagraph"/>
              <w:ind w:right="118"/>
              <w:jc w:val="right"/>
              <w:rPr>
                <w:sz w:val="20"/>
                <w:szCs w:val="20"/>
              </w:rPr>
            </w:pPr>
            <w:r w:rsidRPr="008D493D">
              <w:rPr>
                <w:sz w:val="20"/>
                <w:szCs w:val="20"/>
              </w:rPr>
              <w:t>%13</w:t>
            </w:r>
          </w:p>
        </w:tc>
      </w:tr>
      <w:tr w:rsidR="008E7D4D" w:rsidRPr="008D493D" w14:paraId="25688D55" w14:textId="77777777" w:rsidTr="008E7D4D">
        <w:trPr>
          <w:trHeight w:val="389"/>
        </w:trPr>
        <w:tc>
          <w:tcPr>
            <w:tcW w:w="848" w:type="dxa"/>
          </w:tcPr>
          <w:p w14:paraId="6C05723E" w14:textId="77777777" w:rsidR="008E7D4D" w:rsidRPr="008D493D" w:rsidRDefault="008E7D4D" w:rsidP="008E7D4D">
            <w:pPr>
              <w:pStyle w:val="TableParagraph"/>
              <w:ind w:right="408"/>
              <w:jc w:val="right"/>
              <w:rPr>
                <w:sz w:val="20"/>
                <w:szCs w:val="20"/>
              </w:rPr>
            </w:pPr>
            <w:r w:rsidRPr="008D493D">
              <w:rPr>
                <w:w w:val="89"/>
                <w:sz w:val="20"/>
                <w:szCs w:val="20"/>
              </w:rPr>
              <w:t>2</w:t>
            </w:r>
          </w:p>
        </w:tc>
        <w:tc>
          <w:tcPr>
            <w:tcW w:w="7516" w:type="dxa"/>
          </w:tcPr>
          <w:p w14:paraId="27FCB434" w14:textId="77777777" w:rsidR="008E7D4D" w:rsidRPr="008D493D" w:rsidRDefault="008E7D4D" w:rsidP="008E7D4D">
            <w:pPr>
              <w:pStyle w:val="TableParagraph"/>
              <w:ind w:left="108"/>
              <w:rPr>
                <w:sz w:val="20"/>
                <w:szCs w:val="20"/>
              </w:rPr>
            </w:pPr>
            <w:r w:rsidRPr="008D493D">
              <w:rPr>
                <w:sz w:val="20"/>
                <w:szCs w:val="20"/>
              </w:rPr>
              <w:t>Bizi ilgilendiren okul duyurularını zamanında öğreniyorum.</w:t>
            </w:r>
          </w:p>
        </w:tc>
        <w:tc>
          <w:tcPr>
            <w:tcW w:w="676" w:type="dxa"/>
          </w:tcPr>
          <w:p w14:paraId="2499F626" w14:textId="77777777" w:rsidR="008E7D4D" w:rsidRPr="008D493D" w:rsidRDefault="008E7D4D" w:rsidP="008E7D4D">
            <w:pPr>
              <w:pStyle w:val="TableParagraph"/>
              <w:ind w:left="124" w:right="111"/>
              <w:jc w:val="center"/>
              <w:rPr>
                <w:sz w:val="20"/>
                <w:szCs w:val="20"/>
              </w:rPr>
            </w:pPr>
            <w:r w:rsidRPr="008D493D">
              <w:rPr>
                <w:sz w:val="20"/>
                <w:szCs w:val="20"/>
              </w:rPr>
              <w:t>%61</w:t>
            </w:r>
          </w:p>
        </w:tc>
        <w:tc>
          <w:tcPr>
            <w:tcW w:w="701" w:type="dxa"/>
          </w:tcPr>
          <w:p w14:paraId="4184DFAE" w14:textId="77777777" w:rsidR="008E7D4D" w:rsidRPr="008D493D" w:rsidRDefault="008E7D4D" w:rsidP="008E7D4D">
            <w:pPr>
              <w:pStyle w:val="TableParagraph"/>
              <w:ind w:left="140" w:right="126"/>
              <w:jc w:val="center"/>
              <w:rPr>
                <w:sz w:val="20"/>
                <w:szCs w:val="20"/>
              </w:rPr>
            </w:pPr>
            <w:r w:rsidRPr="008D493D">
              <w:rPr>
                <w:sz w:val="20"/>
                <w:szCs w:val="20"/>
              </w:rPr>
              <w:t>%26</w:t>
            </w:r>
          </w:p>
        </w:tc>
        <w:tc>
          <w:tcPr>
            <w:tcW w:w="676" w:type="dxa"/>
          </w:tcPr>
          <w:p w14:paraId="2185E1D1" w14:textId="77777777" w:rsidR="008E7D4D" w:rsidRPr="008D493D" w:rsidRDefault="008E7D4D" w:rsidP="008E7D4D">
            <w:pPr>
              <w:pStyle w:val="TableParagraph"/>
              <w:ind w:left="124" w:right="113"/>
              <w:jc w:val="center"/>
              <w:rPr>
                <w:sz w:val="20"/>
                <w:szCs w:val="20"/>
              </w:rPr>
            </w:pPr>
            <w:r w:rsidRPr="008D493D">
              <w:rPr>
                <w:sz w:val="20"/>
                <w:szCs w:val="20"/>
              </w:rPr>
              <w:t>%3</w:t>
            </w:r>
          </w:p>
        </w:tc>
        <w:tc>
          <w:tcPr>
            <w:tcW w:w="701" w:type="dxa"/>
          </w:tcPr>
          <w:p w14:paraId="2834CCF8" w14:textId="77777777" w:rsidR="008E7D4D" w:rsidRPr="008D493D" w:rsidRDefault="008E7D4D" w:rsidP="008E7D4D">
            <w:pPr>
              <w:pStyle w:val="TableParagraph"/>
              <w:ind w:right="222"/>
              <w:jc w:val="right"/>
              <w:rPr>
                <w:sz w:val="20"/>
                <w:szCs w:val="20"/>
              </w:rPr>
            </w:pPr>
            <w:r w:rsidRPr="008D493D">
              <w:rPr>
                <w:w w:val="95"/>
                <w:sz w:val="20"/>
                <w:szCs w:val="20"/>
              </w:rPr>
              <w:t>%3</w:t>
            </w:r>
          </w:p>
        </w:tc>
        <w:tc>
          <w:tcPr>
            <w:tcW w:w="626" w:type="dxa"/>
          </w:tcPr>
          <w:p w14:paraId="0CA808DC" w14:textId="77777777" w:rsidR="008E7D4D" w:rsidRPr="008D493D" w:rsidRDefault="008E7D4D" w:rsidP="008E7D4D">
            <w:pPr>
              <w:pStyle w:val="TableParagraph"/>
              <w:ind w:right="178"/>
              <w:jc w:val="right"/>
              <w:rPr>
                <w:sz w:val="20"/>
                <w:szCs w:val="20"/>
              </w:rPr>
            </w:pPr>
            <w:r w:rsidRPr="008D493D">
              <w:rPr>
                <w:w w:val="90"/>
                <w:sz w:val="20"/>
                <w:szCs w:val="20"/>
              </w:rPr>
              <w:t>%8</w:t>
            </w:r>
          </w:p>
        </w:tc>
      </w:tr>
      <w:tr w:rsidR="008E7D4D" w:rsidRPr="008D493D" w14:paraId="1E31B944" w14:textId="77777777" w:rsidTr="008E7D4D">
        <w:trPr>
          <w:trHeight w:val="389"/>
        </w:trPr>
        <w:tc>
          <w:tcPr>
            <w:tcW w:w="848" w:type="dxa"/>
          </w:tcPr>
          <w:p w14:paraId="3702AC34" w14:textId="77777777" w:rsidR="008E7D4D" w:rsidRPr="008D493D" w:rsidRDefault="008E7D4D" w:rsidP="008E7D4D">
            <w:pPr>
              <w:pStyle w:val="TableParagraph"/>
              <w:ind w:right="408"/>
              <w:jc w:val="right"/>
              <w:rPr>
                <w:sz w:val="20"/>
                <w:szCs w:val="20"/>
              </w:rPr>
            </w:pPr>
            <w:r w:rsidRPr="008D493D">
              <w:rPr>
                <w:w w:val="90"/>
                <w:sz w:val="20"/>
                <w:szCs w:val="20"/>
              </w:rPr>
              <w:t>3</w:t>
            </w:r>
          </w:p>
        </w:tc>
        <w:tc>
          <w:tcPr>
            <w:tcW w:w="7516" w:type="dxa"/>
          </w:tcPr>
          <w:p w14:paraId="7C9514D0" w14:textId="77777777" w:rsidR="008E7D4D" w:rsidRPr="008D493D" w:rsidRDefault="008E7D4D" w:rsidP="008E7D4D">
            <w:pPr>
              <w:pStyle w:val="TableParagraph"/>
              <w:ind w:left="108"/>
              <w:rPr>
                <w:sz w:val="20"/>
                <w:szCs w:val="20"/>
              </w:rPr>
            </w:pPr>
            <w:r w:rsidRPr="008D493D">
              <w:rPr>
                <w:sz w:val="20"/>
                <w:szCs w:val="20"/>
              </w:rPr>
              <w:t>Öğrencim ile ilgili konularda okulda rehberlik hizmeti alabiliyorum.</w:t>
            </w:r>
          </w:p>
        </w:tc>
        <w:tc>
          <w:tcPr>
            <w:tcW w:w="676" w:type="dxa"/>
          </w:tcPr>
          <w:p w14:paraId="7E4C6C2A" w14:textId="77777777" w:rsidR="008E7D4D" w:rsidRPr="008D493D" w:rsidRDefault="008E7D4D" w:rsidP="008E7D4D">
            <w:pPr>
              <w:pStyle w:val="TableParagraph"/>
              <w:ind w:left="124" w:right="111"/>
              <w:jc w:val="center"/>
              <w:rPr>
                <w:sz w:val="20"/>
                <w:szCs w:val="20"/>
              </w:rPr>
            </w:pPr>
            <w:r w:rsidRPr="008D493D">
              <w:rPr>
                <w:sz w:val="20"/>
                <w:szCs w:val="20"/>
              </w:rPr>
              <w:t>%61</w:t>
            </w:r>
          </w:p>
        </w:tc>
        <w:tc>
          <w:tcPr>
            <w:tcW w:w="701" w:type="dxa"/>
          </w:tcPr>
          <w:p w14:paraId="54DE8A28" w14:textId="77777777" w:rsidR="008E7D4D" w:rsidRPr="008D493D" w:rsidRDefault="008E7D4D" w:rsidP="008E7D4D">
            <w:pPr>
              <w:pStyle w:val="TableParagraph"/>
              <w:ind w:left="140" w:right="126"/>
              <w:jc w:val="center"/>
              <w:rPr>
                <w:sz w:val="20"/>
                <w:szCs w:val="20"/>
              </w:rPr>
            </w:pPr>
            <w:r w:rsidRPr="008D493D">
              <w:rPr>
                <w:sz w:val="20"/>
                <w:szCs w:val="20"/>
              </w:rPr>
              <w:t>%16</w:t>
            </w:r>
          </w:p>
        </w:tc>
        <w:tc>
          <w:tcPr>
            <w:tcW w:w="676" w:type="dxa"/>
          </w:tcPr>
          <w:p w14:paraId="786706F5" w14:textId="77777777" w:rsidR="008E7D4D" w:rsidRPr="008D493D" w:rsidRDefault="008E7D4D" w:rsidP="008E7D4D">
            <w:pPr>
              <w:pStyle w:val="TableParagraph"/>
              <w:ind w:left="124" w:right="113"/>
              <w:jc w:val="center"/>
              <w:rPr>
                <w:sz w:val="20"/>
                <w:szCs w:val="20"/>
              </w:rPr>
            </w:pPr>
            <w:r w:rsidRPr="008D493D">
              <w:rPr>
                <w:sz w:val="20"/>
                <w:szCs w:val="20"/>
              </w:rPr>
              <w:t>%5</w:t>
            </w:r>
          </w:p>
        </w:tc>
        <w:tc>
          <w:tcPr>
            <w:tcW w:w="701" w:type="dxa"/>
          </w:tcPr>
          <w:p w14:paraId="2382CA75" w14:textId="77777777" w:rsidR="008E7D4D" w:rsidRPr="008D493D" w:rsidRDefault="008E7D4D" w:rsidP="008E7D4D">
            <w:pPr>
              <w:pStyle w:val="TableParagraph"/>
              <w:ind w:right="222"/>
              <w:jc w:val="right"/>
              <w:rPr>
                <w:sz w:val="20"/>
                <w:szCs w:val="20"/>
              </w:rPr>
            </w:pPr>
            <w:r w:rsidRPr="008D493D">
              <w:rPr>
                <w:w w:val="95"/>
                <w:sz w:val="20"/>
                <w:szCs w:val="20"/>
              </w:rPr>
              <w:t>%3</w:t>
            </w:r>
          </w:p>
        </w:tc>
        <w:tc>
          <w:tcPr>
            <w:tcW w:w="626" w:type="dxa"/>
          </w:tcPr>
          <w:p w14:paraId="6B9DC23E" w14:textId="77777777" w:rsidR="008E7D4D" w:rsidRPr="008D493D" w:rsidRDefault="008E7D4D" w:rsidP="008E7D4D">
            <w:pPr>
              <w:pStyle w:val="TableParagraph"/>
              <w:ind w:right="118"/>
              <w:jc w:val="right"/>
              <w:rPr>
                <w:sz w:val="20"/>
                <w:szCs w:val="20"/>
              </w:rPr>
            </w:pPr>
            <w:r w:rsidRPr="008D493D">
              <w:rPr>
                <w:sz w:val="20"/>
                <w:szCs w:val="20"/>
              </w:rPr>
              <w:t>%16</w:t>
            </w:r>
          </w:p>
        </w:tc>
      </w:tr>
      <w:tr w:rsidR="008E7D4D" w:rsidRPr="008D493D" w14:paraId="6B64F5FE" w14:textId="77777777" w:rsidTr="008E7D4D">
        <w:trPr>
          <w:trHeight w:val="392"/>
        </w:trPr>
        <w:tc>
          <w:tcPr>
            <w:tcW w:w="848" w:type="dxa"/>
          </w:tcPr>
          <w:p w14:paraId="749D192D" w14:textId="77777777" w:rsidR="008E7D4D" w:rsidRPr="008D493D" w:rsidRDefault="008E7D4D" w:rsidP="008E7D4D">
            <w:pPr>
              <w:pStyle w:val="TableParagraph"/>
              <w:spacing w:before="12"/>
              <w:ind w:right="408"/>
              <w:jc w:val="right"/>
              <w:rPr>
                <w:sz w:val="20"/>
                <w:szCs w:val="20"/>
              </w:rPr>
            </w:pPr>
            <w:r w:rsidRPr="008D493D">
              <w:rPr>
                <w:w w:val="88"/>
                <w:sz w:val="20"/>
                <w:szCs w:val="20"/>
              </w:rPr>
              <w:t>4</w:t>
            </w:r>
          </w:p>
        </w:tc>
        <w:tc>
          <w:tcPr>
            <w:tcW w:w="7516" w:type="dxa"/>
          </w:tcPr>
          <w:p w14:paraId="49DBCB62" w14:textId="77777777" w:rsidR="008E7D4D" w:rsidRPr="008D493D" w:rsidRDefault="008E7D4D" w:rsidP="008E7D4D">
            <w:pPr>
              <w:pStyle w:val="TableParagraph"/>
              <w:spacing w:before="12"/>
              <w:ind w:left="108"/>
              <w:rPr>
                <w:sz w:val="20"/>
                <w:szCs w:val="20"/>
              </w:rPr>
            </w:pPr>
            <w:r w:rsidRPr="008D493D">
              <w:rPr>
                <w:sz w:val="20"/>
                <w:szCs w:val="20"/>
              </w:rPr>
              <w:t>Okula ilettiğim istek ve şikâyetlerim dikkate alınıyor.</w:t>
            </w:r>
          </w:p>
        </w:tc>
        <w:tc>
          <w:tcPr>
            <w:tcW w:w="676" w:type="dxa"/>
          </w:tcPr>
          <w:p w14:paraId="10164825" w14:textId="77777777" w:rsidR="008E7D4D" w:rsidRPr="008D493D" w:rsidRDefault="008E7D4D" w:rsidP="008E7D4D">
            <w:pPr>
              <w:pStyle w:val="TableParagraph"/>
              <w:spacing w:before="12"/>
              <w:ind w:left="124" w:right="111"/>
              <w:jc w:val="center"/>
              <w:rPr>
                <w:sz w:val="20"/>
                <w:szCs w:val="20"/>
              </w:rPr>
            </w:pPr>
            <w:r w:rsidRPr="008D493D">
              <w:rPr>
                <w:sz w:val="20"/>
                <w:szCs w:val="20"/>
              </w:rPr>
              <w:t>%39</w:t>
            </w:r>
          </w:p>
        </w:tc>
        <w:tc>
          <w:tcPr>
            <w:tcW w:w="701" w:type="dxa"/>
          </w:tcPr>
          <w:p w14:paraId="41DA693D" w14:textId="77777777" w:rsidR="008E7D4D" w:rsidRPr="008D493D" w:rsidRDefault="008E7D4D" w:rsidP="008E7D4D">
            <w:pPr>
              <w:pStyle w:val="TableParagraph"/>
              <w:spacing w:before="12"/>
              <w:ind w:left="140" w:right="126"/>
              <w:jc w:val="center"/>
              <w:rPr>
                <w:sz w:val="20"/>
                <w:szCs w:val="20"/>
              </w:rPr>
            </w:pPr>
            <w:r w:rsidRPr="008D493D">
              <w:rPr>
                <w:sz w:val="20"/>
                <w:szCs w:val="20"/>
              </w:rPr>
              <w:t>%21</w:t>
            </w:r>
          </w:p>
        </w:tc>
        <w:tc>
          <w:tcPr>
            <w:tcW w:w="676" w:type="dxa"/>
          </w:tcPr>
          <w:p w14:paraId="73043308" w14:textId="77777777" w:rsidR="008E7D4D" w:rsidRPr="008D493D" w:rsidRDefault="008E7D4D" w:rsidP="008E7D4D">
            <w:pPr>
              <w:pStyle w:val="TableParagraph"/>
              <w:spacing w:before="12"/>
              <w:ind w:left="124" w:right="113"/>
              <w:jc w:val="center"/>
              <w:rPr>
                <w:sz w:val="20"/>
                <w:szCs w:val="20"/>
              </w:rPr>
            </w:pPr>
            <w:r w:rsidRPr="008D493D">
              <w:rPr>
                <w:sz w:val="20"/>
                <w:szCs w:val="20"/>
              </w:rPr>
              <w:t>%13</w:t>
            </w:r>
          </w:p>
        </w:tc>
        <w:tc>
          <w:tcPr>
            <w:tcW w:w="701" w:type="dxa"/>
          </w:tcPr>
          <w:p w14:paraId="0326AD00" w14:textId="77777777" w:rsidR="008E7D4D" w:rsidRPr="008D493D" w:rsidRDefault="008E7D4D" w:rsidP="008E7D4D">
            <w:pPr>
              <w:pStyle w:val="TableParagraph"/>
              <w:spacing w:before="12"/>
              <w:ind w:right="162"/>
              <w:jc w:val="right"/>
              <w:rPr>
                <w:sz w:val="20"/>
                <w:szCs w:val="20"/>
              </w:rPr>
            </w:pPr>
            <w:r w:rsidRPr="008D493D">
              <w:rPr>
                <w:sz w:val="20"/>
                <w:szCs w:val="20"/>
              </w:rPr>
              <w:t>%16</w:t>
            </w:r>
          </w:p>
        </w:tc>
        <w:tc>
          <w:tcPr>
            <w:tcW w:w="626" w:type="dxa"/>
          </w:tcPr>
          <w:p w14:paraId="7DC78C79" w14:textId="77777777" w:rsidR="008E7D4D" w:rsidRPr="008D493D" w:rsidRDefault="008E7D4D" w:rsidP="008E7D4D">
            <w:pPr>
              <w:pStyle w:val="TableParagraph"/>
              <w:spacing w:before="12"/>
              <w:ind w:right="118"/>
              <w:jc w:val="right"/>
              <w:rPr>
                <w:sz w:val="20"/>
                <w:szCs w:val="20"/>
              </w:rPr>
            </w:pPr>
            <w:r w:rsidRPr="008D493D">
              <w:rPr>
                <w:w w:val="105"/>
                <w:sz w:val="20"/>
                <w:szCs w:val="20"/>
              </w:rPr>
              <w:t>%11</w:t>
            </w:r>
          </w:p>
        </w:tc>
      </w:tr>
      <w:tr w:rsidR="008E7D4D" w:rsidRPr="008D493D" w14:paraId="2B162527" w14:textId="77777777" w:rsidTr="008E7D4D">
        <w:trPr>
          <w:trHeight w:val="663"/>
        </w:trPr>
        <w:tc>
          <w:tcPr>
            <w:tcW w:w="848" w:type="dxa"/>
          </w:tcPr>
          <w:p w14:paraId="1B3E01BE" w14:textId="77777777" w:rsidR="008E7D4D" w:rsidRPr="008D493D" w:rsidRDefault="008E7D4D" w:rsidP="008E7D4D">
            <w:pPr>
              <w:pStyle w:val="TableParagraph"/>
              <w:spacing w:before="195"/>
              <w:ind w:right="408"/>
              <w:jc w:val="right"/>
              <w:rPr>
                <w:sz w:val="20"/>
                <w:szCs w:val="20"/>
              </w:rPr>
            </w:pPr>
            <w:r w:rsidRPr="008D493D">
              <w:rPr>
                <w:w w:val="94"/>
                <w:sz w:val="20"/>
                <w:szCs w:val="20"/>
              </w:rPr>
              <w:t>5</w:t>
            </w:r>
          </w:p>
        </w:tc>
        <w:tc>
          <w:tcPr>
            <w:tcW w:w="7516" w:type="dxa"/>
          </w:tcPr>
          <w:p w14:paraId="34D5A23A" w14:textId="77777777" w:rsidR="008E7D4D" w:rsidRPr="008D493D" w:rsidRDefault="008E7D4D" w:rsidP="008E7D4D">
            <w:pPr>
              <w:pStyle w:val="TableParagraph"/>
              <w:spacing w:line="326" w:lineRule="auto"/>
              <w:ind w:left="108"/>
              <w:rPr>
                <w:sz w:val="20"/>
                <w:szCs w:val="20"/>
              </w:rPr>
            </w:pPr>
            <w:r w:rsidRPr="008D493D">
              <w:rPr>
                <w:sz w:val="20"/>
                <w:szCs w:val="20"/>
              </w:rPr>
              <w:t>Öğretmenler yeniliğe açık olarak derslerin işlenişimde çeşitli yöntemler kullanmaktadır.</w:t>
            </w:r>
          </w:p>
        </w:tc>
        <w:tc>
          <w:tcPr>
            <w:tcW w:w="676" w:type="dxa"/>
          </w:tcPr>
          <w:p w14:paraId="02BD5A80" w14:textId="77777777" w:rsidR="008E7D4D" w:rsidRPr="008D493D" w:rsidRDefault="008E7D4D" w:rsidP="008E7D4D">
            <w:pPr>
              <w:pStyle w:val="TableParagraph"/>
              <w:spacing w:before="195"/>
              <w:ind w:left="124" w:right="111"/>
              <w:jc w:val="center"/>
              <w:rPr>
                <w:sz w:val="20"/>
                <w:szCs w:val="20"/>
              </w:rPr>
            </w:pPr>
            <w:r w:rsidRPr="008D493D">
              <w:rPr>
                <w:sz w:val="20"/>
                <w:szCs w:val="20"/>
              </w:rPr>
              <w:t>%53</w:t>
            </w:r>
          </w:p>
        </w:tc>
        <w:tc>
          <w:tcPr>
            <w:tcW w:w="701" w:type="dxa"/>
          </w:tcPr>
          <w:p w14:paraId="3545824B" w14:textId="77777777" w:rsidR="008E7D4D" w:rsidRPr="008D493D" w:rsidRDefault="008E7D4D" w:rsidP="008E7D4D">
            <w:pPr>
              <w:pStyle w:val="TableParagraph"/>
              <w:spacing w:before="195"/>
              <w:ind w:left="140" w:right="126"/>
              <w:jc w:val="center"/>
              <w:rPr>
                <w:sz w:val="20"/>
                <w:szCs w:val="20"/>
              </w:rPr>
            </w:pPr>
            <w:r w:rsidRPr="008D493D">
              <w:rPr>
                <w:sz w:val="20"/>
                <w:szCs w:val="20"/>
              </w:rPr>
              <w:t>%16</w:t>
            </w:r>
          </w:p>
        </w:tc>
        <w:tc>
          <w:tcPr>
            <w:tcW w:w="676" w:type="dxa"/>
          </w:tcPr>
          <w:p w14:paraId="46A44E04" w14:textId="77777777" w:rsidR="008E7D4D" w:rsidRPr="008D493D" w:rsidRDefault="008E7D4D" w:rsidP="008E7D4D">
            <w:pPr>
              <w:pStyle w:val="TableParagraph"/>
              <w:spacing w:before="195"/>
              <w:ind w:left="124" w:right="113"/>
              <w:jc w:val="center"/>
              <w:rPr>
                <w:sz w:val="20"/>
                <w:szCs w:val="20"/>
              </w:rPr>
            </w:pPr>
            <w:r w:rsidRPr="008D493D">
              <w:rPr>
                <w:sz w:val="20"/>
                <w:szCs w:val="20"/>
              </w:rPr>
              <w:t>%16</w:t>
            </w:r>
          </w:p>
        </w:tc>
        <w:tc>
          <w:tcPr>
            <w:tcW w:w="701" w:type="dxa"/>
          </w:tcPr>
          <w:p w14:paraId="2851C6F9" w14:textId="77777777" w:rsidR="008E7D4D" w:rsidRPr="008D493D" w:rsidRDefault="008E7D4D" w:rsidP="008E7D4D">
            <w:pPr>
              <w:pStyle w:val="TableParagraph"/>
              <w:spacing w:before="195"/>
              <w:ind w:right="222"/>
              <w:jc w:val="right"/>
              <w:rPr>
                <w:sz w:val="20"/>
                <w:szCs w:val="20"/>
              </w:rPr>
            </w:pPr>
            <w:r w:rsidRPr="008D493D">
              <w:rPr>
                <w:w w:val="95"/>
                <w:sz w:val="20"/>
                <w:szCs w:val="20"/>
              </w:rPr>
              <w:t>%3</w:t>
            </w:r>
          </w:p>
        </w:tc>
        <w:tc>
          <w:tcPr>
            <w:tcW w:w="626" w:type="dxa"/>
          </w:tcPr>
          <w:p w14:paraId="644AF7ED" w14:textId="77777777" w:rsidR="008E7D4D" w:rsidRPr="008D493D" w:rsidRDefault="008E7D4D" w:rsidP="008E7D4D">
            <w:pPr>
              <w:pStyle w:val="TableParagraph"/>
              <w:spacing w:before="195"/>
              <w:ind w:right="118"/>
              <w:jc w:val="right"/>
              <w:rPr>
                <w:sz w:val="20"/>
                <w:szCs w:val="20"/>
              </w:rPr>
            </w:pPr>
            <w:r w:rsidRPr="008D493D">
              <w:rPr>
                <w:w w:val="95"/>
                <w:sz w:val="20"/>
                <w:szCs w:val="20"/>
              </w:rPr>
              <w:t>%18</w:t>
            </w:r>
          </w:p>
        </w:tc>
      </w:tr>
      <w:tr w:rsidR="008E7D4D" w:rsidRPr="008D493D" w14:paraId="4DC1CF6E" w14:textId="77777777" w:rsidTr="008E7D4D">
        <w:trPr>
          <w:trHeight w:val="389"/>
        </w:trPr>
        <w:tc>
          <w:tcPr>
            <w:tcW w:w="848" w:type="dxa"/>
          </w:tcPr>
          <w:p w14:paraId="0B9C0BC8" w14:textId="77777777" w:rsidR="008E7D4D" w:rsidRPr="008D493D" w:rsidRDefault="008E7D4D" w:rsidP="008E7D4D">
            <w:pPr>
              <w:pStyle w:val="TableParagraph"/>
              <w:ind w:right="408"/>
              <w:jc w:val="right"/>
              <w:rPr>
                <w:sz w:val="20"/>
                <w:szCs w:val="20"/>
              </w:rPr>
            </w:pPr>
            <w:r w:rsidRPr="008D493D">
              <w:rPr>
                <w:w w:val="88"/>
                <w:sz w:val="20"/>
                <w:szCs w:val="20"/>
              </w:rPr>
              <w:t>6</w:t>
            </w:r>
          </w:p>
        </w:tc>
        <w:tc>
          <w:tcPr>
            <w:tcW w:w="7516" w:type="dxa"/>
          </w:tcPr>
          <w:p w14:paraId="7C7CBD7C" w14:textId="77777777" w:rsidR="008E7D4D" w:rsidRPr="008D493D" w:rsidRDefault="008E7D4D" w:rsidP="008E7D4D">
            <w:pPr>
              <w:pStyle w:val="TableParagraph"/>
              <w:ind w:left="108"/>
              <w:rPr>
                <w:sz w:val="20"/>
                <w:szCs w:val="20"/>
              </w:rPr>
            </w:pPr>
            <w:r w:rsidRPr="008D493D">
              <w:rPr>
                <w:sz w:val="20"/>
                <w:szCs w:val="20"/>
              </w:rPr>
              <w:t>Okulda yabancı kişilere karşı güvenlik önlemleri alınmaktadır.</w:t>
            </w:r>
          </w:p>
        </w:tc>
        <w:tc>
          <w:tcPr>
            <w:tcW w:w="676" w:type="dxa"/>
          </w:tcPr>
          <w:p w14:paraId="587E4956" w14:textId="77777777" w:rsidR="008E7D4D" w:rsidRPr="008D493D" w:rsidRDefault="008E7D4D" w:rsidP="008E7D4D">
            <w:pPr>
              <w:pStyle w:val="TableParagraph"/>
              <w:ind w:left="124" w:right="111"/>
              <w:jc w:val="center"/>
              <w:rPr>
                <w:sz w:val="20"/>
                <w:szCs w:val="20"/>
              </w:rPr>
            </w:pPr>
            <w:r w:rsidRPr="008D493D">
              <w:rPr>
                <w:sz w:val="20"/>
                <w:szCs w:val="20"/>
              </w:rPr>
              <w:t>%63</w:t>
            </w:r>
          </w:p>
        </w:tc>
        <w:tc>
          <w:tcPr>
            <w:tcW w:w="701" w:type="dxa"/>
          </w:tcPr>
          <w:p w14:paraId="7FD05BDA" w14:textId="77777777" w:rsidR="008E7D4D" w:rsidRPr="008D493D" w:rsidRDefault="008E7D4D" w:rsidP="008E7D4D">
            <w:pPr>
              <w:pStyle w:val="TableParagraph"/>
              <w:ind w:left="140" w:right="126"/>
              <w:jc w:val="center"/>
              <w:rPr>
                <w:sz w:val="20"/>
                <w:szCs w:val="20"/>
              </w:rPr>
            </w:pPr>
            <w:r w:rsidRPr="008D493D">
              <w:rPr>
                <w:sz w:val="20"/>
                <w:szCs w:val="20"/>
              </w:rPr>
              <w:t>%18</w:t>
            </w:r>
          </w:p>
        </w:tc>
        <w:tc>
          <w:tcPr>
            <w:tcW w:w="676" w:type="dxa"/>
          </w:tcPr>
          <w:p w14:paraId="7760C4CF" w14:textId="77777777" w:rsidR="008E7D4D" w:rsidRPr="008D493D" w:rsidRDefault="008E7D4D" w:rsidP="008E7D4D">
            <w:pPr>
              <w:pStyle w:val="TableParagraph"/>
              <w:ind w:left="124" w:right="113"/>
              <w:jc w:val="center"/>
              <w:rPr>
                <w:sz w:val="20"/>
                <w:szCs w:val="20"/>
              </w:rPr>
            </w:pPr>
            <w:r w:rsidRPr="008D493D">
              <w:rPr>
                <w:sz w:val="20"/>
                <w:szCs w:val="20"/>
              </w:rPr>
              <w:t>%5</w:t>
            </w:r>
          </w:p>
        </w:tc>
        <w:tc>
          <w:tcPr>
            <w:tcW w:w="701" w:type="dxa"/>
          </w:tcPr>
          <w:p w14:paraId="566B3AE6" w14:textId="77777777" w:rsidR="008E7D4D" w:rsidRPr="008D493D" w:rsidRDefault="008E7D4D" w:rsidP="008E7D4D">
            <w:pPr>
              <w:pStyle w:val="TableParagraph"/>
              <w:ind w:right="162"/>
              <w:jc w:val="right"/>
              <w:rPr>
                <w:sz w:val="20"/>
                <w:szCs w:val="20"/>
              </w:rPr>
            </w:pPr>
            <w:r w:rsidRPr="008D493D">
              <w:rPr>
                <w:w w:val="105"/>
                <w:sz w:val="20"/>
                <w:szCs w:val="20"/>
              </w:rPr>
              <w:t>%11</w:t>
            </w:r>
          </w:p>
        </w:tc>
        <w:tc>
          <w:tcPr>
            <w:tcW w:w="626" w:type="dxa"/>
          </w:tcPr>
          <w:p w14:paraId="6ABF7393" w14:textId="77777777" w:rsidR="008E7D4D" w:rsidRPr="008D493D" w:rsidRDefault="008E7D4D" w:rsidP="008E7D4D">
            <w:pPr>
              <w:pStyle w:val="TableParagraph"/>
              <w:ind w:right="178"/>
              <w:jc w:val="right"/>
              <w:rPr>
                <w:sz w:val="20"/>
                <w:szCs w:val="20"/>
              </w:rPr>
            </w:pPr>
            <w:r w:rsidRPr="008D493D">
              <w:rPr>
                <w:w w:val="95"/>
                <w:sz w:val="20"/>
                <w:szCs w:val="20"/>
              </w:rPr>
              <w:t>%3</w:t>
            </w:r>
          </w:p>
        </w:tc>
      </w:tr>
      <w:tr w:rsidR="008E7D4D" w:rsidRPr="008D493D" w14:paraId="06B9FC17" w14:textId="77777777" w:rsidTr="008E7D4D">
        <w:trPr>
          <w:trHeight w:val="389"/>
        </w:trPr>
        <w:tc>
          <w:tcPr>
            <w:tcW w:w="848" w:type="dxa"/>
          </w:tcPr>
          <w:p w14:paraId="1F3F808F" w14:textId="77777777" w:rsidR="008E7D4D" w:rsidRPr="008D493D" w:rsidRDefault="008E7D4D" w:rsidP="008E7D4D">
            <w:pPr>
              <w:pStyle w:val="TableParagraph"/>
              <w:ind w:right="408"/>
              <w:jc w:val="right"/>
              <w:rPr>
                <w:sz w:val="20"/>
                <w:szCs w:val="20"/>
              </w:rPr>
            </w:pPr>
            <w:r w:rsidRPr="008D493D">
              <w:rPr>
                <w:w w:val="99"/>
                <w:sz w:val="20"/>
                <w:szCs w:val="20"/>
              </w:rPr>
              <w:t>7</w:t>
            </w:r>
          </w:p>
        </w:tc>
        <w:tc>
          <w:tcPr>
            <w:tcW w:w="7516" w:type="dxa"/>
          </w:tcPr>
          <w:p w14:paraId="6233C05E" w14:textId="77777777" w:rsidR="008E7D4D" w:rsidRPr="008D493D" w:rsidRDefault="008E7D4D" w:rsidP="008E7D4D">
            <w:pPr>
              <w:pStyle w:val="TableParagraph"/>
              <w:ind w:left="108"/>
              <w:rPr>
                <w:sz w:val="20"/>
                <w:szCs w:val="20"/>
              </w:rPr>
            </w:pPr>
            <w:r w:rsidRPr="008D493D">
              <w:rPr>
                <w:sz w:val="20"/>
                <w:szCs w:val="20"/>
              </w:rPr>
              <w:t>Okulda bizleri ilgilendiren kararlarda görüşlerimiz dikkate alınır.</w:t>
            </w:r>
          </w:p>
        </w:tc>
        <w:tc>
          <w:tcPr>
            <w:tcW w:w="676" w:type="dxa"/>
          </w:tcPr>
          <w:p w14:paraId="7667CEDB" w14:textId="77777777" w:rsidR="008E7D4D" w:rsidRPr="008D493D" w:rsidRDefault="008E7D4D" w:rsidP="008E7D4D">
            <w:pPr>
              <w:pStyle w:val="TableParagraph"/>
              <w:ind w:left="124" w:right="111"/>
              <w:jc w:val="center"/>
              <w:rPr>
                <w:sz w:val="20"/>
                <w:szCs w:val="20"/>
              </w:rPr>
            </w:pPr>
            <w:r w:rsidRPr="008D493D">
              <w:rPr>
                <w:sz w:val="20"/>
                <w:szCs w:val="20"/>
              </w:rPr>
              <w:t>%53</w:t>
            </w:r>
          </w:p>
        </w:tc>
        <w:tc>
          <w:tcPr>
            <w:tcW w:w="701" w:type="dxa"/>
          </w:tcPr>
          <w:p w14:paraId="0777994E" w14:textId="77777777" w:rsidR="008E7D4D" w:rsidRPr="008D493D" w:rsidRDefault="008E7D4D" w:rsidP="008E7D4D">
            <w:pPr>
              <w:pStyle w:val="TableParagraph"/>
              <w:ind w:left="140" w:right="126"/>
              <w:jc w:val="center"/>
              <w:rPr>
                <w:sz w:val="20"/>
                <w:szCs w:val="20"/>
              </w:rPr>
            </w:pPr>
            <w:r w:rsidRPr="008D493D">
              <w:rPr>
                <w:sz w:val="20"/>
                <w:szCs w:val="20"/>
              </w:rPr>
              <w:t>%18</w:t>
            </w:r>
          </w:p>
        </w:tc>
        <w:tc>
          <w:tcPr>
            <w:tcW w:w="676" w:type="dxa"/>
          </w:tcPr>
          <w:p w14:paraId="1240EEA0" w14:textId="77777777" w:rsidR="008E7D4D" w:rsidRPr="008D493D" w:rsidRDefault="008E7D4D" w:rsidP="008E7D4D">
            <w:pPr>
              <w:pStyle w:val="TableParagraph"/>
              <w:ind w:left="124" w:right="113"/>
              <w:jc w:val="center"/>
              <w:rPr>
                <w:sz w:val="20"/>
                <w:szCs w:val="20"/>
              </w:rPr>
            </w:pPr>
            <w:r w:rsidRPr="008D493D">
              <w:rPr>
                <w:w w:val="110"/>
                <w:sz w:val="20"/>
                <w:szCs w:val="20"/>
              </w:rPr>
              <w:t>%11</w:t>
            </w:r>
          </w:p>
        </w:tc>
        <w:tc>
          <w:tcPr>
            <w:tcW w:w="701" w:type="dxa"/>
          </w:tcPr>
          <w:p w14:paraId="600F26D2" w14:textId="77777777" w:rsidR="008E7D4D" w:rsidRPr="008D493D" w:rsidRDefault="008E7D4D" w:rsidP="008E7D4D">
            <w:pPr>
              <w:pStyle w:val="TableParagraph"/>
              <w:ind w:right="162"/>
              <w:jc w:val="right"/>
              <w:rPr>
                <w:sz w:val="20"/>
                <w:szCs w:val="20"/>
              </w:rPr>
            </w:pPr>
            <w:r w:rsidRPr="008D493D">
              <w:rPr>
                <w:w w:val="105"/>
                <w:sz w:val="20"/>
                <w:szCs w:val="20"/>
              </w:rPr>
              <w:t>%11</w:t>
            </w:r>
          </w:p>
        </w:tc>
        <w:tc>
          <w:tcPr>
            <w:tcW w:w="626" w:type="dxa"/>
          </w:tcPr>
          <w:p w14:paraId="4051370E" w14:textId="77777777" w:rsidR="008E7D4D" w:rsidRPr="008D493D" w:rsidRDefault="008E7D4D" w:rsidP="008E7D4D">
            <w:pPr>
              <w:pStyle w:val="TableParagraph"/>
              <w:ind w:right="178"/>
              <w:jc w:val="right"/>
              <w:rPr>
                <w:sz w:val="20"/>
                <w:szCs w:val="20"/>
              </w:rPr>
            </w:pPr>
            <w:r w:rsidRPr="008D493D">
              <w:rPr>
                <w:w w:val="90"/>
                <w:sz w:val="20"/>
                <w:szCs w:val="20"/>
              </w:rPr>
              <w:t>%8</w:t>
            </w:r>
          </w:p>
        </w:tc>
      </w:tr>
      <w:tr w:rsidR="008E7D4D" w:rsidRPr="008D493D" w14:paraId="7757BD80" w14:textId="77777777" w:rsidTr="008E7D4D">
        <w:trPr>
          <w:trHeight w:val="666"/>
        </w:trPr>
        <w:tc>
          <w:tcPr>
            <w:tcW w:w="848" w:type="dxa"/>
          </w:tcPr>
          <w:p w14:paraId="2808B654" w14:textId="77777777" w:rsidR="008E7D4D" w:rsidRPr="008D493D" w:rsidRDefault="008E7D4D" w:rsidP="008E7D4D">
            <w:pPr>
              <w:pStyle w:val="TableParagraph"/>
              <w:spacing w:before="198"/>
              <w:ind w:right="408"/>
              <w:jc w:val="right"/>
              <w:rPr>
                <w:sz w:val="20"/>
                <w:szCs w:val="20"/>
              </w:rPr>
            </w:pPr>
            <w:r w:rsidRPr="008D493D">
              <w:rPr>
                <w:w w:val="83"/>
                <w:sz w:val="20"/>
                <w:szCs w:val="20"/>
              </w:rPr>
              <w:t>8</w:t>
            </w:r>
          </w:p>
        </w:tc>
        <w:tc>
          <w:tcPr>
            <w:tcW w:w="7516" w:type="dxa"/>
          </w:tcPr>
          <w:p w14:paraId="7147824A" w14:textId="77777777" w:rsidR="008E7D4D" w:rsidRPr="008D493D" w:rsidRDefault="008E7D4D" w:rsidP="008E7D4D">
            <w:pPr>
              <w:pStyle w:val="TableParagraph"/>
              <w:spacing w:before="12" w:line="328" w:lineRule="auto"/>
              <w:ind w:left="108"/>
              <w:rPr>
                <w:sz w:val="20"/>
                <w:szCs w:val="20"/>
              </w:rPr>
            </w:pPr>
            <w:r w:rsidRPr="008D493D">
              <w:rPr>
                <w:sz w:val="20"/>
                <w:szCs w:val="20"/>
              </w:rPr>
              <w:t>E-okul Veli Bilgilendirme Sistemi ile okulun internet sayfasını düzenli olarak takip ediyorum.</w:t>
            </w:r>
          </w:p>
        </w:tc>
        <w:tc>
          <w:tcPr>
            <w:tcW w:w="676" w:type="dxa"/>
          </w:tcPr>
          <w:p w14:paraId="5F5E3F8D" w14:textId="77777777" w:rsidR="008E7D4D" w:rsidRPr="008D493D" w:rsidRDefault="008E7D4D" w:rsidP="008E7D4D">
            <w:pPr>
              <w:pStyle w:val="TableParagraph"/>
              <w:spacing w:before="198"/>
              <w:ind w:left="124" w:right="111"/>
              <w:jc w:val="center"/>
              <w:rPr>
                <w:sz w:val="20"/>
                <w:szCs w:val="20"/>
              </w:rPr>
            </w:pPr>
            <w:r w:rsidRPr="008D493D">
              <w:rPr>
                <w:w w:val="105"/>
                <w:sz w:val="20"/>
                <w:szCs w:val="20"/>
              </w:rPr>
              <w:t>%71</w:t>
            </w:r>
          </w:p>
        </w:tc>
        <w:tc>
          <w:tcPr>
            <w:tcW w:w="701" w:type="dxa"/>
          </w:tcPr>
          <w:p w14:paraId="3DB8E900" w14:textId="77777777" w:rsidR="008E7D4D" w:rsidRPr="008D493D" w:rsidRDefault="008E7D4D" w:rsidP="008E7D4D">
            <w:pPr>
              <w:pStyle w:val="TableParagraph"/>
              <w:spacing w:before="198"/>
              <w:ind w:left="140" w:right="126"/>
              <w:jc w:val="center"/>
              <w:rPr>
                <w:sz w:val="20"/>
                <w:szCs w:val="20"/>
              </w:rPr>
            </w:pPr>
            <w:r w:rsidRPr="008D493D">
              <w:rPr>
                <w:sz w:val="20"/>
                <w:szCs w:val="20"/>
              </w:rPr>
              <w:t>%18</w:t>
            </w:r>
          </w:p>
        </w:tc>
        <w:tc>
          <w:tcPr>
            <w:tcW w:w="676" w:type="dxa"/>
          </w:tcPr>
          <w:p w14:paraId="79CF8A99" w14:textId="77777777" w:rsidR="008E7D4D" w:rsidRPr="008D493D" w:rsidRDefault="008E7D4D" w:rsidP="008E7D4D">
            <w:pPr>
              <w:pStyle w:val="TableParagraph"/>
              <w:spacing w:before="198"/>
              <w:ind w:left="124" w:right="113"/>
              <w:jc w:val="center"/>
              <w:rPr>
                <w:sz w:val="20"/>
                <w:szCs w:val="20"/>
              </w:rPr>
            </w:pPr>
            <w:r w:rsidRPr="008D493D">
              <w:rPr>
                <w:sz w:val="20"/>
                <w:szCs w:val="20"/>
              </w:rPr>
              <w:t>%0</w:t>
            </w:r>
          </w:p>
        </w:tc>
        <w:tc>
          <w:tcPr>
            <w:tcW w:w="701" w:type="dxa"/>
          </w:tcPr>
          <w:p w14:paraId="2A051B7A" w14:textId="77777777" w:rsidR="008E7D4D" w:rsidRPr="008D493D" w:rsidRDefault="008E7D4D" w:rsidP="008E7D4D">
            <w:pPr>
              <w:pStyle w:val="TableParagraph"/>
              <w:spacing w:before="198"/>
              <w:ind w:right="222"/>
              <w:jc w:val="right"/>
              <w:rPr>
                <w:sz w:val="20"/>
                <w:szCs w:val="20"/>
              </w:rPr>
            </w:pPr>
            <w:r w:rsidRPr="008D493D">
              <w:rPr>
                <w:w w:val="95"/>
                <w:sz w:val="20"/>
                <w:szCs w:val="20"/>
              </w:rPr>
              <w:t>%5</w:t>
            </w:r>
          </w:p>
        </w:tc>
        <w:tc>
          <w:tcPr>
            <w:tcW w:w="626" w:type="dxa"/>
          </w:tcPr>
          <w:p w14:paraId="20FBCF98" w14:textId="77777777" w:rsidR="008E7D4D" w:rsidRPr="008D493D" w:rsidRDefault="008E7D4D" w:rsidP="008E7D4D">
            <w:pPr>
              <w:pStyle w:val="TableParagraph"/>
              <w:spacing w:before="198"/>
              <w:ind w:right="178"/>
              <w:jc w:val="right"/>
              <w:rPr>
                <w:sz w:val="20"/>
                <w:szCs w:val="20"/>
              </w:rPr>
            </w:pPr>
            <w:r w:rsidRPr="008D493D">
              <w:rPr>
                <w:w w:val="95"/>
                <w:sz w:val="20"/>
                <w:szCs w:val="20"/>
              </w:rPr>
              <w:t>%5</w:t>
            </w:r>
          </w:p>
        </w:tc>
      </w:tr>
      <w:tr w:rsidR="008E7D4D" w:rsidRPr="008D493D" w14:paraId="2DF205AA" w14:textId="77777777" w:rsidTr="008E7D4D">
        <w:trPr>
          <w:trHeight w:val="665"/>
        </w:trPr>
        <w:tc>
          <w:tcPr>
            <w:tcW w:w="848" w:type="dxa"/>
          </w:tcPr>
          <w:p w14:paraId="7C0DDC0B" w14:textId="77777777" w:rsidR="008E7D4D" w:rsidRPr="008D493D" w:rsidRDefault="008E7D4D" w:rsidP="008E7D4D">
            <w:pPr>
              <w:pStyle w:val="TableParagraph"/>
              <w:spacing w:before="197"/>
              <w:ind w:right="408"/>
              <w:jc w:val="right"/>
              <w:rPr>
                <w:sz w:val="20"/>
                <w:szCs w:val="20"/>
              </w:rPr>
            </w:pPr>
            <w:r w:rsidRPr="008D493D">
              <w:rPr>
                <w:w w:val="88"/>
                <w:sz w:val="20"/>
                <w:szCs w:val="20"/>
              </w:rPr>
              <w:t>9</w:t>
            </w:r>
          </w:p>
        </w:tc>
        <w:tc>
          <w:tcPr>
            <w:tcW w:w="7516" w:type="dxa"/>
          </w:tcPr>
          <w:p w14:paraId="3ABF9EA3" w14:textId="77777777" w:rsidR="008E7D4D" w:rsidRPr="008D493D" w:rsidRDefault="008E7D4D" w:rsidP="008E7D4D">
            <w:pPr>
              <w:pStyle w:val="TableParagraph"/>
              <w:spacing w:line="326" w:lineRule="auto"/>
              <w:ind w:left="108" w:right="1478"/>
              <w:rPr>
                <w:sz w:val="20"/>
                <w:szCs w:val="20"/>
              </w:rPr>
            </w:pPr>
            <w:r w:rsidRPr="008D493D">
              <w:rPr>
                <w:w w:val="105"/>
                <w:sz w:val="20"/>
                <w:szCs w:val="20"/>
              </w:rPr>
              <w:t>Çocuğumun</w:t>
            </w:r>
            <w:r w:rsidRPr="008D493D">
              <w:rPr>
                <w:spacing w:val="-33"/>
                <w:w w:val="105"/>
                <w:sz w:val="20"/>
                <w:szCs w:val="20"/>
              </w:rPr>
              <w:t xml:space="preserve"> </w:t>
            </w:r>
            <w:r w:rsidRPr="008D493D">
              <w:rPr>
                <w:w w:val="105"/>
                <w:sz w:val="20"/>
                <w:szCs w:val="20"/>
              </w:rPr>
              <w:t>okulunu</w:t>
            </w:r>
            <w:r w:rsidRPr="008D493D">
              <w:rPr>
                <w:spacing w:val="-32"/>
                <w:w w:val="105"/>
                <w:sz w:val="20"/>
                <w:szCs w:val="20"/>
              </w:rPr>
              <w:t xml:space="preserve"> </w:t>
            </w:r>
            <w:r w:rsidRPr="008D493D">
              <w:rPr>
                <w:w w:val="105"/>
                <w:sz w:val="20"/>
                <w:szCs w:val="20"/>
              </w:rPr>
              <w:t>sevdiğini</w:t>
            </w:r>
            <w:r w:rsidRPr="008D493D">
              <w:rPr>
                <w:spacing w:val="-33"/>
                <w:w w:val="105"/>
                <w:sz w:val="20"/>
                <w:szCs w:val="20"/>
              </w:rPr>
              <w:t xml:space="preserve"> </w:t>
            </w:r>
            <w:r w:rsidRPr="008D493D">
              <w:rPr>
                <w:w w:val="105"/>
                <w:sz w:val="20"/>
                <w:szCs w:val="20"/>
              </w:rPr>
              <w:t>ve</w:t>
            </w:r>
            <w:r w:rsidRPr="008D493D">
              <w:rPr>
                <w:spacing w:val="-32"/>
                <w:w w:val="105"/>
                <w:sz w:val="20"/>
                <w:szCs w:val="20"/>
              </w:rPr>
              <w:t xml:space="preserve"> </w:t>
            </w:r>
            <w:r w:rsidRPr="008D493D">
              <w:rPr>
                <w:w w:val="105"/>
                <w:sz w:val="20"/>
                <w:szCs w:val="20"/>
              </w:rPr>
              <w:t>öğretmenleriyle</w:t>
            </w:r>
            <w:r w:rsidRPr="008D493D">
              <w:rPr>
                <w:spacing w:val="-33"/>
                <w:w w:val="105"/>
                <w:sz w:val="20"/>
                <w:szCs w:val="20"/>
              </w:rPr>
              <w:t xml:space="preserve"> </w:t>
            </w:r>
            <w:r w:rsidRPr="008D493D">
              <w:rPr>
                <w:w w:val="105"/>
                <w:sz w:val="20"/>
                <w:szCs w:val="20"/>
              </w:rPr>
              <w:t>iyi</w:t>
            </w:r>
            <w:r w:rsidRPr="008D493D">
              <w:rPr>
                <w:spacing w:val="-32"/>
                <w:w w:val="105"/>
                <w:sz w:val="20"/>
                <w:szCs w:val="20"/>
              </w:rPr>
              <w:t xml:space="preserve"> </w:t>
            </w:r>
            <w:r w:rsidRPr="008D493D">
              <w:rPr>
                <w:w w:val="105"/>
                <w:sz w:val="20"/>
                <w:szCs w:val="20"/>
              </w:rPr>
              <w:t>anlaştığını düşünüyorum.</w:t>
            </w:r>
          </w:p>
        </w:tc>
        <w:tc>
          <w:tcPr>
            <w:tcW w:w="676" w:type="dxa"/>
          </w:tcPr>
          <w:p w14:paraId="6435AACE" w14:textId="77777777" w:rsidR="008E7D4D" w:rsidRPr="008D493D" w:rsidRDefault="008E7D4D" w:rsidP="008E7D4D">
            <w:pPr>
              <w:pStyle w:val="TableParagraph"/>
              <w:spacing w:before="197"/>
              <w:ind w:left="124" w:right="111"/>
              <w:jc w:val="center"/>
              <w:rPr>
                <w:sz w:val="20"/>
                <w:szCs w:val="20"/>
              </w:rPr>
            </w:pPr>
            <w:r w:rsidRPr="008D493D">
              <w:rPr>
                <w:sz w:val="20"/>
                <w:szCs w:val="20"/>
              </w:rPr>
              <w:t>%66</w:t>
            </w:r>
          </w:p>
        </w:tc>
        <w:tc>
          <w:tcPr>
            <w:tcW w:w="701" w:type="dxa"/>
          </w:tcPr>
          <w:p w14:paraId="79E687A2" w14:textId="77777777" w:rsidR="008E7D4D" w:rsidRPr="008D493D" w:rsidRDefault="008E7D4D" w:rsidP="008E7D4D">
            <w:pPr>
              <w:pStyle w:val="TableParagraph"/>
              <w:spacing w:before="197"/>
              <w:ind w:left="140" w:right="126"/>
              <w:jc w:val="center"/>
              <w:rPr>
                <w:sz w:val="20"/>
                <w:szCs w:val="20"/>
              </w:rPr>
            </w:pPr>
            <w:r w:rsidRPr="008D493D">
              <w:rPr>
                <w:sz w:val="20"/>
                <w:szCs w:val="20"/>
              </w:rPr>
              <w:t>%13</w:t>
            </w:r>
          </w:p>
        </w:tc>
        <w:tc>
          <w:tcPr>
            <w:tcW w:w="676" w:type="dxa"/>
          </w:tcPr>
          <w:p w14:paraId="1BEE5A26" w14:textId="77777777" w:rsidR="008E7D4D" w:rsidRPr="008D493D" w:rsidRDefault="008E7D4D" w:rsidP="008E7D4D">
            <w:pPr>
              <w:pStyle w:val="TableParagraph"/>
              <w:spacing w:before="197"/>
              <w:ind w:left="124" w:right="113"/>
              <w:jc w:val="center"/>
              <w:rPr>
                <w:sz w:val="20"/>
                <w:szCs w:val="20"/>
              </w:rPr>
            </w:pPr>
            <w:r w:rsidRPr="008D493D">
              <w:rPr>
                <w:sz w:val="20"/>
                <w:szCs w:val="20"/>
              </w:rPr>
              <w:t>%5</w:t>
            </w:r>
          </w:p>
        </w:tc>
        <w:tc>
          <w:tcPr>
            <w:tcW w:w="701" w:type="dxa"/>
          </w:tcPr>
          <w:p w14:paraId="220526DE" w14:textId="77777777" w:rsidR="008E7D4D" w:rsidRPr="008D493D" w:rsidRDefault="008E7D4D" w:rsidP="008E7D4D">
            <w:pPr>
              <w:pStyle w:val="TableParagraph"/>
              <w:spacing w:before="197"/>
              <w:ind w:right="222"/>
              <w:jc w:val="right"/>
              <w:rPr>
                <w:sz w:val="20"/>
                <w:szCs w:val="20"/>
              </w:rPr>
            </w:pPr>
            <w:r w:rsidRPr="008D493D">
              <w:rPr>
                <w:w w:val="90"/>
                <w:sz w:val="20"/>
                <w:szCs w:val="20"/>
              </w:rPr>
              <w:t>%8</w:t>
            </w:r>
          </w:p>
        </w:tc>
        <w:tc>
          <w:tcPr>
            <w:tcW w:w="626" w:type="dxa"/>
          </w:tcPr>
          <w:p w14:paraId="3AB0DBEE" w14:textId="77777777" w:rsidR="008E7D4D" w:rsidRPr="008D493D" w:rsidRDefault="008E7D4D" w:rsidP="008E7D4D">
            <w:pPr>
              <w:pStyle w:val="TableParagraph"/>
              <w:spacing w:before="197"/>
              <w:ind w:right="178"/>
              <w:jc w:val="right"/>
              <w:rPr>
                <w:sz w:val="20"/>
                <w:szCs w:val="20"/>
              </w:rPr>
            </w:pPr>
            <w:r w:rsidRPr="008D493D">
              <w:rPr>
                <w:w w:val="90"/>
                <w:sz w:val="20"/>
                <w:szCs w:val="20"/>
              </w:rPr>
              <w:t>%8</w:t>
            </w:r>
          </w:p>
        </w:tc>
      </w:tr>
    </w:tbl>
    <w:p w14:paraId="78AA6746" w14:textId="77777777" w:rsidR="00BA7885" w:rsidRDefault="00BA7885" w:rsidP="001434A9">
      <w:pPr>
        <w:tabs>
          <w:tab w:val="left" w:pos="7320"/>
        </w:tabs>
        <w:jc w:val="both"/>
        <w:rPr>
          <w:rFonts w:ascii="Times New Roman" w:hAnsi="Times New Roman" w:cs="Times New Roman"/>
          <w:b/>
          <w:bCs/>
          <w:sz w:val="24"/>
          <w:szCs w:val="24"/>
        </w:rPr>
      </w:pPr>
    </w:p>
    <w:p w14:paraId="31194409" w14:textId="2AF7B9AE" w:rsidR="00BA7885" w:rsidRPr="001434A9" w:rsidRDefault="00BA7885" w:rsidP="001434A9">
      <w:pPr>
        <w:tabs>
          <w:tab w:val="left" w:pos="7320"/>
        </w:tabs>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02A5F88" w14:textId="77777777" w:rsidR="00BA7885" w:rsidRPr="008D493D" w:rsidRDefault="00BA7885" w:rsidP="00BA7885">
      <w:pPr>
        <w:pStyle w:val="GvdeMetni"/>
        <w:spacing w:before="11"/>
        <w:rPr>
          <w:rFonts w:ascii="Trebuchet MS"/>
          <w:sz w:val="20"/>
          <w:szCs w:val="20"/>
        </w:rPr>
      </w:pPr>
    </w:p>
    <w:p w14:paraId="4E49E860" w14:textId="77777777" w:rsidR="00BA7885" w:rsidRPr="008D493D" w:rsidRDefault="00BA7885" w:rsidP="00BA7885">
      <w:pPr>
        <w:jc w:val="center"/>
        <w:rPr>
          <w:sz w:val="20"/>
          <w:szCs w:val="20"/>
        </w:rPr>
        <w:sectPr w:rsidR="00BA7885" w:rsidRPr="008D493D" w:rsidSect="008E7D4D">
          <w:pgSz w:w="11910" w:h="16840"/>
          <w:pgMar w:top="1300" w:right="1300" w:bottom="1200" w:left="1100" w:header="0" w:footer="1118" w:gutter="0"/>
          <w:cols w:space="708"/>
          <w:docGrid w:linePitch="299"/>
        </w:sectPr>
      </w:pPr>
    </w:p>
    <w:p w14:paraId="23B16A9A" w14:textId="3ADAF904" w:rsidR="007820F3" w:rsidRDefault="007820F3"/>
    <w:p w14:paraId="4AC28E4F" w14:textId="37CBD5C9" w:rsidR="0026213D" w:rsidRPr="00CE5C87" w:rsidRDefault="00CE5C87" w:rsidP="006E5E60">
      <w:pPr>
        <w:pStyle w:val="Balk2"/>
        <w:ind w:hanging="1109"/>
      </w:pPr>
      <w:bookmarkStart w:id="11" w:name="_Toc164264121"/>
      <w:r>
        <w:t xml:space="preserve">2.7 </w:t>
      </w:r>
      <w:r w:rsidR="006E5E60">
        <w:t>Kuruluş İçi</w:t>
      </w:r>
      <w:r w:rsidR="0026213D" w:rsidRPr="00CE5C87">
        <w:t xml:space="preserve"> Analiz</w:t>
      </w:r>
      <w:bookmarkEnd w:id="11"/>
    </w:p>
    <w:p w14:paraId="24DA5048" w14:textId="77777777" w:rsidR="0026213D" w:rsidRPr="00084AE0" w:rsidRDefault="0026213D" w:rsidP="00084AE0">
      <w:pPr>
        <w:tabs>
          <w:tab w:val="left" w:pos="7320"/>
        </w:tabs>
        <w:spacing w:line="276" w:lineRule="auto"/>
        <w:rPr>
          <w:rFonts w:ascii="Times New Roman" w:hAnsi="Times New Roman" w:cs="Times New Roman"/>
          <w:sz w:val="24"/>
          <w:szCs w:val="24"/>
        </w:rPr>
      </w:pPr>
    </w:p>
    <w:p w14:paraId="681AEBAA" w14:textId="77777777" w:rsidR="00B30EBF" w:rsidRPr="008E7D4D" w:rsidRDefault="00B30EBF" w:rsidP="00B30EBF">
      <w:pPr>
        <w:shd w:val="clear" w:color="auto" w:fill="FFFFFF"/>
        <w:spacing w:after="120"/>
        <w:ind w:firstLine="709"/>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2024-2028 Stratejik Plan Hazırlık Çalışmaları kapsamında analiz çalışmaları odak bir grupla gerçekleştirilmiştir. Bu çalışmadan elde edilen bulgu, sonuç, öneri ve değerlendirmeler aşağıda sunulmuştur.</w:t>
      </w:r>
    </w:p>
    <w:p w14:paraId="6BCFBD29" w14:textId="77777777" w:rsidR="00B30EBF" w:rsidRPr="008E7D4D" w:rsidRDefault="00B30EBF" w:rsidP="00B30EBF">
      <w:pPr>
        <w:shd w:val="clear" w:color="auto" w:fill="FFFFFF"/>
        <w:spacing w:after="120"/>
        <w:ind w:firstLine="709"/>
        <w:jc w:val="both"/>
        <w:rPr>
          <w:rFonts w:ascii="Times New Roman" w:eastAsia="Calibri" w:hAnsi="Times New Roman" w:cs="Times New Roman"/>
          <w:b/>
          <w:bCs/>
          <w:sz w:val="24"/>
          <w:szCs w:val="24"/>
        </w:rPr>
      </w:pPr>
      <w:r w:rsidRPr="008E7D4D">
        <w:rPr>
          <w:rFonts w:ascii="Times New Roman" w:eastAsia="Calibri" w:hAnsi="Times New Roman" w:cs="Times New Roman"/>
          <w:b/>
          <w:bCs/>
          <w:sz w:val="24"/>
          <w:szCs w:val="24"/>
        </w:rPr>
        <w:t>Çalışma sonuçlarına göre geliştirmeye açık alanlar öncelik sırasına göre aşağıda sıralanmıştır;</w:t>
      </w:r>
    </w:p>
    <w:p w14:paraId="1B98B705"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Kurum içi iklim</w:t>
      </w:r>
    </w:p>
    <w:p w14:paraId="4CB20EA9"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 xml:space="preserve">Çalışanların </w:t>
      </w:r>
      <w:proofErr w:type="gramStart"/>
      <w:r w:rsidRPr="008E7D4D">
        <w:rPr>
          <w:rFonts w:ascii="Times New Roman" w:eastAsia="Calibri" w:hAnsi="Times New Roman" w:cs="Times New Roman"/>
          <w:sz w:val="24"/>
          <w:szCs w:val="24"/>
        </w:rPr>
        <w:t>motivasyonu</w:t>
      </w:r>
      <w:proofErr w:type="gramEnd"/>
      <w:r w:rsidRPr="008E7D4D">
        <w:rPr>
          <w:rFonts w:ascii="Times New Roman" w:eastAsia="Calibri" w:hAnsi="Times New Roman" w:cs="Times New Roman"/>
          <w:sz w:val="24"/>
          <w:szCs w:val="24"/>
        </w:rPr>
        <w:t xml:space="preserve"> </w:t>
      </w:r>
    </w:p>
    <w:p w14:paraId="65E94D0C"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Kurumsal değerler</w:t>
      </w:r>
    </w:p>
    <w:p w14:paraId="423DB587"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Kurum içi iletişim</w:t>
      </w:r>
    </w:p>
    <w:p w14:paraId="5469D2A9"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 xml:space="preserve">Çalışanların güçlendirilmesi ve karar alma süreçlerine etkin katılımları, </w:t>
      </w:r>
    </w:p>
    <w:p w14:paraId="7AC37655" w14:textId="77777777" w:rsidR="00B30EBF" w:rsidRPr="008E7D4D" w:rsidRDefault="00B30EBF" w:rsidP="009B0B50">
      <w:pPr>
        <w:widowControl/>
        <w:numPr>
          <w:ilvl w:val="0"/>
          <w:numId w:val="12"/>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 xml:space="preserve">Bilgi paylaşımı ve birimler arası koordinasyon, </w:t>
      </w:r>
    </w:p>
    <w:p w14:paraId="74B851F1" w14:textId="77777777" w:rsidR="008E7D4D" w:rsidRDefault="008E7D4D" w:rsidP="00B30EBF">
      <w:pPr>
        <w:shd w:val="clear" w:color="auto" w:fill="FFFFFF"/>
        <w:spacing w:after="120"/>
        <w:ind w:firstLine="709"/>
        <w:jc w:val="both"/>
        <w:rPr>
          <w:rFonts w:ascii="Times New Roman" w:eastAsia="Calibri" w:hAnsi="Times New Roman" w:cs="Times New Roman"/>
          <w:b/>
          <w:bCs/>
          <w:sz w:val="24"/>
          <w:szCs w:val="24"/>
        </w:rPr>
      </w:pPr>
    </w:p>
    <w:p w14:paraId="379F8C05" w14:textId="0C961535" w:rsidR="00B30EBF" w:rsidRPr="008E7D4D" w:rsidRDefault="00B30EBF" w:rsidP="00B30EBF">
      <w:pPr>
        <w:shd w:val="clear" w:color="auto" w:fill="FFFFFF"/>
        <w:spacing w:after="120"/>
        <w:ind w:firstLine="709"/>
        <w:jc w:val="both"/>
        <w:rPr>
          <w:rFonts w:ascii="Times New Roman" w:eastAsia="Calibri" w:hAnsi="Times New Roman" w:cs="Times New Roman"/>
          <w:b/>
          <w:bCs/>
          <w:sz w:val="24"/>
          <w:szCs w:val="24"/>
        </w:rPr>
      </w:pPr>
      <w:r w:rsidRPr="008E7D4D">
        <w:rPr>
          <w:rFonts w:ascii="Times New Roman" w:eastAsia="Calibri" w:hAnsi="Times New Roman" w:cs="Times New Roman"/>
          <w:b/>
          <w:bCs/>
          <w:sz w:val="24"/>
          <w:szCs w:val="24"/>
        </w:rPr>
        <w:t>Gerçekleştirilen analizlere göre kurumun güçlü olduğu alanlar öncelik sırasına göre:</w:t>
      </w:r>
    </w:p>
    <w:p w14:paraId="7ECB8071" w14:textId="77777777" w:rsidR="00B30EBF" w:rsidRPr="008E7D4D" w:rsidRDefault="00B30EBF" w:rsidP="009B0B50">
      <w:pPr>
        <w:widowControl/>
        <w:numPr>
          <w:ilvl w:val="0"/>
          <w:numId w:val="13"/>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Kurum çalışanları arasındaki iş birliği</w:t>
      </w:r>
    </w:p>
    <w:p w14:paraId="600B6D14" w14:textId="77777777" w:rsidR="00B30EBF" w:rsidRPr="008E7D4D" w:rsidRDefault="00B30EBF" w:rsidP="009B0B50">
      <w:pPr>
        <w:widowControl/>
        <w:numPr>
          <w:ilvl w:val="0"/>
          <w:numId w:val="13"/>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Güçlü bir AR-GE alt yapısı</w:t>
      </w:r>
    </w:p>
    <w:p w14:paraId="31648630" w14:textId="77777777" w:rsidR="00B30EBF" w:rsidRPr="008E7D4D" w:rsidRDefault="00B30EBF" w:rsidP="009B0B50">
      <w:pPr>
        <w:widowControl/>
        <w:numPr>
          <w:ilvl w:val="0"/>
          <w:numId w:val="13"/>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Öğretmenlerin proje hazırlama süreçlerine katılımları</w:t>
      </w:r>
    </w:p>
    <w:p w14:paraId="787CA4D1" w14:textId="77777777" w:rsidR="00B30EBF" w:rsidRPr="008E7D4D" w:rsidRDefault="00B30EBF" w:rsidP="009B0B50">
      <w:pPr>
        <w:widowControl/>
        <w:numPr>
          <w:ilvl w:val="0"/>
          <w:numId w:val="13"/>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Yöneticilerin katılımcılığı desteklemeleri</w:t>
      </w:r>
    </w:p>
    <w:p w14:paraId="60CBEDC5" w14:textId="77777777" w:rsidR="00B30EBF" w:rsidRPr="008E7D4D" w:rsidRDefault="00B30EBF" w:rsidP="009B0B50">
      <w:pPr>
        <w:widowControl/>
        <w:numPr>
          <w:ilvl w:val="0"/>
          <w:numId w:val="13"/>
        </w:numPr>
        <w:shd w:val="clear" w:color="auto" w:fill="FFFFFF"/>
        <w:autoSpaceDE/>
        <w:autoSpaceDN/>
        <w:spacing w:after="120" w:line="259" w:lineRule="auto"/>
        <w:contextualSpacing/>
        <w:jc w:val="both"/>
        <w:rPr>
          <w:rFonts w:ascii="Times New Roman" w:eastAsia="Calibri" w:hAnsi="Times New Roman" w:cs="Times New Roman"/>
          <w:sz w:val="24"/>
          <w:szCs w:val="24"/>
        </w:rPr>
      </w:pPr>
      <w:r w:rsidRPr="008E7D4D">
        <w:rPr>
          <w:rFonts w:ascii="Times New Roman" w:eastAsia="Calibri" w:hAnsi="Times New Roman" w:cs="Times New Roman"/>
          <w:sz w:val="24"/>
          <w:szCs w:val="24"/>
        </w:rPr>
        <w:t>Yeni fikirlere ve uygulamalara uyum</w:t>
      </w:r>
    </w:p>
    <w:p w14:paraId="66469CFE" w14:textId="77777777" w:rsidR="0026213D" w:rsidRPr="008E7D4D" w:rsidRDefault="0026213D" w:rsidP="00084AE0">
      <w:pPr>
        <w:tabs>
          <w:tab w:val="left" w:pos="7320"/>
        </w:tabs>
        <w:spacing w:line="276" w:lineRule="auto"/>
        <w:rPr>
          <w:rFonts w:ascii="Times New Roman" w:hAnsi="Times New Roman" w:cs="Times New Roman"/>
          <w:sz w:val="24"/>
          <w:szCs w:val="24"/>
        </w:rPr>
      </w:pPr>
    </w:p>
    <w:p w14:paraId="3E019703" w14:textId="77777777" w:rsidR="0026213D" w:rsidRPr="00084AE0" w:rsidRDefault="0026213D" w:rsidP="00084AE0">
      <w:pPr>
        <w:tabs>
          <w:tab w:val="left" w:pos="7320"/>
        </w:tabs>
        <w:spacing w:line="276" w:lineRule="auto"/>
        <w:rPr>
          <w:rFonts w:ascii="Times New Roman" w:hAnsi="Times New Roman" w:cs="Times New Roman"/>
          <w:sz w:val="24"/>
          <w:szCs w:val="24"/>
        </w:rPr>
      </w:pPr>
    </w:p>
    <w:p w14:paraId="5E0B26A7" w14:textId="32CD0AC2" w:rsidR="0026213D" w:rsidRPr="00CE5C87" w:rsidRDefault="00CE5C87" w:rsidP="00CE5C87">
      <w:pPr>
        <w:pStyle w:val="Balk2"/>
        <w:ind w:hanging="1109"/>
      </w:pPr>
      <w:bookmarkStart w:id="12" w:name="_Toc164264122"/>
      <w:r>
        <w:t xml:space="preserve">2.7.1 </w:t>
      </w:r>
      <w:r w:rsidR="0026213D" w:rsidRPr="00CE5C87">
        <w:t>Teşkilat Şeması</w:t>
      </w:r>
      <w:bookmarkEnd w:id="12"/>
    </w:p>
    <w:p w14:paraId="06F6949B" w14:textId="77777777" w:rsidR="0026213D" w:rsidRPr="00084AE0" w:rsidRDefault="0026213D" w:rsidP="00084AE0">
      <w:pPr>
        <w:tabs>
          <w:tab w:val="left" w:pos="7320"/>
        </w:tabs>
        <w:spacing w:line="276" w:lineRule="auto"/>
        <w:rPr>
          <w:rFonts w:ascii="Times New Roman" w:hAnsi="Times New Roman" w:cs="Times New Roman"/>
          <w:sz w:val="24"/>
          <w:szCs w:val="24"/>
        </w:rPr>
      </w:pPr>
    </w:p>
    <w:p w14:paraId="2D665F32" w14:textId="2D330911" w:rsidR="00C67701" w:rsidRDefault="00B30EBF">
      <w:pPr>
        <w:rPr>
          <w:rFonts w:ascii="Times New Roman" w:hAnsi="Times New Roman" w:cs="Times New Roman"/>
          <w:color w:val="FF0000"/>
          <w:sz w:val="24"/>
          <w:szCs w:val="24"/>
        </w:rPr>
      </w:pPr>
      <w:r>
        <w:rPr>
          <w:b/>
          <w:noProof/>
          <w:sz w:val="24"/>
          <w:szCs w:val="24"/>
          <w:lang w:eastAsia="tr-TR"/>
        </w:rPr>
        <mc:AlternateContent>
          <mc:Choice Requires="wpc">
            <w:drawing>
              <wp:inline distT="0" distB="0" distL="0" distR="0" wp14:anchorId="30F67B4C" wp14:editId="0B215099">
                <wp:extent cx="5760720" cy="3263831"/>
                <wp:effectExtent l="0" t="0" r="11430" b="70485"/>
                <wp:docPr id="33" name="Tuval 33"/>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rgbClr val="FFFFFF"/>
                            </a:gs>
                            <a:gs pos="100000">
                              <a:srgbClr val="F2F2F2"/>
                            </a:gs>
                          </a:gsLst>
                          <a:lin ang="5400000" scaled="1"/>
                          <a:tileRect/>
                        </a:gradFill>
                      </wpc:bg>
                      <wpc:whole>
                        <a:ln w="12700" cap="flat" cmpd="sng" algn="ctr">
                          <a:solidFill>
                            <a:srgbClr val="000000"/>
                          </a:solidFill>
                          <a:prstDash val="solid"/>
                          <a:miter lim="800000"/>
                          <a:headEnd type="none" w="med" len="med"/>
                          <a:tailEnd type="none" w="med" len="med"/>
                        </a:ln>
                      </wpc:whole>
                      <wps:wsp>
                        <wps:cNvPr id="7" name="Rectangle 6"/>
                        <wps:cNvSpPr>
                          <a:spLocks noChangeArrowheads="1"/>
                        </wps:cNvSpPr>
                        <wps:spPr bwMode="auto">
                          <a:xfrm>
                            <a:off x="80409" y="228647"/>
                            <a:ext cx="1256347" cy="402183"/>
                          </a:xfrm>
                          <a:prstGeom prst="rect">
                            <a:avLst/>
                          </a:prstGeom>
                          <a:solidFill>
                            <a:srgbClr val="FFFFFF"/>
                          </a:solidFill>
                          <a:ln w="9525">
                            <a:solidFill>
                              <a:srgbClr val="000000"/>
                            </a:solidFill>
                            <a:miter lim="800000"/>
                            <a:headEnd/>
                            <a:tailEnd/>
                          </a:ln>
                        </wps:spPr>
                        <wps:txbx>
                          <w:txbxContent>
                            <w:p w14:paraId="38EB84FF" w14:textId="77777777" w:rsidR="00722B08" w:rsidRPr="003127A1" w:rsidRDefault="00722B08" w:rsidP="00B30EBF">
                              <w:pPr>
                                <w:jc w:val="center"/>
                                <w:rPr>
                                  <w:rFonts w:ascii="Times New Roman" w:hAnsi="Times New Roman"/>
                                  <w:sz w:val="16"/>
                                  <w:szCs w:val="16"/>
                                </w:rPr>
                              </w:pPr>
                              <w:r>
                                <w:rPr>
                                  <w:rFonts w:ascii="Times New Roman" w:hAnsi="Times New Roman"/>
                                  <w:sz w:val="16"/>
                                  <w:szCs w:val="16"/>
                                </w:rPr>
                                <w:t>Okul Gelişim Yönetim Ekibi</w:t>
                              </w:r>
                            </w:p>
                            <w:p w14:paraId="3E59FF88" w14:textId="77777777" w:rsidR="00722B08" w:rsidRPr="00B64C97" w:rsidRDefault="00722B08" w:rsidP="00B30EBF">
                              <w:pPr>
                                <w:rPr>
                                  <w:szCs w:val="20"/>
                                </w:rPr>
                              </w:pPr>
                            </w:p>
                          </w:txbxContent>
                        </wps:txbx>
                        <wps:bodyPr rot="0" vert="horz" wrap="square" lIns="91440" tIns="45720" rIns="91440" bIns="45720" anchor="t" anchorCtr="0" upright="1">
                          <a:noAutofit/>
                        </wps:bodyPr>
                      </wps:wsp>
                      <wps:wsp>
                        <wps:cNvPr id="8" name="Rectangle 7"/>
                        <wps:cNvSpPr>
                          <a:spLocks noChangeArrowheads="1"/>
                        </wps:cNvSpPr>
                        <wps:spPr bwMode="auto">
                          <a:xfrm>
                            <a:off x="2023436" y="0"/>
                            <a:ext cx="1029120" cy="457295"/>
                          </a:xfrm>
                          <a:prstGeom prst="rect">
                            <a:avLst/>
                          </a:prstGeom>
                          <a:solidFill>
                            <a:srgbClr val="FFFFFF"/>
                          </a:solidFill>
                          <a:ln w="9525">
                            <a:solidFill>
                              <a:srgbClr val="000000"/>
                            </a:solidFill>
                            <a:miter lim="800000"/>
                            <a:headEnd/>
                            <a:tailEnd/>
                          </a:ln>
                        </wps:spPr>
                        <wps:txbx>
                          <w:txbxContent>
                            <w:p w14:paraId="0AAED5E2" w14:textId="77777777" w:rsidR="00722B08" w:rsidRPr="004743DF" w:rsidRDefault="00722B08" w:rsidP="00B30EBF">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wps:txbx>
                        <wps:bodyPr rot="0" vert="horz" wrap="square" lIns="91440" tIns="45720" rIns="91440" bIns="45720" anchor="t" anchorCtr="0" upright="1">
                          <a:noAutofit/>
                        </wps:bodyPr>
                      </wps:wsp>
                      <wps:wsp>
                        <wps:cNvPr id="9" name="Rectangle 8"/>
                        <wps:cNvSpPr>
                          <a:spLocks noChangeArrowheads="1"/>
                        </wps:cNvSpPr>
                        <wps:spPr bwMode="auto">
                          <a:xfrm>
                            <a:off x="3738336" y="228647"/>
                            <a:ext cx="1222643" cy="342971"/>
                          </a:xfrm>
                          <a:prstGeom prst="rect">
                            <a:avLst/>
                          </a:prstGeom>
                          <a:solidFill>
                            <a:srgbClr val="FFFFFF"/>
                          </a:solidFill>
                          <a:ln w="9525">
                            <a:solidFill>
                              <a:srgbClr val="000000"/>
                            </a:solidFill>
                            <a:miter lim="800000"/>
                            <a:headEnd/>
                            <a:tailEnd/>
                          </a:ln>
                        </wps:spPr>
                        <wps:txbx>
                          <w:txbxContent>
                            <w:p w14:paraId="466785F2"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Okul-Aile Birliği</w:t>
                              </w:r>
                            </w:p>
                          </w:txbxContent>
                        </wps:txbx>
                        <wps:bodyPr rot="0" vert="horz" wrap="square" lIns="91440" tIns="45720" rIns="91440" bIns="45720" anchor="t" anchorCtr="0" upright="1">
                          <a:noAutofit/>
                        </wps:bodyPr>
                      </wps:wsp>
                      <wps:wsp>
                        <wps:cNvPr id="10" name="Rectangle 9"/>
                        <wps:cNvSpPr>
                          <a:spLocks noChangeArrowheads="1"/>
                        </wps:cNvSpPr>
                        <wps:spPr bwMode="auto">
                          <a:xfrm>
                            <a:off x="307636" y="754456"/>
                            <a:ext cx="1029120" cy="1303370"/>
                          </a:xfrm>
                          <a:prstGeom prst="rect">
                            <a:avLst/>
                          </a:prstGeom>
                          <a:solidFill>
                            <a:srgbClr val="FFFFFF"/>
                          </a:solidFill>
                          <a:ln w="9525">
                            <a:solidFill>
                              <a:srgbClr val="000000"/>
                            </a:solidFill>
                            <a:miter lim="800000"/>
                            <a:headEnd/>
                            <a:tailEnd/>
                          </a:ln>
                        </wps:spPr>
                        <wps:txbx>
                          <w:txbxContent>
                            <w:p w14:paraId="364BEDD6" w14:textId="77777777" w:rsidR="00722B08" w:rsidRPr="003127A1" w:rsidRDefault="00722B08" w:rsidP="00B30EBF">
                              <w:pPr>
                                <w:pStyle w:val="AralkYok"/>
                                <w:rPr>
                                  <w:b/>
                                  <w:sz w:val="16"/>
                                  <w:szCs w:val="16"/>
                                </w:rPr>
                              </w:pPr>
                              <w:r w:rsidRPr="003127A1">
                                <w:rPr>
                                  <w:b/>
                                  <w:sz w:val="16"/>
                                  <w:szCs w:val="16"/>
                                </w:rPr>
                                <w:t>Komisyonlar:</w:t>
                              </w:r>
                            </w:p>
                            <w:p w14:paraId="19F00662" w14:textId="77777777" w:rsidR="00722B08" w:rsidRPr="003127A1" w:rsidRDefault="00722B08" w:rsidP="00B30EBF">
                              <w:pPr>
                                <w:pStyle w:val="AralkYok"/>
                                <w:rPr>
                                  <w:color w:val="333333"/>
                                  <w:sz w:val="16"/>
                                  <w:szCs w:val="16"/>
                                </w:rPr>
                              </w:pPr>
                              <w:r>
                                <w:rPr>
                                  <w:color w:val="333333"/>
                                  <w:sz w:val="16"/>
                                  <w:szCs w:val="16"/>
                                </w:rPr>
                                <w:t>Satın Alma K</w:t>
                              </w:r>
                              <w:r w:rsidRPr="003127A1">
                                <w:rPr>
                                  <w:color w:val="333333"/>
                                  <w:sz w:val="16"/>
                                  <w:szCs w:val="16"/>
                                </w:rPr>
                                <w:t>omisyonu</w:t>
                              </w:r>
                            </w:p>
                            <w:p w14:paraId="283196B3" w14:textId="77777777" w:rsidR="00722B08" w:rsidRPr="003127A1" w:rsidRDefault="00722B08" w:rsidP="00B30EBF">
                              <w:pPr>
                                <w:pStyle w:val="AralkYok"/>
                                <w:rPr>
                                  <w:color w:val="333333"/>
                                  <w:sz w:val="16"/>
                                  <w:szCs w:val="16"/>
                                </w:rPr>
                              </w:pPr>
                              <w:r w:rsidRPr="003127A1">
                                <w:rPr>
                                  <w:color w:val="333333"/>
                                  <w:sz w:val="16"/>
                                  <w:szCs w:val="16"/>
                                </w:rPr>
                                <w:t>Muayene ve Teslim Alma Kom</w:t>
                              </w:r>
                              <w:r>
                                <w:rPr>
                                  <w:color w:val="333333"/>
                                  <w:sz w:val="16"/>
                                  <w:szCs w:val="16"/>
                                </w:rPr>
                                <w:t>isyonu</w:t>
                              </w:r>
                            </w:p>
                            <w:p w14:paraId="116F143E" w14:textId="77777777" w:rsidR="00722B08" w:rsidRPr="003127A1" w:rsidRDefault="00722B08" w:rsidP="00B30EBF">
                              <w:pPr>
                                <w:pStyle w:val="AralkYok"/>
                                <w:rPr>
                                  <w:color w:val="333333"/>
                                  <w:sz w:val="16"/>
                                  <w:szCs w:val="16"/>
                                </w:rPr>
                              </w:pPr>
                              <w:r w:rsidRPr="003127A1">
                                <w:rPr>
                                  <w:color w:val="333333"/>
                                  <w:sz w:val="16"/>
                                  <w:szCs w:val="16"/>
                                </w:rPr>
                                <w:t>Eser İnceleme Komisyonu</w:t>
                              </w:r>
                            </w:p>
                            <w:p w14:paraId="6D683F60" w14:textId="77777777" w:rsidR="00722B08" w:rsidRPr="003127A1" w:rsidRDefault="00722B08" w:rsidP="00B30EBF">
                              <w:pPr>
                                <w:pStyle w:val="AralkYok"/>
                                <w:rPr>
                                  <w:color w:val="333333"/>
                                  <w:sz w:val="16"/>
                                  <w:szCs w:val="16"/>
                                </w:rPr>
                              </w:pPr>
                              <w:r w:rsidRPr="003127A1">
                                <w:rPr>
                                  <w:color w:val="333333"/>
                                  <w:sz w:val="16"/>
                                  <w:szCs w:val="16"/>
                                </w:rPr>
                                <w:t>Demirbaş Sayımı Komisyonu</w:t>
                              </w:r>
                            </w:p>
                            <w:p w14:paraId="53543033" w14:textId="77777777" w:rsidR="00722B08" w:rsidRPr="00C831E5" w:rsidRDefault="00722B08" w:rsidP="00B30EBF">
                              <w:pPr>
                                <w:rPr>
                                  <w:szCs w:val="20"/>
                                </w:rPr>
                              </w:pPr>
                            </w:p>
                          </w:txbxContent>
                        </wps:txbx>
                        <wps:bodyPr rot="0" vert="horz" wrap="square" lIns="91440" tIns="45720" rIns="91440" bIns="45720" anchor="t" anchorCtr="0" upright="1">
                          <a:noAutofit/>
                        </wps:bodyPr>
                      </wps:wsp>
                      <wps:wsp>
                        <wps:cNvPr id="11" name="Rectangle 10"/>
                        <wps:cNvSpPr>
                          <a:spLocks noChangeArrowheads="1"/>
                        </wps:cNvSpPr>
                        <wps:spPr bwMode="auto">
                          <a:xfrm>
                            <a:off x="2023436" y="914590"/>
                            <a:ext cx="1029120" cy="342971"/>
                          </a:xfrm>
                          <a:prstGeom prst="rect">
                            <a:avLst/>
                          </a:prstGeom>
                          <a:solidFill>
                            <a:srgbClr val="FFFFFF"/>
                          </a:solidFill>
                          <a:ln w="9525">
                            <a:solidFill>
                              <a:srgbClr val="000000"/>
                            </a:solidFill>
                            <a:miter lim="800000"/>
                            <a:headEnd/>
                            <a:tailEnd/>
                          </a:ln>
                        </wps:spPr>
                        <wps:txbx>
                          <w:txbxContent>
                            <w:p w14:paraId="5F5A6E5F" w14:textId="40FBC84E" w:rsidR="00722B08" w:rsidRPr="003127A1" w:rsidRDefault="00722B08" w:rsidP="00B30EBF">
                              <w:pPr>
                                <w:jc w:val="center"/>
                                <w:rPr>
                                  <w:rFonts w:ascii="Times New Roman" w:hAnsi="Times New Roman"/>
                                  <w:sz w:val="16"/>
                                  <w:szCs w:val="16"/>
                                </w:rPr>
                              </w:pPr>
                              <w:r>
                                <w:rPr>
                                  <w:rFonts w:ascii="Times New Roman" w:hAnsi="Times New Roman"/>
                                  <w:sz w:val="16"/>
                                  <w:szCs w:val="16"/>
                                </w:rPr>
                                <w:t>Müdür Yardımcısı</w:t>
                              </w:r>
                            </w:p>
                            <w:p w14:paraId="2B4928AD" w14:textId="77777777" w:rsidR="00722B08" w:rsidRPr="00C831E5" w:rsidRDefault="00722B08" w:rsidP="00B30EBF">
                              <w:pPr>
                                <w:rPr>
                                  <w:szCs w:val="20"/>
                                </w:rPr>
                              </w:pPr>
                            </w:p>
                          </w:txbxContent>
                        </wps:txbx>
                        <wps:bodyPr rot="0" vert="horz" wrap="square" lIns="91440" tIns="45720" rIns="91440" bIns="45720" anchor="t" anchorCtr="0" upright="1">
                          <a:noAutofit/>
                        </wps:bodyPr>
                      </wps:wsp>
                      <wps:wsp>
                        <wps:cNvPr id="12" name="Rectangle 11"/>
                        <wps:cNvSpPr>
                          <a:spLocks noChangeArrowheads="1"/>
                        </wps:cNvSpPr>
                        <wps:spPr bwMode="auto">
                          <a:xfrm>
                            <a:off x="3738336" y="697745"/>
                            <a:ext cx="1222643" cy="1359982"/>
                          </a:xfrm>
                          <a:prstGeom prst="rect">
                            <a:avLst/>
                          </a:prstGeom>
                          <a:solidFill>
                            <a:srgbClr val="FFFFFF"/>
                          </a:solidFill>
                          <a:ln w="9525">
                            <a:solidFill>
                              <a:srgbClr val="000000"/>
                            </a:solidFill>
                            <a:miter lim="800000"/>
                            <a:headEnd/>
                            <a:tailEnd/>
                          </a:ln>
                        </wps:spPr>
                        <wps:txbx>
                          <w:txbxContent>
                            <w:p w14:paraId="0D6C0C36" w14:textId="77777777" w:rsidR="00722B08" w:rsidRPr="003127A1" w:rsidRDefault="00722B08" w:rsidP="00B30EBF">
                              <w:pPr>
                                <w:pStyle w:val="AralkYok"/>
                                <w:rPr>
                                  <w:b/>
                                  <w:sz w:val="16"/>
                                  <w:szCs w:val="16"/>
                                </w:rPr>
                              </w:pPr>
                              <w:r w:rsidRPr="003127A1">
                                <w:rPr>
                                  <w:b/>
                                  <w:sz w:val="16"/>
                                  <w:szCs w:val="16"/>
                                </w:rPr>
                                <w:t>Kurullar:</w:t>
                              </w:r>
                            </w:p>
                            <w:p w14:paraId="051D3602" w14:textId="77777777" w:rsidR="00722B08" w:rsidRPr="003127A1" w:rsidRDefault="00722B08" w:rsidP="00B30EBF">
                              <w:pPr>
                                <w:pStyle w:val="AralkYok"/>
                                <w:rPr>
                                  <w:color w:val="333333"/>
                                  <w:sz w:val="16"/>
                                  <w:szCs w:val="16"/>
                                </w:rPr>
                              </w:pPr>
                              <w:r w:rsidRPr="003127A1">
                                <w:rPr>
                                  <w:color w:val="000000"/>
                                  <w:sz w:val="16"/>
                                  <w:szCs w:val="16"/>
                                </w:rPr>
                                <w:t>Öğretmenler Kurulu</w:t>
                              </w:r>
                            </w:p>
                            <w:p w14:paraId="4CAD9BA7" w14:textId="77777777" w:rsidR="00722B08" w:rsidRPr="003127A1" w:rsidRDefault="00722B08" w:rsidP="00B30EBF">
                              <w:pPr>
                                <w:pStyle w:val="AralkYok"/>
                                <w:rPr>
                                  <w:color w:val="333333"/>
                                  <w:sz w:val="16"/>
                                  <w:szCs w:val="16"/>
                                </w:rPr>
                              </w:pPr>
                              <w:r w:rsidRPr="003127A1">
                                <w:rPr>
                                  <w:color w:val="000000"/>
                                  <w:sz w:val="16"/>
                                  <w:szCs w:val="16"/>
                                </w:rPr>
                                <w:t>Şube Öğretmenler Kurulu</w:t>
                              </w:r>
                            </w:p>
                            <w:p w14:paraId="3B3946F6" w14:textId="77777777" w:rsidR="00722B08" w:rsidRPr="003127A1" w:rsidRDefault="00722B08" w:rsidP="00B30EBF">
                              <w:pPr>
                                <w:pStyle w:val="AralkYok"/>
                                <w:rPr>
                                  <w:color w:val="333333"/>
                                </w:rPr>
                              </w:pPr>
                              <w:r w:rsidRPr="003127A1">
                                <w:rPr>
                                  <w:color w:val="000000"/>
                                  <w:sz w:val="16"/>
                                  <w:szCs w:val="16"/>
                                </w:rPr>
                                <w:t>Rehberlik ve</w:t>
                              </w:r>
                              <w:r>
                                <w:rPr>
                                  <w:color w:val="000000"/>
                                  <w:sz w:val="16"/>
                                  <w:szCs w:val="16"/>
                                </w:rPr>
                                <w:t xml:space="preserve"> Psikolojik Danışma Hizmetleri Komisyonu</w:t>
                              </w:r>
                            </w:p>
                            <w:p w14:paraId="1F64176C" w14:textId="77777777" w:rsidR="00722B08" w:rsidRPr="003127A1" w:rsidRDefault="00722B08" w:rsidP="00B30EBF">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14:paraId="5DE34BB8" w14:textId="77777777" w:rsidR="00722B08" w:rsidRPr="00C831E5" w:rsidRDefault="00722B08" w:rsidP="00B30EBF">
                              <w:pPr>
                                <w:rPr>
                                  <w:szCs w:val="20"/>
                                </w:rPr>
                              </w:pPr>
                            </w:p>
                          </w:txbxContent>
                        </wps:txbx>
                        <wps:bodyPr rot="0" vert="horz" wrap="square" lIns="91440" tIns="45720" rIns="91440" bIns="45720" anchor="t" anchorCtr="0" upright="1">
                          <a:noAutofit/>
                        </wps:bodyPr>
                      </wps:wsp>
                      <wps:wsp>
                        <wps:cNvPr id="13" name="Rectangle 12"/>
                        <wps:cNvSpPr>
                          <a:spLocks noChangeArrowheads="1"/>
                        </wps:cNvSpPr>
                        <wps:spPr bwMode="auto">
                          <a:xfrm>
                            <a:off x="308436" y="2057827"/>
                            <a:ext cx="1029120" cy="353973"/>
                          </a:xfrm>
                          <a:prstGeom prst="rect">
                            <a:avLst/>
                          </a:prstGeom>
                          <a:solidFill>
                            <a:srgbClr val="FFFFFF"/>
                          </a:solidFill>
                          <a:ln w="9525">
                            <a:solidFill>
                              <a:srgbClr val="000000"/>
                            </a:solidFill>
                            <a:miter lim="800000"/>
                            <a:headEnd/>
                            <a:tailEnd/>
                          </a:ln>
                        </wps:spPr>
                        <wps:txbx>
                          <w:txbxContent>
                            <w:p w14:paraId="7808B853"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Büro Hizmetleri</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3738336" y="2057827"/>
                            <a:ext cx="1222643" cy="342971"/>
                          </a:xfrm>
                          <a:prstGeom prst="rect">
                            <a:avLst/>
                          </a:prstGeom>
                          <a:solidFill>
                            <a:srgbClr val="FFFFFF"/>
                          </a:solidFill>
                          <a:ln w="9525">
                            <a:solidFill>
                              <a:srgbClr val="000000"/>
                            </a:solidFill>
                            <a:miter lim="800000"/>
                            <a:headEnd/>
                            <a:tailEnd/>
                          </a:ln>
                        </wps:spPr>
                        <wps:txbx>
                          <w:txbxContent>
                            <w:p w14:paraId="2DEB3C5D"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Yardımcı Hizmetler</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1452069" y="2972417"/>
                            <a:ext cx="1029120" cy="342971"/>
                          </a:xfrm>
                          <a:prstGeom prst="rect">
                            <a:avLst/>
                          </a:prstGeom>
                          <a:solidFill>
                            <a:srgbClr val="FFFFFF"/>
                          </a:solidFill>
                          <a:ln w="9525">
                            <a:solidFill>
                              <a:srgbClr val="000000"/>
                            </a:solidFill>
                            <a:miter lim="800000"/>
                            <a:headEnd/>
                            <a:tailEnd/>
                          </a:ln>
                        </wps:spPr>
                        <wps:txbx>
                          <w:txbxContent>
                            <w:p w14:paraId="6724C14B" w14:textId="77777777" w:rsidR="00722B08" w:rsidRPr="003127A1" w:rsidRDefault="00722B08" w:rsidP="00B30EBF">
                              <w:pPr>
                                <w:jc w:val="center"/>
                                <w:rPr>
                                  <w:rFonts w:ascii="Times New Roman" w:hAnsi="Times New Roman"/>
                                  <w:sz w:val="16"/>
                                  <w:szCs w:val="16"/>
                                </w:rPr>
                              </w:pPr>
                              <w:r w:rsidRPr="003127A1">
                                <w:rPr>
                                  <w:rFonts w:ascii="Times New Roman" w:hAnsi="Times New Roman"/>
                                  <w:sz w:val="16"/>
                                  <w:szCs w:val="16"/>
                                </w:rPr>
                                <w:t>Zümre Öğretmenleri</w:t>
                              </w:r>
                            </w:p>
                            <w:p w14:paraId="08184450" w14:textId="77777777" w:rsidR="00722B08" w:rsidRPr="003B57B9" w:rsidRDefault="00722B08" w:rsidP="00B30EBF">
                              <w:pPr>
                                <w:rPr>
                                  <w:sz w:val="20"/>
                                  <w:szCs w:val="20"/>
                                </w:rPr>
                              </w:pPr>
                            </w:p>
                          </w:txbxContent>
                        </wps:txbx>
                        <wps:bodyPr rot="0" vert="horz" wrap="square" lIns="91440" tIns="45720" rIns="91440" bIns="45720" anchor="t" anchorCtr="0" upright="1">
                          <a:noAutofit/>
                        </wps:bodyPr>
                      </wps:wsp>
                      <wps:wsp>
                        <wps:cNvPr id="16" name="Line 16"/>
                        <wps:cNvCnPr>
                          <a:cxnSpLocks noChangeShapeType="1"/>
                        </wps:cNvCnPr>
                        <wps:spPr bwMode="auto">
                          <a:xfrm>
                            <a:off x="2481189" y="457295"/>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flipH="1">
                            <a:off x="1337556" y="1028913"/>
                            <a:ext cx="6858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3052556" y="1028913"/>
                            <a:ext cx="6857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3052556" y="228647"/>
                            <a:ext cx="6857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flipH="1">
                            <a:off x="1337556" y="228647"/>
                            <a:ext cx="6858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2481189" y="1257561"/>
                            <a:ext cx="0" cy="1086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4"/>
                        <wps:cNvSpPr>
                          <a:spLocks noChangeArrowheads="1"/>
                        </wps:cNvSpPr>
                        <wps:spPr bwMode="auto">
                          <a:xfrm>
                            <a:off x="2823629" y="2972417"/>
                            <a:ext cx="1029120" cy="342971"/>
                          </a:xfrm>
                          <a:prstGeom prst="rect">
                            <a:avLst/>
                          </a:prstGeom>
                          <a:solidFill>
                            <a:srgbClr val="FFFFFF"/>
                          </a:solidFill>
                          <a:ln w="9525">
                            <a:solidFill>
                              <a:srgbClr val="000000"/>
                            </a:solidFill>
                            <a:miter lim="800000"/>
                            <a:headEnd/>
                            <a:tailEnd/>
                          </a:ln>
                        </wps:spPr>
                        <wps:txbx>
                          <w:txbxContent>
                            <w:p w14:paraId="1C3ECD8B"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Sınıf Öğretmenleri</w:t>
                              </w:r>
                            </w:p>
                          </w:txbxContent>
                        </wps:txbx>
                        <wps:bodyPr rot="0" vert="horz" wrap="square" lIns="91440" tIns="45720" rIns="91440" bIns="45720" anchor="t" anchorCtr="0" upright="1">
                          <a:noAutofit/>
                        </wps:bodyPr>
                      </wps:wsp>
                      <wps:wsp>
                        <wps:cNvPr id="23" name="Rectangle 25"/>
                        <wps:cNvSpPr>
                          <a:spLocks noChangeArrowheads="1"/>
                        </wps:cNvSpPr>
                        <wps:spPr bwMode="auto">
                          <a:xfrm>
                            <a:off x="4195189" y="2972417"/>
                            <a:ext cx="1030020" cy="342971"/>
                          </a:xfrm>
                          <a:prstGeom prst="rect">
                            <a:avLst/>
                          </a:prstGeom>
                          <a:solidFill>
                            <a:srgbClr val="FFFFFF"/>
                          </a:solidFill>
                          <a:ln w="9525">
                            <a:solidFill>
                              <a:srgbClr val="000000"/>
                            </a:solidFill>
                            <a:miter lim="800000"/>
                            <a:headEnd/>
                            <a:tailEnd/>
                          </a:ln>
                        </wps:spPr>
                        <wps:txbx>
                          <w:txbxContent>
                            <w:p w14:paraId="702BA9F1" w14:textId="77777777" w:rsidR="00722B08" w:rsidRPr="003127A1" w:rsidRDefault="00722B08" w:rsidP="00B30EBF">
                              <w:pPr>
                                <w:jc w:val="center"/>
                                <w:rPr>
                                  <w:rFonts w:ascii="Times New Roman" w:hAnsi="Times New Roman"/>
                                  <w:sz w:val="16"/>
                                  <w:szCs w:val="16"/>
                                </w:rPr>
                              </w:pPr>
                              <w:r w:rsidRPr="003127A1">
                                <w:rPr>
                                  <w:rFonts w:ascii="Times New Roman" w:hAnsi="Times New Roman"/>
                                  <w:sz w:val="16"/>
                                  <w:szCs w:val="16"/>
                                </w:rPr>
                                <w:t>Rehb</w:t>
                              </w:r>
                              <w:r>
                                <w:rPr>
                                  <w:rFonts w:ascii="Times New Roman" w:hAnsi="Times New Roman"/>
                                  <w:sz w:val="16"/>
                                  <w:szCs w:val="16"/>
                                </w:rPr>
                                <w:t>er Öğretmen</w:t>
                              </w:r>
                            </w:p>
                            <w:p w14:paraId="56237EEE" w14:textId="77777777" w:rsidR="00722B08" w:rsidRPr="003B57B9" w:rsidRDefault="00722B08" w:rsidP="00B30EBF">
                              <w:pPr>
                                <w:rPr>
                                  <w:sz w:val="20"/>
                                  <w:szCs w:val="20"/>
                                </w:rPr>
                              </w:pPr>
                            </w:p>
                          </w:txbxContent>
                        </wps:txbx>
                        <wps:bodyPr rot="0" vert="horz" wrap="square" lIns="91440" tIns="45720" rIns="91440" bIns="45720" anchor="t" anchorCtr="0" upright="1">
                          <a:noAutofit/>
                        </wps:bodyPr>
                      </wps:wsp>
                      <wps:wsp>
                        <wps:cNvPr id="24" name="Rectangle 26"/>
                        <wps:cNvSpPr>
                          <a:spLocks noChangeArrowheads="1"/>
                        </wps:cNvSpPr>
                        <wps:spPr bwMode="auto">
                          <a:xfrm>
                            <a:off x="80409" y="2972417"/>
                            <a:ext cx="1028320" cy="342971"/>
                          </a:xfrm>
                          <a:prstGeom prst="rect">
                            <a:avLst/>
                          </a:prstGeom>
                          <a:solidFill>
                            <a:srgbClr val="FFFFFF"/>
                          </a:solidFill>
                          <a:ln w="9525">
                            <a:solidFill>
                              <a:srgbClr val="000000"/>
                            </a:solidFill>
                            <a:miter lim="800000"/>
                            <a:headEnd/>
                            <a:tailEnd/>
                          </a:ln>
                        </wps:spPr>
                        <wps:txbx>
                          <w:txbxContent>
                            <w:p w14:paraId="0A369AFD" w14:textId="77777777" w:rsidR="00722B08" w:rsidRPr="004743DF" w:rsidRDefault="00722B08" w:rsidP="00B30EBF">
                              <w:pPr>
                                <w:rPr>
                                  <w:rFonts w:ascii="Times New Roman" w:hAnsi="Times New Roman"/>
                                  <w:sz w:val="16"/>
                                  <w:szCs w:val="16"/>
                                </w:rPr>
                              </w:pPr>
                              <w:r w:rsidRPr="004743DF">
                                <w:rPr>
                                  <w:rFonts w:ascii="Times New Roman" w:hAnsi="Times New Roman"/>
                                  <w:sz w:val="16"/>
                                  <w:szCs w:val="16"/>
                                </w:rPr>
                                <w:t>Öğrenci Kulüpleri</w:t>
                              </w:r>
                            </w:p>
                            <w:p w14:paraId="6BE49707" w14:textId="77777777" w:rsidR="00722B08" w:rsidRPr="003B57B9" w:rsidRDefault="00722B08" w:rsidP="00B30EBF">
                              <w:pPr>
                                <w:rPr>
                                  <w:sz w:val="20"/>
                                  <w:szCs w:val="20"/>
                                </w:rPr>
                              </w:pPr>
                            </w:p>
                          </w:txbxContent>
                        </wps:txbx>
                        <wps:bodyPr rot="0" vert="horz" wrap="square" lIns="91440" tIns="45720" rIns="91440" bIns="45720" anchor="t" anchorCtr="0" upright="1">
                          <a:noAutofit/>
                        </wps:bodyPr>
                      </wps:wsp>
                      <wps:wsp>
                        <wps:cNvPr id="25" name="Line 27"/>
                        <wps:cNvCnPr>
                          <a:cxnSpLocks noChangeShapeType="1"/>
                        </wps:cNvCnPr>
                        <wps:spPr bwMode="auto">
                          <a:xfrm>
                            <a:off x="2481189" y="228647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537363" y="2629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537363" y="2743769"/>
                            <a:ext cx="411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2481189" y="2286474"/>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1"/>
                        <wps:cNvCnPr>
                          <a:cxnSpLocks noChangeShapeType="1"/>
                        </wps:cNvCnPr>
                        <wps:spPr bwMode="auto">
                          <a:xfrm>
                            <a:off x="53736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a:cxnSpLocks noChangeShapeType="1"/>
                        </wps:cNvCnPr>
                        <wps:spPr bwMode="auto">
                          <a:xfrm>
                            <a:off x="190892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328058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a:off x="465304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0F67B4C" id="Tuval 33" o:spid="_x0000_s1026" editas="canvas" style="width:453.6pt;height:257pt;mso-position-horizontal-relative:char;mso-position-vertical-relative:line" coordsize="57607,3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">
                <v:shape id="_x0000_s1027" type="#_x0000_t75" style="position:absolute;width:57607;height:32632;visibility:visible;mso-wrap-style:square" filled="t" stroked="t" strokeweight="1pt">
                  <v:fill color2="#f2f2f2" o:detectmouseclick="t" focus="100%" type="gradient"/>
                  <v:path o:connecttype="none"/>
                </v:shape>
                <v:rect id="Rectangle 6" o:spid="_x0000_s1028" style="position:absolute;left:804;top:2286;width:12563;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38EB84FF" w14:textId="77777777" w:rsidR="00722B08" w:rsidRPr="003127A1" w:rsidRDefault="00722B08" w:rsidP="00B30EBF">
                        <w:pPr>
                          <w:jc w:val="center"/>
                          <w:rPr>
                            <w:rFonts w:ascii="Times New Roman" w:hAnsi="Times New Roman"/>
                            <w:sz w:val="16"/>
                            <w:szCs w:val="16"/>
                          </w:rPr>
                        </w:pPr>
                        <w:r>
                          <w:rPr>
                            <w:rFonts w:ascii="Times New Roman" w:hAnsi="Times New Roman"/>
                            <w:sz w:val="16"/>
                            <w:szCs w:val="16"/>
                          </w:rPr>
                          <w:t>Okul Gelişim Yönetim Ekibi</w:t>
                        </w:r>
                      </w:p>
                      <w:p w14:paraId="3E59FF88" w14:textId="77777777" w:rsidR="00722B08" w:rsidRPr="00B64C97" w:rsidRDefault="00722B08" w:rsidP="00B30EBF">
                        <w:pPr>
                          <w:rPr>
                            <w:szCs w:val="20"/>
                          </w:rPr>
                        </w:pPr>
                      </w:p>
                    </w:txbxContent>
                  </v:textbox>
                </v:rect>
                <v:rect id="Rectangle 7" o:spid="_x0000_s1029" style="position:absolute;left:20234;width:102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0AAED5E2" w14:textId="77777777" w:rsidR="00722B08" w:rsidRPr="004743DF" w:rsidRDefault="00722B08" w:rsidP="00B30EBF">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v:textbox>
                </v:rect>
                <v:rect id="Rectangle 8" o:spid="_x0000_s1030" style="position:absolute;left:37383;top:2286;width:1222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66785F2"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Okul-Aile Birliği</w:t>
                        </w:r>
                      </w:p>
                    </w:txbxContent>
                  </v:textbox>
                </v:rect>
                <v:rect id="Rectangle 9" o:spid="_x0000_s1031" style="position:absolute;left:3076;top:7544;width:10291;height:1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364BEDD6" w14:textId="77777777" w:rsidR="00722B08" w:rsidRPr="003127A1" w:rsidRDefault="00722B08" w:rsidP="00B30EBF">
                        <w:pPr>
                          <w:pStyle w:val="AralkYok"/>
                          <w:rPr>
                            <w:b/>
                            <w:sz w:val="16"/>
                            <w:szCs w:val="16"/>
                          </w:rPr>
                        </w:pPr>
                        <w:r w:rsidRPr="003127A1">
                          <w:rPr>
                            <w:b/>
                            <w:sz w:val="16"/>
                            <w:szCs w:val="16"/>
                          </w:rPr>
                          <w:t>Komisyonlar:</w:t>
                        </w:r>
                      </w:p>
                      <w:p w14:paraId="19F00662" w14:textId="77777777" w:rsidR="00722B08" w:rsidRPr="003127A1" w:rsidRDefault="00722B08" w:rsidP="00B30EBF">
                        <w:pPr>
                          <w:pStyle w:val="AralkYok"/>
                          <w:rPr>
                            <w:color w:val="333333"/>
                            <w:sz w:val="16"/>
                            <w:szCs w:val="16"/>
                          </w:rPr>
                        </w:pPr>
                        <w:r>
                          <w:rPr>
                            <w:color w:val="333333"/>
                            <w:sz w:val="16"/>
                            <w:szCs w:val="16"/>
                          </w:rPr>
                          <w:t>Satın Alma K</w:t>
                        </w:r>
                        <w:r w:rsidRPr="003127A1">
                          <w:rPr>
                            <w:color w:val="333333"/>
                            <w:sz w:val="16"/>
                            <w:szCs w:val="16"/>
                          </w:rPr>
                          <w:t>omisyonu</w:t>
                        </w:r>
                      </w:p>
                      <w:p w14:paraId="283196B3" w14:textId="77777777" w:rsidR="00722B08" w:rsidRPr="003127A1" w:rsidRDefault="00722B08" w:rsidP="00B30EBF">
                        <w:pPr>
                          <w:pStyle w:val="AralkYok"/>
                          <w:rPr>
                            <w:color w:val="333333"/>
                            <w:sz w:val="16"/>
                            <w:szCs w:val="16"/>
                          </w:rPr>
                        </w:pPr>
                        <w:r w:rsidRPr="003127A1">
                          <w:rPr>
                            <w:color w:val="333333"/>
                            <w:sz w:val="16"/>
                            <w:szCs w:val="16"/>
                          </w:rPr>
                          <w:t>Muayene ve Teslim Alma Kom</w:t>
                        </w:r>
                        <w:r>
                          <w:rPr>
                            <w:color w:val="333333"/>
                            <w:sz w:val="16"/>
                            <w:szCs w:val="16"/>
                          </w:rPr>
                          <w:t>isyonu</w:t>
                        </w:r>
                      </w:p>
                      <w:p w14:paraId="116F143E" w14:textId="77777777" w:rsidR="00722B08" w:rsidRPr="003127A1" w:rsidRDefault="00722B08" w:rsidP="00B30EBF">
                        <w:pPr>
                          <w:pStyle w:val="AralkYok"/>
                          <w:rPr>
                            <w:color w:val="333333"/>
                            <w:sz w:val="16"/>
                            <w:szCs w:val="16"/>
                          </w:rPr>
                        </w:pPr>
                        <w:r w:rsidRPr="003127A1">
                          <w:rPr>
                            <w:color w:val="333333"/>
                            <w:sz w:val="16"/>
                            <w:szCs w:val="16"/>
                          </w:rPr>
                          <w:t>Eser İnceleme Komisyonu</w:t>
                        </w:r>
                      </w:p>
                      <w:p w14:paraId="6D683F60" w14:textId="77777777" w:rsidR="00722B08" w:rsidRPr="003127A1" w:rsidRDefault="00722B08" w:rsidP="00B30EBF">
                        <w:pPr>
                          <w:pStyle w:val="AralkYok"/>
                          <w:rPr>
                            <w:color w:val="333333"/>
                            <w:sz w:val="16"/>
                            <w:szCs w:val="16"/>
                          </w:rPr>
                        </w:pPr>
                        <w:r w:rsidRPr="003127A1">
                          <w:rPr>
                            <w:color w:val="333333"/>
                            <w:sz w:val="16"/>
                            <w:szCs w:val="16"/>
                          </w:rPr>
                          <w:t>Demirbaş Sayımı Komisyonu</w:t>
                        </w:r>
                      </w:p>
                      <w:p w14:paraId="53543033" w14:textId="77777777" w:rsidR="00722B08" w:rsidRPr="00C831E5" w:rsidRDefault="00722B08" w:rsidP="00B30EBF">
                        <w:pPr>
                          <w:rPr>
                            <w:szCs w:val="20"/>
                          </w:rPr>
                        </w:pPr>
                      </w:p>
                    </w:txbxContent>
                  </v:textbox>
                </v:rect>
                <v:rect id="Rectangle 10" o:spid="_x0000_s1032" style="position:absolute;left:20234;top:9145;width:1029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5F5A6E5F" w14:textId="40FBC84E" w:rsidR="00722B08" w:rsidRPr="003127A1" w:rsidRDefault="00722B08" w:rsidP="00B30EBF">
                        <w:pPr>
                          <w:jc w:val="center"/>
                          <w:rPr>
                            <w:rFonts w:ascii="Times New Roman" w:hAnsi="Times New Roman"/>
                            <w:sz w:val="16"/>
                            <w:szCs w:val="16"/>
                          </w:rPr>
                        </w:pPr>
                        <w:r>
                          <w:rPr>
                            <w:rFonts w:ascii="Times New Roman" w:hAnsi="Times New Roman"/>
                            <w:sz w:val="16"/>
                            <w:szCs w:val="16"/>
                          </w:rPr>
                          <w:t>Müdür Yardımcısı</w:t>
                        </w:r>
                      </w:p>
                      <w:p w14:paraId="2B4928AD" w14:textId="77777777" w:rsidR="00722B08" w:rsidRPr="00C831E5" w:rsidRDefault="00722B08" w:rsidP="00B30EBF">
                        <w:pPr>
                          <w:rPr>
                            <w:szCs w:val="20"/>
                          </w:rPr>
                        </w:pPr>
                      </w:p>
                    </w:txbxContent>
                  </v:textbox>
                </v:rect>
                <v:rect id="Rectangle 11" o:spid="_x0000_s1033" style="position:absolute;left:37383;top:6977;width:12226;height:1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D6C0C36" w14:textId="77777777" w:rsidR="00722B08" w:rsidRPr="003127A1" w:rsidRDefault="00722B08" w:rsidP="00B30EBF">
                        <w:pPr>
                          <w:pStyle w:val="AralkYok"/>
                          <w:rPr>
                            <w:b/>
                            <w:sz w:val="16"/>
                            <w:szCs w:val="16"/>
                          </w:rPr>
                        </w:pPr>
                        <w:r w:rsidRPr="003127A1">
                          <w:rPr>
                            <w:b/>
                            <w:sz w:val="16"/>
                            <w:szCs w:val="16"/>
                          </w:rPr>
                          <w:t>Kurullar:</w:t>
                        </w:r>
                      </w:p>
                      <w:p w14:paraId="051D3602" w14:textId="77777777" w:rsidR="00722B08" w:rsidRPr="003127A1" w:rsidRDefault="00722B08" w:rsidP="00B30EBF">
                        <w:pPr>
                          <w:pStyle w:val="AralkYok"/>
                          <w:rPr>
                            <w:color w:val="333333"/>
                            <w:sz w:val="16"/>
                            <w:szCs w:val="16"/>
                          </w:rPr>
                        </w:pPr>
                        <w:r w:rsidRPr="003127A1">
                          <w:rPr>
                            <w:color w:val="000000"/>
                            <w:sz w:val="16"/>
                            <w:szCs w:val="16"/>
                          </w:rPr>
                          <w:t>Öğretmenler Kurulu</w:t>
                        </w:r>
                      </w:p>
                      <w:p w14:paraId="4CAD9BA7" w14:textId="77777777" w:rsidR="00722B08" w:rsidRPr="003127A1" w:rsidRDefault="00722B08" w:rsidP="00B30EBF">
                        <w:pPr>
                          <w:pStyle w:val="AralkYok"/>
                          <w:rPr>
                            <w:color w:val="333333"/>
                            <w:sz w:val="16"/>
                            <w:szCs w:val="16"/>
                          </w:rPr>
                        </w:pPr>
                        <w:r w:rsidRPr="003127A1">
                          <w:rPr>
                            <w:color w:val="000000"/>
                            <w:sz w:val="16"/>
                            <w:szCs w:val="16"/>
                          </w:rPr>
                          <w:t>Şube Öğretmenler Kurulu</w:t>
                        </w:r>
                      </w:p>
                      <w:p w14:paraId="3B3946F6" w14:textId="77777777" w:rsidR="00722B08" w:rsidRPr="003127A1" w:rsidRDefault="00722B08" w:rsidP="00B30EBF">
                        <w:pPr>
                          <w:pStyle w:val="AralkYok"/>
                          <w:rPr>
                            <w:color w:val="333333"/>
                          </w:rPr>
                        </w:pPr>
                        <w:r w:rsidRPr="003127A1">
                          <w:rPr>
                            <w:color w:val="000000"/>
                            <w:sz w:val="16"/>
                            <w:szCs w:val="16"/>
                          </w:rPr>
                          <w:t>Rehberlik ve</w:t>
                        </w:r>
                        <w:r>
                          <w:rPr>
                            <w:color w:val="000000"/>
                            <w:sz w:val="16"/>
                            <w:szCs w:val="16"/>
                          </w:rPr>
                          <w:t xml:space="preserve"> Psikolojik Danışma Hizmetleri Komisyonu</w:t>
                        </w:r>
                      </w:p>
                      <w:p w14:paraId="1F64176C" w14:textId="77777777" w:rsidR="00722B08" w:rsidRPr="003127A1" w:rsidRDefault="00722B08" w:rsidP="00B30EBF">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14:paraId="5DE34BB8" w14:textId="77777777" w:rsidR="00722B08" w:rsidRPr="00C831E5" w:rsidRDefault="00722B08" w:rsidP="00B30EBF">
                        <w:pPr>
                          <w:rPr>
                            <w:szCs w:val="20"/>
                          </w:rPr>
                        </w:pPr>
                      </w:p>
                    </w:txbxContent>
                  </v:textbox>
                </v:rect>
                <v:rect id="Rectangle 12" o:spid="_x0000_s1034" style="position:absolute;left:3084;top:20578;width:10291;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808B853"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Büro Hizmetleri</w:t>
                        </w:r>
                      </w:p>
                    </w:txbxContent>
                  </v:textbox>
                </v:rect>
                <v:rect id="Rectangle 14" o:spid="_x0000_s1035" style="position:absolute;left:37383;top:20578;width:122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DEB3C5D"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Yardımcı Hizmetler</w:t>
                        </w:r>
                      </w:p>
                    </w:txbxContent>
                  </v:textbox>
                </v:rect>
                <v:rect id="Rectangle 15" o:spid="_x0000_s1036" style="position:absolute;left:14520;top:29724;width:10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724C14B" w14:textId="77777777" w:rsidR="00722B08" w:rsidRPr="003127A1" w:rsidRDefault="00722B08" w:rsidP="00B30EBF">
                        <w:pPr>
                          <w:jc w:val="center"/>
                          <w:rPr>
                            <w:rFonts w:ascii="Times New Roman" w:hAnsi="Times New Roman"/>
                            <w:sz w:val="16"/>
                            <w:szCs w:val="16"/>
                          </w:rPr>
                        </w:pPr>
                        <w:r w:rsidRPr="003127A1">
                          <w:rPr>
                            <w:rFonts w:ascii="Times New Roman" w:hAnsi="Times New Roman"/>
                            <w:sz w:val="16"/>
                            <w:szCs w:val="16"/>
                          </w:rPr>
                          <w:t>Zümre Öğretmenleri</w:t>
                        </w:r>
                      </w:p>
                      <w:p w14:paraId="08184450" w14:textId="77777777" w:rsidR="00722B08" w:rsidRPr="003B57B9" w:rsidRDefault="00722B08" w:rsidP="00B30EBF">
                        <w:pPr>
                          <w:rPr>
                            <w:sz w:val="20"/>
                            <w:szCs w:val="20"/>
                          </w:rPr>
                        </w:pPr>
                      </w:p>
                    </w:txbxContent>
                  </v:textbox>
                </v:rect>
                <v:line id="Line 16" o:spid="_x0000_s1037" style="position:absolute;visibility:visible;mso-wrap-style:square" from="24811,4572" to="2481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 o:spid="_x0000_s1038" style="position:absolute;flip:x;visibility:visible;mso-wrap-style:square" from="13375,10289" to="20234,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39" style="position:absolute;visibility:visible;mso-wrap-style:square" from="30525,10289" to="37383,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9" o:spid="_x0000_s1040" style="position:absolute;visibility:visible;mso-wrap-style:square" from="30525,2286" to="3738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 o:spid="_x0000_s1041" style="position:absolute;flip:x;visibility:visible;mso-wrap-style:square" from="13375,2286" to="2023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2" style="position:absolute;visibility:visible;mso-wrap-style:square" from="24811,12575" to="24811,2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rect id="Rectangle 24" o:spid="_x0000_s1043" style="position:absolute;left:28236;top:29724;width:10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1C3ECD8B" w14:textId="77777777" w:rsidR="00722B08" w:rsidRPr="004743DF" w:rsidRDefault="00722B08" w:rsidP="00B30EBF">
                        <w:pPr>
                          <w:jc w:val="center"/>
                          <w:rPr>
                            <w:rFonts w:ascii="Times New Roman" w:hAnsi="Times New Roman"/>
                            <w:sz w:val="16"/>
                            <w:szCs w:val="16"/>
                          </w:rPr>
                        </w:pPr>
                        <w:r w:rsidRPr="004743DF">
                          <w:rPr>
                            <w:rFonts w:ascii="Times New Roman" w:hAnsi="Times New Roman"/>
                            <w:sz w:val="16"/>
                            <w:szCs w:val="16"/>
                          </w:rPr>
                          <w:t>Sınıf Öğretmenleri</w:t>
                        </w:r>
                      </w:p>
                    </w:txbxContent>
                  </v:textbox>
                </v:rect>
                <v:rect id="Rectangle 25" o:spid="_x0000_s1044" style="position:absolute;left:41951;top:29724;width:103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702BA9F1" w14:textId="77777777" w:rsidR="00722B08" w:rsidRPr="003127A1" w:rsidRDefault="00722B08" w:rsidP="00B30EBF">
                        <w:pPr>
                          <w:jc w:val="center"/>
                          <w:rPr>
                            <w:rFonts w:ascii="Times New Roman" w:hAnsi="Times New Roman"/>
                            <w:sz w:val="16"/>
                            <w:szCs w:val="16"/>
                          </w:rPr>
                        </w:pPr>
                        <w:r w:rsidRPr="003127A1">
                          <w:rPr>
                            <w:rFonts w:ascii="Times New Roman" w:hAnsi="Times New Roman"/>
                            <w:sz w:val="16"/>
                            <w:szCs w:val="16"/>
                          </w:rPr>
                          <w:t>Rehb</w:t>
                        </w:r>
                        <w:r>
                          <w:rPr>
                            <w:rFonts w:ascii="Times New Roman" w:hAnsi="Times New Roman"/>
                            <w:sz w:val="16"/>
                            <w:szCs w:val="16"/>
                          </w:rPr>
                          <w:t>er Öğretmen</w:t>
                        </w:r>
                      </w:p>
                      <w:p w14:paraId="56237EEE" w14:textId="77777777" w:rsidR="00722B08" w:rsidRPr="003B57B9" w:rsidRDefault="00722B08" w:rsidP="00B30EBF">
                        <w:pPr>
                          <w:rPr>
                            <w:sz w:val="20"/>
                            <w:szCs w:val="20"/>
                          </w:rPr>
                        </w:pPr>
                      </w:p>
                    </w:txbxContent>
                  </v:textbox>
                </v:rect>
                <v:rect id="Rectangle 26" o:spid="_x0000_s1045" style="position:absolute;left:804;top:29724;width:1028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0A369AFD" w14:textId="77777777" w:rsidR="00722B08" w:rsidRPr="004743DF" w:rsidRDefault="00722B08" w:rsidP="00B30EBF">
                        <w:pPr>
                          <w:rPr>
                            <w:rFonts w:ascii="Times New Roman" w:hAnsi="Times New Roman"/>
                            <w:sz w:val="16"/>
                            <w:szCs w:val="16"/>
                          </w:rPr>
                        </w:pPr>
                        <w:r w:rsidRPr="004743DF">
                          <w:rPr>
                            <w:rFonts w:ascii="Times New Roman" w:hAnsi="Times New Roman"/>
                            <w:sz w:val="16"/>
                            <w:szCs w:val="16"/>
                          </w:rPr>
                          <w:t>Öğrenci Kulüpleri</w:t>
                        </w:r>
                      </w:p>
                      <w:p w14:paraId="6BE49707" w14:textId="77777777" w:rsidR="00722B08" w:rsidRPr="003B57B9" w:rsidRDefault="00722B08" w:rsidP="00B30EBF">
                        <w:pPr>
                          <w:rPr>
                            <w:sz w:val="20"/>
                            <w:szCs w:val="20"/>
                          </w:rPr>
                        </w:pPr>
                      </w:p>
                    </w:txbxContent>
                  </v:textbox>
                </v:rect>
                <v:line id="Line 27" o:spid="_x0000_s1046" style="position:absolute;visibility:visible;mso-wrap-style:square" from="24811,22864" to="24811,2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8" o:spid="_x0000_s1047" style="position:absolute;visibility:visible;mso-wrap-style:square" from="5373,26294" to="5373,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9" o:spid="_x0000_s1048" style="position:absolute;visibility:visible;mso-wrap-style:square" from="5373,27437" to="46530,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0" o:spid="_x0000_s1049" style="position:absolute;visibility:visible;mso-wrap-style:square" from="24811,22864" to="24811,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1" o:spid="_x0000_s1050" style="position:absolute;visibility:visible;mso-wrap-style:square" from="5373,27437" to="5373,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2" o:spid="_x0000_s1051" style="position:absolute;visibility:visible;mso-wrap-style:square" from="19089,27437" to="1908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3" o:spid="_x0000_s1052" style="position:absolute;visibility:visible;mso-wrap-style:square" from="32805,27437" to="32805,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4" o:spid="_x0000_s1053" style="position:absolute;visibility:visible;mso-wrap-style:square" from="46530,27437" to="46530,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w10:anchorlock/>
              </v:group>
            </w:pict>
          </mc:Fallback>
        </mc:AlternateContent>
      </w:r>
      <w:r w:rsidR="00C67701">
        <w:rPr>
          <w:rFonts w:ascii="Times New Roman" w:hAnsi="Times New Roman" w:cs="Times New Roman"/>
          <w:color w:val="FF0000"/>
          <w:sz w:val="24"/>
          <w:szCs w:val="24"/>
        </w:rPr>
        <w:br w:type="page"/>
      </w:r>
    </w:p>
    <w:p w14:paraId="77AF7B75" w14:textId="1218B1E4" w:rsidR="00C67701" w:rsidRPr="00CE5C87" w:rsidRDefault="00CE5C87" w:rsidP="00CE5C87">
      <w:pPr>
        <w:pStyle w:val="Balk2"/>
        <w:ind w:hanging="1109"/>
      </w:pPr>
      <w:bookmarkStart w:id="13" w:name="_Toc164264123"/>
      <w:r>
        <w:lastRenderedPageBreak/>
        <w:t xml:space="preserve">2.7.2 </w:t>
      </w:r>
      <w:r w:rsidR="00C67701" w:rsidRPr="00CE5C87">
        <w:t>İnsan Kaynakları</w:t>
      </w:r>
      <w:bookmarkEnd w:id="13"/>
    </w:p>
    <w:p w14:paraId="2A8EA097" w14:textId="7095B76A" w:rsidR="00C67701" w:rsidRPr="00C67701" w:rsidRDefault="00C67701" w:rsidP="00C67701">
      <w:pPr>
        <w:spacing w:line="276" w:lineRule="auto"/>
        <w:jc w:val="both"/>
        <w:rPr>
          <w:rFonts w:ascii="Times New Roman" w:hAnsi="Times New Roman" w:cs="Times New Roman"/>
          <w:sz w:val="24"/>
          <w:szCs w:val="24"/>
        </w:rPr>
      </w:pPr>
    </w:p>
    <w:p w14:paraId="3CB381BE" w14:textId="77777777" w:rsidR="00C67701" w:rsidRDefault="00C67701" w:rsidP="00C67701">
      <w:pPr>
        <w:spacing w:line="276" w:lineRule="auto"/>
        <w:jc w:val="center"/>
        <w:rPr>
          <w:rFonts w:ascii="Times New Roman" w:hAnsi="Times New Roman" w:cs="Times New Roman"/>
          <w:i/>
          <w:iCs/>
          <w:sz w:val="24"/>
          <w:szCs w:val="24"/>
        </w:rPr>
      </w:pPr>
      <w:r w:rsidRPr="00C67701">
        <w:rPr>
          <w:rFonts w:ascii="Times New Roman" w:hAnsi="Times New Roman" w:cs="Times New Roman"/>
          <w:b/>
          <w:bCs/>
          <w:i/>
          <w:iCs/>
          <w:sz w:val="24"/>
          <w:szCs w:val="24"/>
        </w:rPr>
        <w:t>Tablo 5.</w:t>
      </w:r>
      <w:r w:rsidRPr="00C67701">
        <w:rPr>
          <w:rFonts w:ascii="Times New Roman" w:hAnsi="Times New Roman" w:cs="Times New Roman"/>
          <w:i/>
          <w:iCs/>
          <w:sz w:val="24"/>
          <w:szCs w:val="24"/>
        </w:rPr>
        <w:t xml:space="preserve"> Çalışanların Görev Dağılımı</w:t>
      </w:r>
    </w:p>
    <w:p w14:paraId="5560CD6C" w14:textId="77777777" w:rsidR="00C67701" w:rsidRPr="00C67701" w:rsidRDefault="00C67701" w:rsidP="00C67701">
      <w:pPr>
        <w:spacing w:line="276" w:lineRule="auto"/>
        <w:jc w:val="center"/>
        <w:rPr>
          <w:rFonts w:ascii="Times New Roman" w:hAnsi="Times New Roman" w:cs="Times New Roman"/>
          <w:i/>
          <w:iCs/>
          <w:sz w:val="24"/>
          <w:szCs w:val="24"/>
        </w:rPr>
      </w:pPr>
    </w:p>
    <w:tbl>
      <w:tblPr>
        <w:tblW w:w="10460" w:type="dxa"/>
        <w:tblCellMar>
          <w:left w:w="0" w:type="dxa"/>
          <w:right w:w="0" w:type="dxa"/>
        </w:tblCellMar>
        <w:tblLook w:val="04A0" w:firstRow="1" w:lastRow="0" w:firstColumn="1" w:lastColumn="0" w:noHBand="0" w:noVBand="1"/>
      </w:tblPr>
      <w:tblGrid>
        <w:gridCol w:w="10460"/>
      </w:tblGrid>
      <w:tr w:rsidR="00B30EBF" w:rsidRPr="00C559A6" w14:paraId="072B9EDF" w14:textId="77777777" w:rsidTr="009A3225">
        <w:trPr>
          <w:trHeight w:val="255"/>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79993FA5" w14:textId="77777777" w:rsidR="00B30EBF" w:rsidRPr="00C559A6" w:rsidRDefault="00B30EBF" w:rsidP="009A3225">
            <w:pPr>
              <w:spacing w:line="255" w:lineRule="atLeast"/>
              <w:ind w:left="288"/>
              <w:jc w:val="center"/>
              <w:textAlignment w:val="baseline"/>
              <w:rPr>
                <w:rFonts w:ascii="Arial" w:eastAsia="Times New Roman" w:hAnsi="Arial" w:cs="Arial"/>
                <w:sz w:val="18"/>
                <w:szCs w:val="18"/>
              </w:rPr>
            </w:pPr>
            <w:r>
              <w:rPr>
                <w:rFonts w:ascii="Times New Roman" w:eastAsia="Times New Roman" w:hAnsi="Times New Roman" w:cs="Times New Roman"/>
                <w:b/>
                <w:bCs/>
                <w:color w:val="000000"/>
                <w:kern w:val="24"/>
                <w:sz w:val="18"/>
                <w:szCs w:val="18"/>
              </w:rPr>
              <w:t>ÇALIŞANLARIN GÖREV DAĞILIMI</w:t>
            </w:r>
          </w:p>
        </w:tc>
      </w:tr>
      <w:tr w:rsidR="00B30EBF" w:rsidRPr="00C559A6" w14:paraId="1A1485FC" w14:textId="77777777" w:rsidTr="009A3225">
        <w:trPr>
          <w:trHeight w:val="1281"/>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2F7A834A" w14:textId="77777777" w:rsidR="00B30EBF" w:rsidRPr="00C559A6" w:rsidRDefault="00B30EBF" w:rsidP="009A3225">
            <w:pPr>
              <w:ind w:left="288"/>
              <w:jc w:val="both"/>
              <w:textAlignment w:val="baseline"/>
              <w:rPr>
                <w:rFonts w:ascii="Arial" w:eastAsia="Times New Roman" w:hAnsi="Arial" w:cs="Arial"/>
                <w:sz w:val="18"/>
                <w:szCs w:val="18"/>
              </w:rPr>
            </w:pPr>
            <w:r w:rsidRPr="00C559A6">
              <w:rPr>
                <w:rFonts w:ascii="Times New Roman" w:eastAsia="Times New Roman" w:hAnsi="Times New Roman" w:cs="Times New Roman"/>
                <w:b/>
                <w:bCs/>
                <w:color w:val="000000"/>
                <w:kern w:val="24"/>
                <w:sz w:val="18"/>
                <w:szCs w:val="18"/>
              </w:rPr>
              <w:t xml:space="preserve"> Okul Müdürü; </w:t>
            </w:r>
          </w:p>
          <w:p w14:paraId="0A0B8328" w14:textId="77777777" w:rsidR="00B30EBF" w:rsidRPr="00C559A6" w:rsidRDefault="00B30EBF" w:rsidP="009B0B50">
            <w:pPr>
              <w:widowControl/>
              <w:numPr>
                <w:ilvl w:val="0"/>
                <w:numId w:val="14"/>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Ders okutmak</w:t>
            </w:r>
          </w:p>
          <w:p w14:paraId="76B33DC4" w14:textId="77777777" w:rsidR="00B30EBF" w:rsidRPr="00C559A6" w:rsidRDefault="00B30EBF" w:rsidP="009B0B50">
            <w:pPr>
              <w:widowControl/>
              <w:numPr>
                <w:ilvl w:val="0"/>
                <w:numId w:val="14"/>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Kanun, tüzük, yönetmelik, yönerge, program ve emirlere uygun olarak görevlerini yürütmeye,</w:t>
            </w:r>
          </w:p>
          <w:p w14:paraId="555576CC" w14:textId="77777777" w:rsidR="00B30EBF" w:rsidRPr="00C559A6" w:rsidRDefault="00B30EBF" w:rsidP="009B0B50">
            <w:pPr>
              <w:widowControl/>
              <w:numPr>
                <w:ilvl w:val="0"/>
                <w:numId w:val="14"/>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Okulu düzene koyar, Denetler.</w:t>
            </w:r>
          </w:p>
          <w:p w14:paraId="4ABB4DD8" w14:textId="77777777" w:rsidR="00B30EBF" w:rsidRPr="00C559A6" w:rsidRDefault="00B30EBF" w:rsidP="009B0B50">
            <w:pPr>
              <w:widowControl/>
              <w:numPr>
                <w:ilvl w:val="0"/>
                <w:numId w:val="14"/>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Okulun amaçlarına uygun olarak yönetilmesinden, değerlendirilmesinden ve geliştirmesinden sorumludur.</w:t>
            </w:r>
          </w:p>
          <w:p w14:paraId="0EA63A3A" w14:textId="77777777" w:rsidR="00B30EBF" w:rsidRPr="00C559A6" w:rsidRDefault="00B30EBF" w:rsidP="009B0B50">
            <w:pPr>
              <w:widowControl/>
              <w:numPr>
                <w:ilvl w:val="0"/>
                <w:numId w:val="14"/>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 müdürü, görev tanımında belirtilen diğer görevleri de yapar.</w:t>
            </w:r>
            <w:r w:rsidRPr="00C559A6">
              <w:rPr>
                <w:rFonts w:ascii="Times New Roman" w:eastAsia="Times New Roman" w:hAnsi="Times New Roman" w:cs="Calibri"/>
                <w:color w:val="000000"/>
                <w:kern w:val="24"/>
                <w:sz w:val="18"/>
                <w:szCs w:val="18"/>
              </w:rPr>
              <w:t xml:space="preserve"> </w:t>
            </w:r>
          </w:p>
        </w:tc>
      </w:tr>
      <w:tr w:rsidR="00B30EBF" w:rsidRPr="00C559A6" w14:paraId="7817604F" w14:textId="77777777" w:rsidTr="009A3225">
        <w:trPr>
          <w:trHeight w:val="1227"/>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66D0411F" w14:textId="77777777" w:rsidR="00B30EBF" w:rsidRPr="00C559A6" w:rsidRDefault="00B30EBF" w:rsidP="009A3225">
            <w:pPr>
              <w:ind w:left="288"/>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 </w:t>
            </w:r>
            <w:r w:rsidRPr="00C559A6">
              <w:rPr>
                <w:rFonts w:ascii="Times New Roman" w:eastAsia="Times New Roman" w:hAnsi="Times New Roman" w:cs="Times New Roman"/>
                <w:b/>
                <w:bCs/>
                <w:color w:val="000000"/>
                <w:kern w:val="24"/>
                <w:sz w:val="18"/>
                <w:szCs w:val="18"/>
              </w:rPr>
              <w:t>Müdür Yardımcıları</w:t>
            </w:r>
            <w:r w:rsidRPr="00C559A6">
              <w:rPr>
                <w:rFonts w:ascii="Times New Roman" w:eastAsia="Calibri" w:hAnsi="Times New Roman" w:cs="Times New Roman"/>
                <w:b/>
                <w:bCs/>
                <w:color w:val="000000"/>
                <w:kern w:val="24"/>
                <w:sz w:val="18"/>
                <w:szCs w:val="18"/>
              </w:rPr>
              <w:t xml:space="preserve"> </w:t>
            </w:r>
          </w:p>
          <w:p w14:paraId="5E5F3CB1" w14:textId="77777777" w:rsidR="00B30EBF" w:rsidRPr="00C559A6" w:rsidRDefault="00B30EBF" w:rsidP="009B0B50">
            <w:pPr>
              <w:widowControl/>
              <w:numPr>
                <w:ilvl w:val="0"/>
                <w:numId w:val="16"/>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Ders okutur.</w:t>
            </w:r>
            <w:r w:rsidRPr="00C559A6">
              <w:rPr>
                <w:rFonts w:ascii="Times New Roman" w:eastAsia="Times New Roman" w:hAnsi="Times New Roman" w:cs="Times New Roman"/>
                <w:color w:val="000000"/>
                <w:kern w:val="24"/>
                <w:sz w:val="18"/>
                <w:szCs w:val="18"/>
              </w:rPr>
              <w:tab/>
            </w:r>
          </w:p>
          <w:p w14:paraId="06A84ADD" w14:textId="77777777" w:rsidR="00B30EBF" w:rsidRPr="00C559A6" w:rsidRDefault="00B30EBF" w:rsidP="009B0B50">
            <w:pPr>
              <w:widowControl/>
              <w:numPr>
                <w:ilvl w:val="0"/>
                <w:numId w:val="16"/>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Okulun her türlü eğitim-öğretim, yönetim, öğrenci, personel, tahakkuk, ayniyat, yazışma, sosyal etkinlikler, yatılılık, bursluluk, güvenlik, beslenme, bakım, nöbet, koruma, temizlik, düzen, halkla ilişkiler gibi işleriyle ilgili olarak okul müdürü tarafından verilen görevleri yapar.</w:t>
            </w:r>
          </w:p>
          <w:p w14:paraId="014CBDBB" w14:textId="77777777" w:rsidR="00B30EBF" w:rsidRPr="00C559A6" w:rsidRDefault="00B30EBF" w:rsidP="009B0B50">
            <w:pPr>
              <w:widowControl/>
              <w:numPr>
                <w:ilvl w:val="0"/>
                <w:numId w:val="16"/>
              </w:numPr>
              <w:autoSpaceDE/>
              <w:autoSpaceDN/>
              <w:ind w:left="1008"/>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Müdür yardımcıları, görev tanımında belirtilen diğer görevleri de yapar. </w:t>
            </w:r>
          </w:p>
        </w:tc>
      </w:tr>
      <w:tr w:rsidR="00B30EBF" w:rsidRPr="00C559A6" w14:paraId="4E0263DB" w14:textId="77777777" w:rsidTr="009A3225">
        <w:trPr>
          <w:trHeight w:val="3549"/>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33D6AB71" w14:textId="77777777" w:rsidR="00B30EBF" w:rsidRPr="00C559A6" w:rsidRDefault="00B30EBF" w:rsidP="009A3225">
            <w:pPr>
              <w:tabs>
                <w:tab w:val="left" w:pos="360"/>
              </w:tabs>
              <w:ind w:firstLine="288"/>
              <w:jc w:val="both"/>
              <w:textAlignment w:val="baseline"/>
              <w:rPr>
                <w:rFonts w:ascii="Arial" w:eastAsia="Times New Roman" w:hAnsi="Arial" w:cs="Arial"/>
                <w:sz w:val="18"/>
                <w:szCs w:val="18"/>
              </w:rPr>
            </w:pPr>
            <w:r w:rsidRPr="00C559A6">
              <w:rPr>
                <w:rFonts w:ascii="Times New Roman" w:eastAsia="Times New Roman" w:hAnsi="Times New Roman" w:cs="Times New Roman"/>
                <w:b/>
                <w:bCs/>
                <w:color w:val="000000"/>
                <w:kern w:val="24"/>
                <w:sz w:val="18"/>
                <w:szCs w:val="18"/>
              </w:rPr>
              <w:t>Öğretmen</w:t>
            </w:r>
          </w:p>
          <w:p w14:paraId="4D7BCCEA"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İlköğretim okullarında dersler sınıf veya </w:t>
            </w:r>
            <w:proofErr w:type="gramStart"/>
            <w:r w:rsidRPr="00C559A6">
              <w:rPr>
                <w:rFonts w:ascii="Times New Roman" w:eastAsia="Times New Roman" w:hAnsi="Times New Roman" w:cs="Times New Roman"/>
                <w:color w:val="000000"/>
                <w:kern w:val="24"/>
                <w:sz w:val="18"/>
                <w:szCs w:val="18"/>
              </w:rPr>
              <w:t>branş</w:t>
            </w:r>
            <w:proofErr w:type="gramEnd"/>
            <w:r w:rsidRPr="00C559A6">
              <w:rPr>
                <w:rFonts w:ascii="Times New Roman" w:eastAsia="Times New Roman" w:hAnsi="Times New Roman" w:cs="Times New Roman"/>
                <w:color w:val="000000"/>
                <w:kern w:val="24"/>
                <w:sz w:val="18"/>
                <w:szCs w:val="18"/>
              </w:rPr>
              <w:t xml:space="preserve"> öğretmenleri tarafından okutulur.</w:t>
            </w:r>
          </w:p>
          <w:p w14:paraId="2171160F"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Öğretmenler, kendilerine verilen sınıfın veya şubenin derslerini, programda belirtilen esaslara göre plânlamak, okutmak, bunlarla ilgili uygulama ve deneyleri yapmak, ders dışında okulun eğitim-öğretim ve yönetim işlerine etkin bir biçimde katılmak ve bu konularda kanun, yönetmelik ve emirlerde belirtilen görevleri yerine getirmekle yükümlüdürler.</w:t>
            </w:r>
          </w:p>
          <w:p w14:paraId="0A680A41"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Sınıf öğretmenleri, okuttukları sınıfı bir üst sınıfta da okuturlar. </w:t>
            </w:r>
          </w:p>
          <w:p w14:paraId="545E1A0E"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İlköğretim okullarının 4’üncü ve 5’inci sınıflarında özel bilgi, beceri ve yetenek isteyen; beden eğitimi, müzik, görsel sanatlar, din kültürü ve ahlâk bilgisi, yabancı dil ve bilgisayar dersleri </w:t>
            </w:r>
            <w:proofErr w:type="gramStart"/>
            <w:r w:rsidRPr="00C559A6">
              <w:rPr>
                <w:rFonts w:ascii="Times New Roman" w:eastAsia="Times New Roman" w:hAnsi="Times New Roman" w:cs="Times New Roman"/>
                <w:color w:val="000000"/>
                <w:kern w:val="24"/>
                <w:sz w:val="18"/>
                <w:szCs w:val="18"/>
              </w:rPr>
              <w:t>branş</w:t>
            </w:r>
            <w:proofErr w:type="gramEnd"/>
            <w:r w:rsidRPr="00C559A6">
              <w:rPr>
                <w:rFonts w:ascii="Times New Roman" w:eastAsia="Times New Roman" w:hAnsi="Times New Roman" w:cs="Times New Roman"/>
                <w:color w:val="000000"/>
                <w:kern w:val="24"/>
                <w:sz w:val="18"/>
                <w:szCs w:val="18"/>
              </w:rPr>
              <w:t xml:space="preserve"> öğretmenlerince okutulur. </w:t>
            </w:r>
          </w:p>
          <w:p w14:paraId="391A7F00"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Derslerini </w:t>
            </w:r>
            <w:proofErr w:type="gramStart"/>
            <w:r w:rsidRPr="00C559A6">
              <w:rPr>
                <w:rFonts w:ascii="Times New Roman" w:eastAsia="Times New Roman" w:hAnsi="Times New Roman" w:cs="Times New Roman"/>
                <w:color w:val="000000"/>
                <w:kern w:val="24"/>
                <w:sz w:val="18"/>
                <w:szCs w:val="18"/>
              </w:rPr>
              <w:t>branş</w:t>
            </w:r>
            <w:proofErr w:type="gramEnd"/>
            <w:r w:rsidRPr="00C559A6">
              <w:rPr>
                <w:rFonts w:ascii="Times New Roman" w:eastAsia="Times New Roman" w:hAnsi="Times New Roman" w:cs="Times New Roman"/>
                <w:color w:val="000000"/>
                <w:kern w:val="24"/>
                <w:sz w:val="18"/>
                <w:szCs w:val="18"/>
              </w:rPr>
              <w:t xml:space="preserve"> öğretmeni okutan sınıf öğretmeni, bu ders saatlerinde yönetimce verilen eğitim-öğretim görevlerini yapar.</w:t>
            </w:r>
          </w:p>
          <w:p w14:paraId="4886FCC4"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Okulun bina ve tesisleri ile öğrenci mevcudu, yatılı-gündüzlü, normal veya ikili öğretim gibi durumları göz önünde bulundurularak okul müdürlüğünce düzenlenen nöbet çizelgesine göre öğretmenlerin, normal öğretim yapan okullarda gün süresince, ikili öğretim yapan okullarda ise kendi devresinde nöbet tutmaları sağlanır.</w:t>
            </w:r>
          </w:p>
          <w:p w14:paraId="7D9BB5E7"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Yönetici ve öğretmenler; Resmî Gazete, Tebliğler Dergisi, genelge ve duyurulardan elektronik ortamda yayımlananları Bakanlığın web sayfasından takip eder.</w:t>
            </w:r>
          </w:p>
          <w:p w14:paraId="599E62CA"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Elektronik ortamda yayımlanmayanları ise okur, ilgili yeri imzalar ve uygularlar.</w:t>
            </w:r>
          </w:p>
          <w:p w14:paraId="2C40D399" w14:textId="77777777" w:rsidR="00B30EBF" w:rsidRPr="00C559A6" w:rsidRDefault="00B30EBF" w:rsidP="009B0B50">
            <w:pPr>
              <w:widowControl/>
              <w:numPr>
                <w:ilvl w:val="0"/>
                <w:numId w:val="17"/>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 xml:space="preserve">Öğretmenler dersleri ile ilgili araç-gereç, </w:t>
            </w:r>
            <w:proofErr w:type="spellStart"/>
            <w:r w:rsidRPr="00C559A6">
              <w:rPr>
                <w:rFonts w:ascii="Times New Roman" w:eastAsia="Calibri" w:hAnsi="Times New Roman" w:cs="Times New Roman"/>
                <w:color w:val="000000"/>
                <w:kern w:val="24"/>
                <w:sz w:val="18"/>
                <w:szCs w:val="18"/>
              </w:rPr>
              <w:t>laboratuar</w:t>
            </w:r>
            <w:proofErr w:type="spellEnd"/>
            <w:r w:rsidRPr="00C559A6">
              <w:rPr>
                <w:rFonts w:ascii="Times New Roman" w:eastAsia="Calibri" w:hAnsi="Times New Roman" w:cs="Times New Roman"/>
                <w:color w:val="000000"/>
                <w:kern w:val="24"/>
                <w:sz w:val="18"/>
                <w:szCs w:val="18"/>
              </w:rPr>
              <w:t xml:space="preserve"> ve işliklerdeki eşyayı, okul kütüphanesindeki kitapları korur ve iyi kullanılmasını sağlarlar.</w:t>
            </w:r>
          </w:p>
        </w:tc>
      </w:tr>
      <w:tr w:rsidR="00B30EBF" w:rsidRPr="00C559A6" w14:paraId="7789CD0A" w14:textId="77777777" w:rsidTr="009A3225">
        <w:trPr>
          <w:trHeight w:val="1308"/>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1272C061" w14:textId="77777777" w:rsidR="00B30EBF" w:rsidRPr="00C559A6" w:rsidRDefault="00B30EBF" w:rsidP="009A3225">
            <w:pPr>
              <w:tabs>
                <w:tab w:val="left" w:pos="360"/>
              </w:tabs>
              <w:ind w:firstLine="418"/>
              <w:textAlignment w:val="baseline"/>
              <w:rPr>
                <w:rFonts w:ascii="Arial" w:eastAsia="Times New Roman" w:hAnsi="Arial" w:cs="Arial"/>
                <w:sz w:val="18"/>
                <w:szCs w:val="18"/>
              </w:rPr>
            </w:pPr>
            <w:r w:rsidRPr="00C559A6">
              <w:rPr>
                <w:rFonts w:ascii="Times New Roman" w:eastAsia="Times New Roman" w:hAnsi="Times New Roman" w:cs="Times New Roman"/>
                <w:b/>
                <w:bCs/>
                <w:color w:val="000000"/>
                <w:kern w:val="24"/>
                <w:sz w:val="18"/>
                <w:szCs w:val="18"/>
              </w:rPr>
              <w:t>Yardımcı Hizmetler Personeli</w:t>
            </w:r>
          </w:p>
          <w:p w14:paraId="574B1344" w14:textId="77777777" w:rsidR="00B30EBF" w:rsidRPr="00C559A6" w:rsidRDefault="00B30EBF" w:rsidP="009B0B50">
            <w:pPr>
              <w:widowControl/>
              <w:numPr>
                <w:ilvl w:val="0"/>
                <w:numId w:val="1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Yardımcı hizmetler sınıfı personeli, okul yönetimince yapılacak plânlama ve iş bölümüne göre her türlü yazı ve dosyayı dağıtmak ve toplamak, </w:t>
            </w:r>
          </w:p>
          <w:p w14:paraId="762F0339" w14:textId="77777777" w:rsidR="00B30EBF" w:rsidRPr="00C559A6" w:rsidRDefault="00B30EBF" w:rsidP="009B0B50">
            <w:pPr>
              <w:widowControl/>
              <w:numPr>
                <w:ilvl w:val="0"/>
                <w:numId w:val="1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Başvuru sahiplerini karşılamak ve yol göstermek, </w:t>
            </w:r>
          </w:p>
          <w:p w14:paraId="049B94A7" w14:textId="77777777" w:rsidR="00B30EBF" w:rsidRPr="00C559A6" w:rsidRDefault="00B30EBF" w:rsidP="009B0B50">
            <w:pPr>
              <w:widowControl/>
              <w:numPr>
                <w:ilvl w:val="0"/>
                <w:numId w:val="1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Hizmet yerlerini temizlemek,  Aydınlatmak ve ısıtma yerlerinde çalışmak, </w:t>
            </w:r>
          </w:p>
          <w:p w14:paraId="5FA2705B" w14:textId="77777777" w:rsidR="00B30EBF" w:rsidRPr="00C559A6" w:rsidRDefault="00B30EBF" w:rsidP="009B0B50">
            <w:pPr>
              <w:widowControl/>
              <w:numPr>
                <w:ilvl w:val="0"/>
                <w:numId w:val="1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Okula getirilen ve çıkarılan her türlü araç-gereç ve malzeme ile eşyayı taşıma ve yerleştirme işlerini yapmakla yükümlüdürler.</w:t>
            </w:r>
          </w:p>
          <w:p w14:paraId="75BD3AE8" w14:textId="77777777" w:rsidR="00B30EBF" w:rsidRPr="00C559A6" w:rsidRDefault="00B30EBF" w:rsidP="009A3225">
            <w:pPr>
              <w:tabs>
                <w:tab w:val="left" w:pos="360"/>
              </w:tabs>
              <w:ind w:left="720"/>
              <w:contextualSpacing/>
              <w:textAlignment w:val="baseline"/>
              <w:rPr>
                <w:rFonts w:ascii="Arial" w:eastAsia="Times New Roman" w:hAnsi="Arial" w:cs="Arial"/>
                <w:sz w:val="18"/>
                <w:szCs w:val="18"/>
              </w:rPr>
            </w:pPr>
          </w:p>
        </w:tc>
      </w:tr>
      <w:tr w:rsidR="00B30EBF" w:rsidRPr="00C559A6" w14:paraId="5316915F" w14:textId="77777777" w:rsidTr="009A3225">
        <w:trPr>
          <w:trHeight w:val="1200"/>
        </w:trPr>
        <w:tc>
          <w:tcPr>
            <w:tcW w:w="10460" w:type="dxa"/>
            <w:tcBorders>
              <w:top w:val="single" w:sz="8" w:space="0" w:color="000000"/>
              <w:left w:val="single" w:sz="8" w:space="0" w:color="000000"/>
              <w:bottom w:val="single" w:sz="8" w:space="0" w:color="000000"/>
              <w:right w:val="single" w:sz="8" w:space="0" w:color="000000"/>
            </w:tcBorders>
            <w:shd w:val="clear" w:color="auto" w:fill="auto"/>
            <w:tcMar>
              <w:top w:w="13" w:type="dxa"/>
              <w:left w:w="36" w:type="dxa"/>
              <w:bottom w:w="0" w:type="dxa"/>
              <w:right w:w="36" w:type="dxa"/>
            </w:tcMar>
            <w:hideMark/>
          </w:tcPr>
          <w:p w14:paraId="7C8BF516" w14:textId="77777777" w:rsidR="00B30EBF" w:rsidRPr="00C559A6" w:rsidRDefault="00B30EBF" w:rsidP="009A3225">
            <w:pPr>
              <w:tabs>
                <w:tab w:val="left" w:pos="360"/>
              </w:tabs>
              <w:ind w:firstLine="418"/>
              <w:jc w:val="both"/>
              <w:textAlignment w:val="baseline"/>
              <w:rPr>
                <w:rFonts w:ascii="Arial" w:eastAsia="Times New Roman" w:hAnsi="Arial" w:cs="Arial"/>
                <w:sz w:val="18"/>
                <w:szCs w:val="18"/>
              </w:rPr>
            </w:pPr>
            <w:r w:rsidRPr="00C559A6">
              <w:rPr>
                <w:rFonts w:ascii="Times New Roman" w:eastAsia="Times New Roman" w:hAnsi="Times New Roman" w:cs="Times New Roman"/>
                <w:b/>
                <w:bCs/>
                <w:color w:val="000000"/>
                <w:kern w:val="24"/>
                <w:sz w:val="18"/>
                <w:szCs w:val="18"/>
              </w:rPr>
              <w:t>Kaloriferci</w:t>
            </w:r>
          </w:p>
          <w:p w14:paraId="204641F5" w14:textId="77777777" w:rsidR="00B30EBF" w:rsidRPr="00C559A6" w:rsidRDefault="00B30EBF" w:rsidP="009B0B50">
            <w:pPr>
              <w:widowControl/>
              <w:numPr>
                <w:ilvl w:val="0"/>
                <w:numId w:val="20"/>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Kaloriferci, kalorifer dairesi ve tesisleri ile ilgili hizmetleri yapar.</w:t>
            </w:r>
          </w:p>
          <w:p w14:paraId="425D1C4F" w14:textId="77777777" w:rsidR="00B30EBF" w:rsidRPr="00C559A6" w:rsidRDefault="00B30EBF" w:rsidP="009B0B50">
            <w:pPr>
              <w:widowControl/>
              <w:numPr>
                <w:ilvl w:val="0"/>
                <w:numId w:val="20"/>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Kaloriferin kullanılmadığı zamanlarda okul yönetimince verilecek işleri yapar.</w:t>
            </w:r>
          </w:p>
          <w:p w14:paraId="0913E768" w14:textId="77777777" w:rsidR="00B30EBF" w:rsidRPr="00C559A6" w:rsidRDefault="00B30EBF" w:rsidP="009B0B50">
            <w:pPr>
              <w:widowControl/>
              <w:numPr>
                <w:ilvl w:val="0"/>
                <w:numId w:val="20"/>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Kaloriferci, okul müdürüne, müdür yardımcısına ve nöbetçi öğretmene karşı sorumludur.</w:t>
            </w:r>
          </w:p>
          <w:p w14:paraId="5BA1390D" w14:textId="77777777" w:rsidR="00B30EBF" w:rsidRPr="00C559A6" w:rsidRDefault="00B30EBF" w:rsidP="009B0B50">
            <w:pPr>
              <w:widowControl/>
              <w:numPr>
                <w:ilvl w:val="0"/>
                <w:numId w:val="20"/>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Müdürün vereceği hizmete yönelik diğer görevleri de yapar</w:t>
            </w:r>
            <w:r w:rsidRPr="00C559A6">
              <w:rPr>
                <w:rFonts w:ascii="Times New Roman" w:eastAsia="Calibri" w:hAnsi="Times New Roman" w:cs="Times New Roman"/>
                <w:color w:val="000000"/>
                <w:kern w:val="24"/>
                <w:sz w:val="18"/>
                <w:szCs w:val="18"/>
              </w:rPr>
              <w:t xml:space="preserve"> </w:t>
            </w:r>
          </w:p>
        </w:tc>
      </w:tr>
    </w:tbl>
    <w:p w14:paraId="29DE1FC3" w14:textId="7530469C" w:rsidR="00EE3D01" w:rsidRDefault="00EE3D01">
      <w:pPr>
        <w:rPr>
          <w:rFonts w:ascii="Times New Roman" w:hAnsi="Times New Roman" w:cs="Times New Roman"/>
          <w:b/>
          <w:bCs/>
          <w:i/>
          <w:iCs/>
          <w:sz w:val="24"/>
          <w:szCs w:val="24"/>
        </w:rPr>
      </w:pPr>
    </w:p>
    <w:p w14:paraId="11920A83" w14:textId="02F5C6F4" w:rsidR="00C67701" w:rsidRPr="0030705C" w:rsidRDefault="00C67701" w:rsidP="00AD7C76">
      <w:pPr>
        <w:jc w:val="center"/>
        <w:rPr>
          <w:rFonts w:ascii="Times New Roman" w:hAnsi="Times New Roman" w:cs="Times New Roman"/>
          <w:i/>
          <w:iCs/>
          <w:sz w:val="24"/>
          <w:szCs w:val="24"/>
        </w:rPr>
      </w:pPr>
      <w:r w:rsidRPr="0030705C">
        <w:rPr>
          <w:rFonts w:ascii="Times New Roman" w:hAnsi="Times New Roman" w:cs="Times New Roman"/>
          <w:b/>
          <w:bCs/>
          <w:i/>
          <w:iCs/>
          <w:sz w:val="24"/>
          <w:szCs w:val="24"/>
        </w:rPr>
        <w:t>Tablo 6.</w:t>
      </w:r>
      <w:r w:rsidRPr="0030705C">
        <w:rPr>
          <w:rFonts w:ascii="Times New Roman" w:hAnsi="Times New Roman" w:cs="Times New Roman"/>
          <w:i/>
          <w:iCs/>
          <w:sz w:val="24"/>
          <w:szCs w:val="24"/>
        </w:rPr>
        <w:t xml:space="preserve"> İdari Personelin Hizmet Süresine İlişkin Bilgiler</w:t>
      </w:r>
    </w:p>
    <w:p w14:paraId="42F129CF" w14:textId="77777777" w:rsidR="00AD7C76" w:rsidRPr="00AD7C76" w:rsidRDefault="00AD7C76" w:rsidP="00AD7C76"/>
    <w:tbl>
      <w:tblPr>
        <w:tblStyle w:val="TableNormal"/>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029"/>
        <w:gridCol w:w="3148"/>
      </w:tblGrid>
      <w:tr w:rsidR="00C67701" w:rsidRPr="00A44AAA" w14:paraId="04A25055" w14:textId="77777777" w:rsidTr="00B06A9B">
        <w:trPr>
          <w:trHeight w:val="435"/>
          <w:jc w:val="center"/>
        </w:trPr>
        <w:tc>
          <w:tcPr>
            <w:tcW w:w="3316" w:type="dxa"/>
            <w:vMerge w:val="restart"/>
            <w:shd w:val="clear" w:color="auto" w:fill="92CDDC" w:themeFill="accent5" w:themeFillTint="99"/>
            <w:vAlign w:val="center"/>
          </w:tcPr>
          <w:p w14:paraId="2AAA0E4C" w14:textId="77777777" w:rsidR="00C67701" w:rsidRPr="00AD7C76" w:rsidRDefault="00C67701" w:rsidP="006F22D3">
            <w:pPr>
              <w:pStyle w:val="TableParagraph"/>
              <w:spacing w:before="2"/>
              <w:ind w:left="107"/>
              <w:rPr>
                <w:rFonts w:ascii="Times New Roman" w:hAnsi="Times New Roman" w:cs="Times New Roman"/>
                <w:b/>
                <w:sz w:val="24"/>
                <w:szCs w:val="28"/>
              </w:rPr>
            </w:pPr>
            <w:r w:rsidRPr="00AD7C76">
              <w:rPr>
                <w:rFonts w:ascii="Times New Roman" w:hAnsi="Times New Roman" w:cs="Times New Roman"/>
                <w:b/>
                <w:w w:val="105"/>
                <w:sz w:val="24"/>
                <w:szCs w:val="28"/>
              </w:rPr>
              <w:t>Hizmet</w:t>
            </w:r>
            <w:r w:rsidRPr="00AD7C76">
              <w:rPr>
                <w:rFonts w:ascii="Times New Roman" w:hAnsi="Times New Roman" w:cs="Times New Roman"/>
                <w:b/>
                <w:spacing w:val="-12"/>
                <w:w w:val="105"/>
                <w:sz w:val="24"/>
                <w:szCs w:val="28"/>
              </w:rPr>
              <w:t xml:space="preserve"> </w:t>
            </w:r>
            <w:r w:rsidRPr="00AD7C76">
              <w:rPr>
                <w:rFonts w:ascii="Times New Roman" w:hAnsi="Times New Roman" w:cs="Times New Roman"/>
                <w:b/>
                <w:spacing w:val="-2"/>
                <w:w w:val="110"/>
                <w:sz w:val="24"/>
                <w:szCs w:val="28"/>
              </w:rPr>
              <w:t>Süreleri</w:t>
            </w:r>
          </w:p>
        </w:tc>
        <w:tc>
          <w:tcPr>
            <w:tcW w:w="6177" w:type="dxa"/>
            <w:gridSpan w:val="2"/>
            <w:shd w:val="clear" w:color="auto" w:fill="92CDDC" w:themeFill="accent5" w:themeFillTint="99"/>
            <w:vAlign w:val="center"/>
          </w:tcPr>
          <w:p w14:paraId="58F330C1" w14:textId="487BE9AC" w:rsidR="00C67701" w:rsidRPr="00AD7C76" w:rsidRDefault="00B30EBF" w:rsidP="006F22D3">
            <w:pPr>
              <w:pStyle w:val="TableParagraph"/>
              <w:tabs>
                <w:tab w:val="left" w:leader="dot" w:pos="662"/>
              </w:tabs>
              <w:spacing w:before="2" w:line="212" w:lineRule="exact"/>
              <w:ind w:left="108"/>
              <w:rPr>
                <w:rFonts w:ascii="Times New Roman" w:hAnsi="Times New Roman" w:cs="Times New Roman"/>
                <w:b/>
                <w:sz w:val="24"/>
                <w:szCs w:val="28"/>
              </w:rPr>
            </w:pPr>
            <w:r>
              <w:rPr>
                <w:rFonts w:ascii="Times New Roman" w:hAnsi="Times New Roman" w:cs="Times New Roman"/>
                <w:b/>
                <w:spacing w:val="-4"/>
                <w:sz w:val="24"/>
                <w:szCs w:val="28"/>
              </w:rPr>
              <w:t xml:space="preserve">2024 </w:t>
            </w:r>
            <w:r w:rsidR="00C67701" w:rsidRPr="00AD7C76">
              <w:rPr>
                <w:rFonts w:ascii="Times New Roman" w:hAnsi="Times New Roman" w:cs="Times New Roman"/>
                <w:b/>
                <w:spacing w:val="-4"/>
                <w:sz w:val="24"/>
                <w:szCs w:val="28"/>
              </w:rPr>
              <w:t>Yıl</w:t>
            </w:r>
            <w:r>
              <w:rPr>
                <w:rFonts w:ascii="Times New Roman" w:hAnsi="Times New Roman" w:cs="Times New Roman"/>
                <w:b/>
                <w:spacing w:val="-4"/>
                <w:sz w:val="24"/>
                <w:szCs w:val="28"/>
              </w:rPr>
              <w:t>ı</w:t>
            </w:r>
            <w:r w:rsidR="00C67701" w:rsidRPr="00AD7C76">
              <w:rPr>
                <w:rFonts w:ascii="Times New Roman" w:hAnsi="Times New Roman" w:cs="Times New Roman"/>
                <w:b/>
                <w:spacing w:val="-7"/>
                <w:sz w:val="24"/>
                <w:szCs w:val="28"/>
              </w:rPr>
              <w:t xml:space="preserve"> </w:t>
            </w:r>
            <w:r w:rsidR="00C67701" w:rsidRPr="00AD7C76">
              <w:rPr>
                <w:rFonts w:ascii="Times New Roman" w:hAnsi="Times New Roman" w:cs="Times New Roman"/>
                <w:b/>
                <w:spacing w:val="-2"/>
                <w:sz w:val="24"/>
                <w:szCs w:val="28"/>
              </w:rPr>
              <w:t>İtibarıyla</w:t>
            </w:r>
          </w:p>
        </w:tc>
      </w:tr>
      <w:tr w:rsidR="00C67701" w:rsidRPr="00A44AAA" w14:paraId="621FA8C9" w14:textId="77777777" w:rsidTr="00B06A9B">
        <w:trPr>
          <w:trHeight w:val="435"/>
          <w:jc w:val="center"/>
        </w:trPr>
        <w:tc>
          <w:tcPr>
            <w:tcW w:w="3316" w:type="dxa"/>
            <w:vMerge/>
            <w:tcBorders>
              <w:top w:val="nil"/>
            </w:tcBorders>
            <w:shd w:val="clear" w:color="auto" w:fill="92CDDC" w:themeFill="accent5" w:themeFillTint="99"/>
            <w:vAlign w:val="center"/>
          </w:tcPr>
          <w:p w14:paraId="61F075CA" w14:textId="77777777" w:rsidR="00C67701" w:rsidRPr="00AD7C76" w:rsidRDefault="00C67701" w:rsidP="006F22D3">
            <w:pPr>
              <w:rPr>
                <w:rFonts w:ascii="Times New Roman" w:hAnsi="Times New Roman" w:cs="Times New Roman"/>
                <w:sz w:val="24"/>
                <w:szCs w:val="28"/>
              </w:rPr>
            </w:pPr>
          </w:p>
        </w:tc>
        <w:tc>
          <w:tcPr>
            <w:tcW w:w="3029" w:type="dxa"/>
            <w:vAlign w:val="center"/>
          </w:tcPr>
          <w:p w14:paraId="60E3A6F7" w14:textId="77777777" w:rsidR="00C67701" w:rsidRPr="00AD7C76" w:rsidRDefault="00C67701" w:rsidP="006F22D3">
            <w:pPr>
              <w:pStyle w:val="TableParagraph"/>
              <w:spacing w:before="2" w:line="212" w:lineRule="exact"/>
              <w:ind w:left="108"/>
              <w:jc w:val="center"/>
              <w:rPr>
                <w:rFonts w:ascii="Times New Roman" w:hAnsi="Times New Roman" w:cs="Times New Roman"/>
                <w:b/>
                <w:sz w:val="24"/>
                <w:szCs w:val="28"/>
              </w:rPr>
            </w:pPr>
            <w:r w:rsidRPr="00AD7C76">
              <w:rPr>
                <w:rFonts w:ascii="Times New Roman" w:hAnsi="Times New Roman" w:cs="Times New Roman"/>
                <w:b/>
                <w:sz w:val="24"/>
                <w:szCs w:val="28"/>
              </w:rPr>
              <w:t>Kişi</w:t>
            </w:r>
            <w:r w:rsidRPr="00AD7C76">
              <w:rPr>
                <w:rFonts w:ascii="Times New Roman" w:hAnsi="Times New Roman" w:cs="Times New Roman"/>
                <w:b/>
                <w:spacing w:val="-3"/>
                <w:sz w:val="24"/>
                <w:szCs w:val="28"/>
              </w:rPr>
              <w:t xml:space="preserve"> </w:t>
            </w:r>
            <w:r w:rsidRPr="00AD7C76">
              <w:rPr>
                <w:rFonts w:ascii="Times New Roman" w:hAnsi="Times New Roman" w:cs="Times New Roman"/>
                <w:b/>
                <w:spacing w:val="-2"/>
                <w:sz w:val="24"/>
                <w:szCs w:val="28"/>
              </w:rPr>
              <w:t>Sayısı</w:t>
            </w:r>
          </w:p>
        </w:tc>
        <w:tc>
          <w:tcPr>
            <w:tcW w:w="3148" w:type="dxa"/>
            <w:vAlign w:val="center"/>
          </w:tcPr>
          <w:p w14:paraId="188930BE" w14:textId="77777777" w:rsidR="00C67701" w:rsidRPr="00AD7C76" w:rsidRDefault="00C67701" w:rsidP="006F22D3">
            <w:pPr>
              <w:pStyle w:val="TableParagraph"/>
              <w:spacing w:line="215" w:lineRule="exact"/>
              <w:ind w:left="108"/>
              <w:jc w:val="center"/>
              <w:rPr>
                <w:rFonts w:ascii="Times New Roman" w:hAnsi="Times New Roman" w:cs="Times New Roman"/>
                <w:sz w:val="24"/>
                <w:szCs w:val="28"/>
              </w:rPr>
            </w:pPr>
            <w:r w:rsidRPr="00AD7C76">
              <w:rPr>
                <w:rFonts w:ascii="Times New Roman" w:hAnsi="Times New Roman" w:cs="Times New Roman"/>
                <w:spacing w:val="-10"/>
                <w:sz w:val="24"/>
                <w:szCs w:val="28"/>
              </w:rPr>
              <w:t>%</w:t>
            </w:r>
          </w:p>
        </w:tc>
      </w:tr>
      <w:tr w:rsidR="00C67701" w:rsidRPr="00A44AAA" w14:paraId="03276B96" w14:textId="77777777" w:rsidTr="00B06A9B">
        <w:trPr>
          <w:trHeight w:val="435"/>
          <w:jc w:val="center"/>
        </w:trPr>
        <w:tc>
          <w:tcPr>
            <w:tcW w:w="3316" w:type="dxa"/>
            <w:shd w:val="clear" w:color="auto" w:fill="92CDDC" w:themeFill="accent5" w:themeFillTint="99"/>
            <w:vAlign w:val="center"/>
          </w:tcPr>
          <w:p w14:paraId="739B16F6" w14:textId="77777777" w:rsidR="00C67701" w:rsidRPr="00AD7C76" w:rsidRDefault="00C67701" w:rsidP="006F22D3">
            <w:pPr>
              <w:pStyle w:val="TableParagraph"/>
              <w:spacing w:line="215" w:lineRule="exact"/>
              <w:ind w:left="107"/>
              <w:rPr>
                <w:rFonts w:ascii="Times New Roman" w:hAnsi="Times New Roman" w:cs="Times New Roman"/>
                <w:sz w:val="24"/>
                <w:szCs w:val="28"/>
              </w:rPr>
            </w:pPr>
            <w:r w:rsidRPr="00AD7C76">
              <w:rPr>
                <w:rFonts w:ascii="Times New Roman" w:hAnsi="Times New Roman" w:cs="Times New Roman"/>
                <w:sz w:val="24"/>
                <w:szCs w:val="28"/>
              </w:rPr>
              <w:t>1-4</w:t>
            </w:r>
            <w:r w:rsidRPr="00AD7C76">
              <w:rPr>
                <w:rFonts w:ascii="Times New Roman" w:hAnsi="Times New Roman" w:cs="Times New Roman"/>
                <w:spacing w:val="-10"/>
                <w:sz w:val="24"/>
                <w:szCs w:val="28"/>
              </w:rPr>
              <w:t xml:space="preserve"> </w:t>
            </w:r>
            <w:r w:rsidRPr="00AD7C76">
              <w:rPr>
                <w:rFonts w:ascii="Times New Roman" w:hAnsi="Times New Roman" w:cs="Times New Roman"/>
                <w:spacing w:val="-5"/>
                <w:sz w:val="24"/>
                <w:szCs w:val="28"/>
              </w:rPr>
              <w:t>Yıl</w:t>
            </w:r>
          </w:p>
        </w:tc>
        <w:tc>
          <w:tcPr>
            <w:tcW w:w="3029" w:type="dxa"/>
            <w:vAlign w:val="center"/>
          </w:tcPr>
          <w:p w14:paraId="1FCCC372" w14:textId="3F4C4870" w:rsidR="00C67701" w:rsidRPr="00AD7C76" w:rsidRDefault="008B6063" w:rsidP="006F22D3">
            <w:pPr>
              <w:pStyle w:val="TableParagraph"/>
              <w:rPr>
                <w:rFonts w:ascii="Times New Roman" w:hAnsi="Times New Roman" w:cs="Times New Roman"/>
                <w:sz w:val="24"/>
                <w:szCs w:val="28"/>
              </w:rPr>
            </w:pPr>
            <w:r>
              <w:rPr>
                <w:rFonts w:ascii="Times New Roman" w:hAnsi="Times New Roman" w:cs="Times New Roman"/>
                <w:sz w:val="24"/>
                <w:szCs w:val="28"/>
              </w:rPr>
              <w:t>1</w:t>
            </w:r>
          </w:p>
        </w:tc>
        <w:tc>
          <w:tcPr>
            <w:tcW w:w="3148" w:type="dxa"/>
            <w:vAlign w:val="center"/>
          </w:tcPr>
          <w:p w14:paraId="0D72AB6F" w14:textId="40736DC8" w:rsidR="00C67701" w:rsidRPr="00AD7C76" w:rsidRDefault="008B6063" w:rsidP="006F22D3">
            <w:pPr>
              <w:pStyle w:val="TableParagraph"/>
              <w:rPr>
                <w:rFonts w:ascii="Times New Roman" w:hAnsi="Times New Roman" w:cs="Times New Roman"/>
                <w:sz w:val="24"/>
                <w:szCs w:val="28"/>
              </w:rPr>
            </w:pPr>
            <w:r>
              <w:rPr>
                <w:rFonts w:ascii="Times New Roman" w:hAnsi="Times New Roman" w:cs="Times New Roman"/>
                <w:sz w:val="24"/>
                <w:szCs w:val="28"/>
              </w:rPr>
              <w:t>50</w:t>
            </w:r>
          </w:p>
        </w:tc>
      </w:tr>
      <w:tr w:rsidR="00C67701" w:rsidRPr="00A44AAA" w14:paraId="1FD422F9" w14:textId="77777777" w:rsidTr="00B06A9B">
        <w:trPr>
          <w:trHeight w:val="432"/>
          <w:jc w:val="center"/>
        </w:trPr>
        <w:tc>
          <w:tcPr>
            <w:tcW w:w="3316" w:type="dxa"/>
            <w:shd w:val="clear" w:color="auto" w:fill="92CDDC" w:themeFill="accent5" w:themeFillTint="99"/>
            <w:vAlign w:val="center"/>
          </w:tcPr>
          <w:p w14:paraId="1A571E0E" w14:textId="77777777" w:rsidR="00C67701" w:rsidRPr="00AD7C76" w:rsidRDefault="00C67701" w:rsidP="006F22D3">
            <w:pPr>
              <w:pStyle w:val="TableParagraph"/>
              <w:spacing w:line="212" w:lineRule="exact"/>
              <w:ind w:left="107"/>
              <w:rPr>
                <w:rFonts w:ascii="Times New Roman" w:hAnsi="Times New Roman" w:cs="Times New Roman"/>
                <w:sz w:val="24"/>
                <w:szCs w:val="28"/>
              </w:rPr>
            </w:pPr>
            <w:r w:rsidRPr="00AD7C76">
              <w:rPr>
                <w:rFonts w:ascii="Times New Roman" w:hAnsi="Times New Roman" w:cs="Times New Roman"/>
                <w:sz w:val="24"/>
                <w:szCs w:val="28"/>
              </w:rPr>
              <w:t>5-6</w:t>
            </w:r>
            <w:r w:rsidRPr="00AD7C76">
              <w:rPr>
                <w:rFonts w:ascii="Times New Roman" w:hAnsi="Times New Roman" w:cs="Times New Roman"/>
                <w:spacing w:val="-4"/>
                <w:sz w:val="24"/>
                <w:szCs w:val="28"/>
              </w:rPr>
              <w:t xml:space="preserve"> </w:t>
            </w:r>
            <w:r w:rsidRPr="00AD7C76">
              <w:rPr>
                <w:rFonts w:ascii="Times New Roman" w:hAnsi="Times New Roman" w:cs="Times New Roman"/>
                <w:spacing w:val="-5"/>
                <w:sz w:val="24"/>
                <w:szCs w:val="28"/>
              </w:rPr>
              <w:t>Yıl</w:t>
            </w:r>
          </w:p>
        </w:tc>
        <w:tc>
          <w:tcPr>
            <w:tcW w:w="3029" w:type="dxa"/>
            <w:vAlign w:val="center"/>
          </w:tcPr>
          <w:p w14:paraId="1B28BA49" w14:textId="02C72090" w:rsidR="00C67701" w:rsidRPr="00AD7C76" w:rsidRDefault="00C67701" w:rsidP="006F22D3">
            <w:pPr>
              <w:pStyle w:val="TableParagraph"/>
              <w:rPr>
                <w:rFonts w:ascii="Times New Roman" w:hAnsi="Times New Roman" w:cs="Times New Roman"/>
                <w:sz w:val="24"/>
                <w:szCs w:val="28"/>
              </w:rPr>
            </w:pPr>
          </w:p>
        </w:tc>
        <w:tc>
          <w:tcPr>
            <w:tcW w:w="3148" w:type="dxa"/>
            <w:vAlign w:val="center"/>
          </w:tcPr>
          <w:p w14:paraId="047F39AC" w14:textId="782D5644" w:rsidR="00C67701" w:rsidRPr="00AD7C76" w:rsidRDefault="00C67701" w:rsidP="006F22D3">
            <w:pPr>
              <w:pStyle w:val="TableParagraph"/>
              <w:rPr>
                <w:rFonts w:ascii="Times New Roman" w:hAnsi="Times New Roman" w:cs="Times New Roman"/>
                <w:sz w:val="24"/>
                <w:szCs w:val="28"/>
              </w:rPr>
            </w:pPr>
          </w:p>
        </w:tc>
      </w:tr>
      <w:tr w:rsidR="00C67701" w:rsidRPr="00A44AAA" w14:paraId="40AD047F" w14:textId="77777777" w:rsidTr="00B06A9B">
        <w:trPr>
          <w:trHeight w:val="435"/>
          <w:jc w:val="center"/>
        </w:trPr>
        <w:tc>
          <w:tcPr>
            <w:tcW w:w="3316" w:type="dxa"/>
            <w:shd w:val="clear" w:color="auto" w:fill="92CDDC" w:themeFill="accent5" w:themeFillTint="99"/>
            <w:vAlign w:val="center"/>
          </w:tcPr>
          <w:p w14:paraId="284E79BC" w14:textId="77777777" w:rsidR="00C67701" w:rsidRPr="00AD7C76" w:rsidRDefault="00C67701" w:rsidP="006F22D3">
            <w:pPr>
              <w:pStyle w:val="TableParagraph"/>
              <w:spacing w:before="1" w:line="213" w:lineRule="exact"/>
              <w:ind w:left="107"/>
              <w:rPr>
                <w:rFonts w:ascii="Times New Roman" w:hAnsi="Times New Roman" w:cs="Times New Roman"/>
                <w:sz w:val="24"/>
                <w:szCs w:val="28"/>
              </w:rPr>
            </w:pPr>
            <w:r w:rsidRPr="00AD7C76">
              <w:rPr>
                <w:rFonts w:ascii="Times New Roman" w:hAnsi="Times New Roman" w:cs="Times New Roman"/>
                <w:sz w:val="24"/>
                <w:szCs w:val="28"/>
              </w:rPr>
              <w:t>7-10</w:t>
            </w:r>
            <w:r w:rsidRPr="00AD7C76">
              <w:rPr>
                <w:rFonts w:ascii="Times New Roman" w:hAnsi="Times New Roman" w:cs="Times New Roman"/>
                <w:spacing w:val="14"/>
                <w:sz w:val="24"/>
                <w:szCs w:val="28"/>
              </w:rPr>
              <w:t xml:space="preserve"> </w:t>
            </w:r>
            <w:r w:rsidRPr="00AD7C76">
              <w:rPr>
                <w:rFonts w:ascii="Times New Roman" w:hAnsi="Times New Roman" w:cs="Times New Roman"/>
                <w:spacing w:val="-5"/>
                <w:sz w:val="24"/>
                <w:szCs w:val="28"/>
              </w:rPr>
              <w:t>Yıl</w:t>
            </w:r>
          </w:p>
        </w:tc>
        <w:tc>
          <w:tcPr>
            <w:tcW w:w="3029" w:type="dxa"/>
            <w:vAlign w:val="center"/>
          </w:tcPr>
          <w:p w14:paraId="65A0DB84" w14:textId="77777777" w:rsidR="00C67701" w:rsidRPr="00AD7C76" w:rsidRDefault="00C67701" w:rsidP="006F22D3">
            <w:pPr>
              <w:pStyle w:val="TableParagraph"/>
              <w:rPr>
                <w:rFonts w:ascii="Times New Roman" w:hAnsi="Times New Roman" w:cs="Times New Roman"/>
                <w:sz w:val="24"/>
                <w:szCs w:val="28"/>
              </w:rPr>
            </w:pPr>
          </w:p>
        </w:tc>
        <w:tc>
          <w:tcPr>
            <w:tcW w:w="3148" w:type="dxa"/>
            <w:vAlign w:val="center"/>
          </w:tcPr>
          <w:p w14:paraId="671235F6" w14:textId="77777777" w:rsidR="00C67701" w:rsidRPr="00AD7C76" w:rsidRDefault="00C67701" w:rsidP="006F22D3">
            <w:pPr>
              <w:pStyle w:val="TableParagraph"/>
              <w:rPr>
                <w:rFonts w:ascii="Times New Roman" w:hAnsi="Times New Roman" w:cs="Times New Roman"/>
                <w:sz w:val="24"/>
                <w:szCs w:val="28"/>
              </w:rPr>
            </w:pPr>
          </w:p>
        </w:tc>
      </w:tr>
      <w:tr w:rsidR="00C67701" w:rsidRPr="00A44AAA" w14:paraId="5D923D7B" w14:textId="77777777" w:rsidTr="00B06A9B">
        <w:trPr>
          <w:trHeight w:val="435"/>
          <w:jc w:val="center"/>
        </w:trPr>
        <w:tc>
          <w:tcPr>
            <w:tcW w:w="3316" w:type="dxa"/>
            <w:shd w:val="clear" w:color="auto" w:fill="92CDDC" w:themeFill="accent5" w:themeFillTint="99"/>
            <w:vAlign w:val="center"/>
          </w:tcPr>
          <w:p w14:paraId="489245B7" w14:textId="05D4BEA4" w:rsidR="00C67701" w:rsidRPr="00AD7C76" w:rsidRDefault="00C67701" w:rsidP="006F22D3">
            <w:pPr>
              <w:pStyle w:val="TableParagraph"/>
              <w:spacing w:before="6" w:line="209" w:lineRule="exact"/>
              <w:ind w:left="107"/>
              <w:rPr>
                <w:rFonts w:ascii="Times New Roman" w:hAnsi="Times New Roman" w:cs="Times New Roman"/>
                <w:sz w:val="24"/>
                <w:szCs w:val="28"/>
              </w:rPr>
            </w:pPr>
            <w:r w:rsidRPr="00AD7C76">
              <w:rPr>
                <w:rFonts w:ascii="Times New Roman" w:hAnsi="Times New Roman" w:cs="Times New Roman"/>
                <w:spacing w:val="-2"/>
                <w:sz w:val="24"/>
                <w:szCs w:val="28"/>
              </w:rPr>
              <w:t>10</w:t>
            </w:r>
            <w:proofErr w:type="gramStart"/>
            <w:r w:rsidRPr="00AD7C76">
              <w:rPr>
                <w:rFonts w:ascii="Times New Roman" w:hAnsi="Times New Roman" w:cs="Times New Roman"/>
                <w:spacing w:val="-2"/>
                <w:sz w:val="24"/>
                <w:szCs w:val="28"/>
              </w:rPr>
              <w:t>…..</w:t>
            </w:r>
            <w:proofErr w:type="gramEnd"/>
            <w:r w:rsidR="00AD7C76">
              <w:rPr>
                <w:rFonts w:ascii="Times New Roman" w:hAnsi="Times New Roman" w:cs="Times New Roman"/>
                <w:spacing w:val="-2"/>
                <w:sz w:val="24"/>
                <w:szCs w:val="28"/>
              </w:rPr>
              <w:t>Ü</w:t>
            </w:r>
            <w:r w:rsidRPr="00AD7C76">
              <w:rPr>
                <w:rFonts w:ascii="Times New Roman" w:hAnsi="Times New Roman" w:cs="Times New Roman"/>
                <w:spacing w:val="-2"/>
                <w:sz w:val="24"/>
                <w:szCs w:val="28"/>
              </w:rPr>
              <w:t>zeri</w:t>
            </w:r>
          </w:p>
        </w:tc>
        <w:tc>
          <w:tcPr>
            <w:tcW w:w="3029" w:type="dxa"/>
            <w:vAlign w:val="center"/>
          </w:tcPr>
          <w:p w14:paraId="2E89658F" w14:textId="0A93D76D" w:rsidR="00C67701" w:rsidRPr="00AD7C76" w:rsidRDefault="008B6063" w:rsidP="006F22D3">
            <w:pPr>
              <w:pStyle w:val="TableParagraph"/>
              <w:rPr>
                <w:rFonts w:ascii="Times New Roman" w:hAnsi="Times New Roman" w:cs="Times New Roman"/>
                <w:sz w:val="24"/>
                <w:szCs w:val="28"/>
              </w:rPr>
            </w:pPr>
            <w:r>
              <w:rPr>
                <w:rFonts w:ascii="Times New Roman" w:hAnsi="Times New Roman" w:cs="Times New Roman"/>
                <w:sz w:val="24"/>
                <w:szCs w:val="28"/>
              </w:rPr>
              <w:t>1</w:t>
            </w:r>
          </w:p>
        </w:tc>
        <w:tc>
          <w:tcPr>
            <w:tcW w:w="3148" w:type="dxa"/>
            <w:vAlign w:val="center"/>
          </w:tcPr>
          <w:p w14:paraId="6809DDE3" w14:textId="1D961158" w:rsidR="00C67701" w:rsidRPr="00AD7C76" w:rsidRDefault="008B6063" w:rsidP="006F22D3">
            <w:pPr>
              <w:pStyle w:val="TableParagraph"/>
              <w:rPr>
                <w:rFonts w:ascii="Times New Roman" w:hAnsi="Times New Roman" w:cs="Times New Roman"/>
                <w:sz w:val="24"/>
                <w:szCs w:val="28"/>
              </w:rPr>
            </w:pPr>
            <w:r>
              <w:rPr>
                <w:rFonts w:ascii="Times New Roman" w:hAnsi="Times New Roman" w:cs="Times New Roman"/>
                <w:sz w:val="24"/>
                <w:szCs w:val="28"/>
              </w:rPr>
              <w:t>50</w:t>
            </w:r>
          </w:p>
        </w:tc>
      </w:tr>
    </w:tbl>
    <w:p w14:paraId="0F30F1B5" w14:textId="77777777" w:rsidR="00AD7C76" w:rsidRDefault="00AD7C76" w:rsidP="00AD7C76"/>
    <w:p w14:paraId="6661A488" w14:textId="77777777" w:rsidR="00AD7C76" w:rsidRDefault="00AD7C76" w:rsidP="00AD7C76"/>
    <w:p w14:paraId="18049097" w14:textId="77777777" w:rsidR="00AD7C76" w:rsidRDefault="00AD7C76" w:rsidP="00AD7C76"/>
    <w:p w14:paraId="7207A2BF" w14:textId="4DA24C9B" w:rsidR="00303363" w:rsidRPr="0030705C" w:rsidRDefault="00C67701" w:rsidP="00AD7C76">
      <w:pPr>
        <w:jc w:val="center"/>
        <w:rPr>
          <w:rFonts w:ascii="Times New Roman" w:hAnsi="Times New Roman" w:cs="Times New Roman"/>
          <w:i/>
          <w:iCs/>
          <w:sz w:val="24"/>
          <w:szCs w:val="24"/>
        </w:rPr>
      </w:pPr>
      <w:r w:rsidRPr="0030705C">
        <w:rPr>
          <w:rFonts w:ascii="Times New Roman" w:hAnsi="Times New Roman" w:cs="Times New Roman"/>
          <w:b/>
          <w:bCs/>
          <w:i/>
          <w:iCs/>
          <w:sz w:val="24"/>
          <w:szCs w:val="24"/>
        </w:rPr>
        <w:t>Tablo 7.</w:t>
      </w:r>
      <w:r w:rsidRPr="0030705C">
        <w:rPr>
          <w:rFonts w:ascii="Times New Roman" w:hAnsi="Times New Roman" w:cs="Times New Roman"/>
          <w:i/>
          <w:iCs/>
          <w:sz w:val="24"/>
          <w:szCs w:val="24"/>
        </w:rPr>
        <w:t xml:space="preserve"> Öğretmenlerin Hizmet Süreleri (Yıl İtibarıyla)</w:t>
      </w:r>
    </w:p>
    <w:p w14:paraId="00E4AC99" w14:textId="77777777" w:rsidR="00AD7C76" w:rsidRDefault="00AD7C76" w:rsidP="00303363">
      <w:pPr>
        <w:tabs>
          <w:tab w:val="left" w:pos="7320"/>
        </w:tab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CDDC" w:themeFill="accent5" w:themeFillTint="99"/>
        <w:tblLayout w:type="fixed"/>
        <w:tblLook w:val="01E0" w:firstRow="1" w:lastRow="1" w:firstColumn="1" w:lastColumn="1" w:noHBand="0" w:noVBand="0"/>
      </w:tblPr>
      <w:tblGrid>
        <w:gridCol w:w="3298"/>
        <w:gridCol w:w="3301"/>
        <w:gridCol w:w="3298"/>
      </w:tblGrid>
      <w:tr w:rsidR="008B6063" w14:paraId="4331BE38" w14:textId="77777777" w:rsidTr="008E7D4D">
        <w:trPr>
          <w:trHeight w:val="240"/>
        </w:trPr>
        <w:tc>
          <w:tcPr>
            <w:tcW w:w="3298" w:type="dxa"/>
            <w:vMerge w:val="restart"/>
            <w:shd w:val="clear" w:color="auto" w:fill="92CDDC" w:themeFill="accent5" w:themeFillTint="99"/>
          </w:tcPr>
          <w:p w14:paraId="00C00B80" w14:textId="77777777" w:rsidR="008B6063" w:rsidRDefault="008B6063" w:rsidP="009A3225">
            <w:pPr>
              <w:pStyle w:val="TableParagraph"/>
              <w:spacing w:line="234" w:lineRule="exact"/>
              <w:ind w:left="107"/>
              <w:rPr>
                <w:sz w:val="20"/>
              </w:rPr>
            </w:pPr>
            <w:r>
              <w:rPr>
                <w:sz w:val="20"/>
              </w:rPr>
              <w:t>Hizmet Süreleri</w:t>
            </w:r>
          </w:p>
        </w:tc>
        <w:tc>
          <w:tcPr>
            <w:tcW w:w="6599" w:type="dxa"/>
            <w:gridSpan w:val="2"/>
            <w:shd w:val="clear" w:color="auto" w:fill="92CDDC" w:themeFill="accent5" w:themeFillTint="99"/>
          </w:tcPr>
          <w:p w14:paraId="6285D463" w14:textId="77777777" w:rsidR="008B6063" w:rsidRDefault="008B6063" w:rsidP="009A3225">
            <w:pPr>
              <w:pStyle w:val="TableParagraph"/>
              <w:spacing w:line="215" w:lineRule="exact"/>
              <w:ind w:left="108"/>
              <w:rPr>
                <w:sz w:val="20"/>
              </w:rPr>
            </w:pPr>
            <w:r>
              <w:rPr>
                <w:sz w:val="20"/>
              </w:rPr>
              <w:t>2024 Yılı İtibarıyla</w:t>
            </w:r>
          </w:p>
        </w:tc>
      </w:tr>
      <w:tr w:rsidR="008B6063" w14:paraId="3DF0DB31" w14:textId="77777777" w:rsidTr="008E7D4D">
        <w:trPr>
          <w:trHeight w:val="240"/>
        </w:trPr>
        <w:tc>
          <w:tcPr>
            <w:tcW w:w="3298" w:type="dxa"/>
            <w:vMerge/>
            <w:tcBorders>
              <w:top w:val="nil"/>
            </w:tcBorders>
            <w:shd w:val="clear" w:color="auto" w:fill="92CDDC" w:themeFill="accent5" w:themeFillTint="99"/>
          </w:tcPr>
          <w:p w14:paraId="665B50FE" w14:textId="77777777" w:rsidR="008B6063" w:rsidRDefault="008B6063" w:rsidP="009A3225">
            <w:pPr>
              <w:rPr>
                <w:sz w:val="2"/>
                <w:szCs w:val="2"/>
              </w:rPr>
            </w:pPr>
          </w:p>
        </w:tc>
        <w:tc>
          <w:tcPr>
            <w:tcW w:w="3301" w:type="dxa"/>
            <w:shd w:val="clear" w:color="auto" w:fill="92CDDC" w:themeFill="accent5" w:themeFillTint="99"/>
          </w:tcPr>
          <w:p w14:paraId="583F1AA1" w14:textId="77777777" w:rsidR="008B6063" w:rsidRDefault="008B6063" w:rsidP="009A3225">
            <w:pPr>
              <w:pStyle w:val="TableParagraph"/>
              <w:spacing w:line="215" w:lineRule="exact"/>
              <w:ind w:left="108"/>
              <w:rPr>
                <w:sz w:val="20"/>
              </w:rPr>
            </w:pPr>
            <w:r>
              <w:rPr>
                <w:sz w:val="20"/>
              </w:rPr>
              <w:t>Kişi Sayısı</w:t>
            </w:r>
          </w:p>
        </w:tc>
        <w:tc>
          <w:tcPr>
            <w:tcW w:w="3298" w:type="dxa"/>
            <w:shd w:val="clear" w:color="auto" w:fill="92CDDC" w:themeFill="accent5" w:themeFillTint="99"/>
          </w:tcPr>
          <w:p w14:paraId="07ED8415" w14:textId="77777777" w:rsidR="008B6063" w:rsidRDefault="008B6063" w:rsidP="009A3225">
            <w:pPr>
              <w:pStyle w:val="TableParagraph"/>
              <w:spacing w:line="215" w:lineRule="exact"/>
              <w:ind w:left="108"/>
              <w:rPr>
                <w:sz w:val="20"/>
              </w:rPr>
            </w:pPr>
            <w:r>
              <w:rPr>
                <w:w w:val="99"/>
                <w:sz w:val="20"/>
              </w:rPr>
              <w:t>%</w:t>
            </w:r>
          </w:p>
        </w:tc>
      </w:tr>
      <w:tr w:rsidR="008B6063" w14:paraId="2B6FC81D" w14:textId="77777777" w:rsidTr="008E7D4D">
        <w:trPr>
          <w:trHeight w:val="240"/>
        </w:trPr>
        <w:tc>
          <w:tcPr>
            <w:tcW w:w="3298" w:type="dxa"/>
            <w:shd w:val="clear" w:color="auto" w:fill="92CDDC" w:themeFill="accent5" w:themeFillTint="99"/>
          </w:tcPr>
          <w:p w14:paraId="5C15BE2A" w14:textId="77777777" w:rsidR="008B6063" w:rsidRDefault="008B6063" w:rsidP="009A3225">
            <w:pPr>
              <w:pStyle w:val="TableParagraph"/>
              <w:spacing w:line="215" w:lineRule="exact"/>
              <w:ind w:left="107"/>
              <w:rPr>
                <w:sz w:val="20"/>
              </w:rPr>
            </w:pPr>
            <w:r>
              <w:rPr>
                <w:sz w:val="20"/>
              </w:rPr>
              <w:t>1-4Yıl</w:t>
            </w:r>
          </w:p>
        </w:tc>
        <w:tc>
          <w:tcPr>
            <w:tcW w:w="3301" w:type="dxa"/>
            <w:shd w:val="clear" w:color="auto" w:fill="92CDDC" w:themeFill="accent5" w:themeFillTint="99"/>
          </w:tcPr>
          <w:p w14:paraId="492D4984" w14:textId="2AEDA3D5" w:rsidR="008B6063" w:rsidRDefault="008B6063" w:rsidP="009A3225">
            <w:pPr>
              <w:pStyle w:val="TableParagraph"/>
              <w:rPr>
                <w:rFonts w:ascii="Times New Roman"/>
                <w:sz w:val="16"/>
              </w:rPr>
            </w:pPr>
            <w:r>
              <w:rPr>
                <w:rFonts w:ascii="Times New Roman"/>
                <w:sz w:val="16"/>
              </w:rPr>
              <w:t>1</w:t>
            </w:r>
          </w:p>
        </w:tc>
        <w:tc>
          <w:tcPr>
            <w:tcW w:w="3298" w:type="dxa"/>
            <w:shd w:val="clear" w:color="auto" w:fill="92CDDC" w:themeFill="accent5" w:themeFillTint="99"/>
          </w:tcPr>
          <w:p w14:paraId="696A3B3F" w14:textId="6A1FF1EB" w:rsidR="008B6063" w:rsidRDefault="00350D4D" w:rsidP="009A3225">
            <w:pPr>
              <w:pStyle w:val="TableParagraph"/>
              <w:rPr>
                <w:rFonts w:ascii="Times New Roman"/>
                <w:sz w:val="16"/>
              </w:rPr>
            </w:pPr>
            <w:r>
              <w:rPr>
                <w:rFonts w:ascii="Times New Roman"/>
                <w:sz w:val="16"/>
              </w:rPr>
              <w:t>7</w:t>
            </w:r>
          </w:p>
        </w:tc>
      </w:tr>
      <w:tr w:rsidR="008B6063" w14:paraId="07292C45" w14:textId="77777777" w:rsidTr="008E7D4D">
        <w:trPr>
          <w:trHeight w:val="238"/>
        </w:trPr>
        <w:tc>
          <w:tcPr>
            <w:tcW w:w="3298" w:type="dxa"/>
            <w:shd w:val="clear" w:color="auto" w:fill="92CDDC" w:themeFill="accent5" w:themeFillTint="99"/>
          </w:tcPr>
          <w:p w14:paraId="7A5CCD69" w14:textId="77777777" w:rsidR="008B6063" w:rsidRDefault="008B6063" w:rsidP="009A3225">
            <w:pPr>
              <w:pStyle w:val="TableParagraph"/>
              <w:spacing w:line="212" w:lineRule="exact"/>
              <w:ind w:left="107"/>
              <w:rPr>
                <w:sz w:val="20"/>
              </w:rPr>
            </w:pPr>
            <w:r>
              <w:rPr>
                <w:sz w:val="20"/>
              </w:rPr>
              <w:t>5-6Yıl</w:t>
            </w:r>
          </w:p>
        </w:tc>
        <w:tc>
          <w:tcPr>
            <w:tcW w:w="3301" w:type="dxa"/>
            <w:shd w:val="clear" w:color="auto" w:fill="92CDDC" w:themeFill="accent5" w:themeFillTint="99"/>
          </w:tcPr>
          <w:p w14:paraId="55411CEB" w14:textId="1BEAFEED" w:rsidR="008B6063" w:rsidRDefault="008B6063" w:rsidP="009A3225">
            <w:pPr>
              <w:pStyle w:val="TableParagraph"/>
              <w:rPr>
                <w:rFonts w:ascii="Times New Roman"/>
                <w:sz w:val="16"/>
              </w:rPr>
            </w:pPr>
            <w:r>
              <w:rPr>
                <w:rFonts w:ascii="Times New Roman"/>
                <w:sz w:val="16"/>
              </w:rPr>
              <w:t>1</w:t>
            </w:r>
          </w:p>
        </w:tc>
        <w:tc>
          <w:tcPr>
            <w:tcW w:w="3298" w:type="dxa"/>
            <w:shd w:val="clear" w:color="auto" w:fill="92CDDC" w:themeFill="accent5" w:themeFillTint="99"/>
          </w:tcPr>
          <w:p w14:paraId="3DFF533D" w14:textId="2ECA78EA" w:rsidR="008B6063" w:rsidRDefault="00350D4D" w:rsidP="009A3225">
            <w:pPr>
              <w:pStyle w:val="TableParagraph"/>
              <w:rPr>
                <w:rFonts w:ascii="Times New Roman"/>
                <w:sz w:val="16"/>
              </w:rPr>
            </w:pPr>
            <w:r>
              <w:rPr>
                <w:rFonts w:ascii="Times New Roman"/>
                <w:sz w:val="16"/>
              </w:rPr>
              <w:t>7</w:t>
            </w:r>
          </w:p>
        </w:tc>
      </w:tr>
      <w:tr w:rsidR="008B6063" w14:paraId="29C01E7E" w14:textId="77777777" w:rsidTr="008E7D4D">
        <w:trPr>
          <w:trHeight w:val="240"/>
        </w:trPr>
        <w:tc>
          <w:tcPr>
            <w:tcW w:w="3298" w:type="dxa"/>
            <w:shd w:val="clear" w:color="auto" w:fill="92CDDC" w:themeFill="accent5" w:themeFillTint="99"/>
          </w:tcPr>
          <w:p w14:paraId="51941620" w14:textId="77777777" w:rsidR="008B6063" w:rsidRDefault="008B6063" w:rsidP="009A3225">
            <w:pPr>
              <w:pStyle w:val="TableParagraph"/>
              <w:spacing w:before="1" w:line="213" w:lineRule="exact"/>
              <w:ind w:left="107"/>
              <w:rPr>
                <w:sz w:val="20"/>
              </w:rPr>
            </w:pPr>
            <w:r>
              <w:rPr>
                <w:sz w:val="20"/>
              </w:rPr>
              <w:t>7-10Yıl</w:t>
            </w:r>
          </w:p>
        </w:tc>
        <w:tc>
          <w:tcPr>
            <w:tcW w:w="3301" w:type="dxa"/>
            <w:shd w:val="clear" w:color="auto" w:fill="92CDDC" w:themeFill="accent5" w:themeFillTint="99"/>
          </w:tcPr>
          <w:p w14:paraId="3921B945" w14:textId="7DA1B173" w:rsidR="008B6063" w:rsidRDefault="00350D4D" w:rsidP="009A3225">
            <w:pPr>
              <w:pStyle w:val="TableParagraph"/>
              <w:rPr>
                <w:rFonts w:ascii="Times New Roman"/>
                <w:sz w:val="16"/>
              </w:rPr>
            </w:pPr>
            <w:r>
              <w:rPr>
                <w:rFonts w:ascii="Times New Roman"/>
                <w:sz w:val="16"/>
              </w:rPr>
              <w:t>2</w:t>
            </w:r>
          </w:p>
        </w:tc>
        <w:tc>
          <w:tcPr>
            <w:tcW w:w="3298" w:type="dxa"/>
            <w:shd w:val="clear" w:color="auto" w:fill="92CDDC" w:themeFill="accent5" w:themeFillTint="99"/>
          </w:tcPr>
          <w:p w14:paraId="5DCD5844" w14:textId="0C02DFF1" w:rsidR="008B6063" w:rsidRDefault="00350D4D" w:rsidP="009A3225">
            <w:pPr>
              <w:pStyle w:val="TableParagraph"/>
              <w:rPr>
                <w:rFonts w:ascii="Times New Roman"/>
                <w:sz w:val="16"/>
              </w:rPr>
            </w:pPr>
            <w:r>
              <w:rPr>
                <w:rFonts w:ascii="Times New Roman"/>
                <w:sz w:val="16"/>
              </w:rPr>
              <w:t>14</w:t>
            </w:r>
          </w:p>
        </w:tc>
      </w:tr>
      <w:tr w:rsidR="008B6063" w14:paraId="3E561BD0" w14:textId="77777777" w:rsidTr="008E7D4D">
        <w:trPr>
          <w:trHeight w:val="987"/>
        </w:trPr>
        <w:tc>
          <w:tcPr>
            <w:tcW w:w="3298" w:type="dxa"/>
            <w:shd w:val="clear" w:color="auto" w:fill="92CDDC" w:themeFill="accent5" w:themeFillTint="99"/>
          </w:tcPr>
          <w:p w14:paraId="4A5E8FEE" w14:textId="77777777" w:rsidR="008B6063" w:rsidRDefault="008B6063" w:rsidP="009A3225">
            <w:pPr>
              <w:pStyle w:val="TableParagraph"/>
              <w:spacing w:line="215" w:lineRule="exact"/>
              <w:ind w:left="107"/>
              <w:rPr>
                <w:sz w:val="20"/>
              </w:rPr>
            </w:pPr>
            <w:r>
              <w:rPr>
                <w:sz w:val="20"/>
              </w:rPr>
              <w:t>10</w:t>
            </w:r>
            <w:proofErr w:type="gramStart"/>
            <w:r>
              <w:rPr>
                <w:sz w:val="20"/>
              </w:rPr>
              <w:t>…..</w:t>
            </w:r>
            <w:proofErr w:type="gramEnd"/>
            <w:r>
              <w:rPr>
                <w:sz w:val="20"/>
              </w:rPr>
              <w:t>Üzeri</w:t>
            </w:r>
          </w:p>
        </w:tc>
        <w:tc>
          <w:tcPr>
            <w:tcW w:w="3301" w:type="dxa"/>
            <w:shd w:val="clear" w:color="auto" w:fill="92CDDC" w:themeFill="accent5" w:themeFillTint="99"/>
          </w:tcPr>
          <w:p w14:paraId="28C4743B" w14:textId="220DC6E6" w:rsidR="008B6063" w:rsidRDefault="008B6063" w:rsidP="009A3225">
            <w:pPr>
              <w:pStyle w:val="TableParagraph"/>
              <w:rPr>
                <w:rFonts w:ascii="Times New Roman"/>
                <w:sz w:val="16"/>
              </w:rPr>
            </w:pPr>
            <w:r>
              <w:rPr>
                <w:rFonts w:ascii="Times New Roman"/>
                <w:sz w:val="16"/>
              </w:rPr>
              <w:t>9</w:t>
            </w:r>
          </w:p>
        </w:tc>
        <w:tc>
          <w:tcPr>
            <w:tcW w:w="3298" w:type="dxa"/>
            <w:shd w:val="clear" w:color="auto" w:fill="92CDDC" w:themeFill="accent5" w:themeFillTint="99"/>
          </w:tcPr>
          <w:p w14:paraId="13ABBBF3" w14:textId="3F1A58EA" w:rsidR="008B6063" w:rsidRDefault="00350D4D" w:rsidP="009A3225">
            <w:pPr>
              <w:pStyle w:val="TableParagraph"/>
              <w:rPr>
                <w:rFonts w:ascii="Times New Roman"/>
                <w:sz w:val="16"/>
              </w:rPr>
            </w:pPr>
            <w:r>
              <w:rPr>
                <w:rFonts w:ascii="Times New Roman"/>
                <w:sz w:val="16"/>
              </w:rPr>
              <w:t>72</w:t>
            </w:r>
          </w:p>
        </w:tc>
      </w:tr>
    </w:tbl>
    <w:p w14:paraId="2228EE25" w14:textId="77777777" w:rsidR="00303363" w:rsidRDefault="00303363" w:rsidP="00303363">
      <w:pPr>
        <w:tabs>
          <w:tab w:val="left" w:pos="7320"/>
        </w:tabs>
      </w:pPr>
      <w:r>
        <w:tab/>
      </w:r>
    </w:p>
    <w:p w14:paraId="44FF68F6" w14:textId="77777777" w:rsidR="00AF7339" w:rsidRDefault="00AF7339" w:rsidP="00303363">
      <w:pPr>
        <w:tabs>
          <w:tab w:val="left" w:pos="7320"/>
        </w:tabs>
      </w:pPr>
    </w:p>
    <w:p w14:paraId="31B8C4C3" w14:textId="77777777" w:rsidR="00AF7339" w:rsidRDefault="00AF7339" w:rsidP="00303363">
      <w:pPr>
        <w:tabs>
          <w:tab w:val="left" w:pos="7320"/>
        </w:tabs>
      </w:pPr>
    </w:p>
    <w:p w14:paraId="63F07E9A" w14:textId="77777777" w:rsidR="00AF7339" w:rsidRDefault="00AF7339" w:rsidP="00AF7339">
      <w:pPr>
        <w:jc w:val="center"/>
        <w:rPr>
          <w:rFonts w:ascii="Times New Roman" w:hAnsi="Times New Roman" w:cs="Times New Roman"/>
          <w:i/>
          <w:iCs/>
          <w:sz w:val="24"/>
          <w:szCs w:val="24"/>
        </w:rPr>
      </w:pPr>
      <w:r w:rsidRPr="00AF7339">
        <w:rPr>
          <w:rFonts w:ascii="Times New Roman" w:hAnsi="Times New Roman" w:cs="Times New Roman"/>
          <w:b/>
          <w:bCs/>
          <w:i/>
          <w:iCs/>
          <w:sz w:val="24"/>
          <w:szCs w:val="24"/>
        </w:rPr>
        <w:t>Tablo 8.</w:t>
      </w:r>
      <w:r w:rsidRPr="00AF7339">
        <w:rPr>
          <w:rFonts w:ascii="Times New Roman" w:hAnsi="Times New Roman" w:cs="Times New Roman"/>
          <w:i/>
          <w:iCs/>
          <w:sz w:val="24"/>
          <w:szCs w:val="24"/>
        </w:rPr>
        <w:t xml:space="preserve"> Kurumdaki Mevcut Hizmetli/ Memur Sayısı</w:t>
      </w:r>
    </w:p>
    <w:p w14:paraId="34C67485" w14:textId="77777777" w:rsidR="00AF7339" w:rsidRPr="00AF7339" w:rsidRDefault="00AF7339" w:rsidP="00AF7339">
      <w:pPr>
        <w:jc w:val="center"/>
        <w:rPr>
          <w:rFonts w:ascii="Times New Roman" w:hAnsi="Times New Roman" w:cs="Times New Roman"/>
          <w:i/>
          <w:iCs/>
          <w:sz w:val="24"/>
          <w:szCs w:val="24"/>
        </w:rPr>
      </w:pPr>
    </w:p>
    <w:tbl>
      <w:tblPr>
        <w:tblStyle w:val="TableNormal"/>
        <w:tblW w:w="95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2343"/>
        <w:gridCol w:w="1337"/>
        <w:gridCol w:w="1337"/>
        <w:gridCol w:w="1337"/>
        <w:gridCol w:w="1337"/>
        <w:gridCol w:w="1337"/>
      </w:tblGrid>
      <w:tr w:rsidR="00AF7339" w:rsidRPr="00A44AAA" w14:paraId="67DAE28E" w14:textId="77777777" w:rsidTr="00161C99">
        <w:trPr>
          <w:trHeight w:val="1005"/>
          <w:jc w:val="center"/>
        </w:trPr>
        <w:tc>
          <w:tcPr>
            <w:tcW w:w="559" w:type="dxa"/>
            <w:shd w:val="clear" w:color="auto" w:fill="92CDDC" w:themeFill="accent5" w:themeFillTint="99"/>
          </w:tcPr>
          <w:p w14:paraId="1C35BBE1" w14:textId="77777777" w:rsidR="00AF7339" w:rsidRPr="00AF7339" w:rsidRDefault="00AF7339" w:rsidP="006F22D3">
            <w:pPr>
              <w:pStyle w:val="TableParagraph"/>
              <w:rPr>
                <w:rFonts w:ascii="Times New Roman" w:hAnsi="Times New Roman" w:cs="Times New Roman"/>
                <w:sz w:val="24"/>
                <w:szCs w:val="24"/>
              </w:rPr>
            </w:pPr>
          </w:p>
        </w:tc>
        <w:tc>
          <w:tcPr>
            <w:tcW w:w="2343" w:type="dxa"/>
            <w:shd w:val="clear" w:color="auto" w:fill="92CDDC" w:themeFill="accent5" w:themeFillTint="99"/>
            <w:vAlign w:val="center"/>
          </w:tcPr>
          <w:p w14:paraId="3765C6E2" w14:textId="77777777" w:rsidR="00AF7339" w:rsidRPr="00AF7339" w:rsidRDefault="00AF7339" w:rsidP="00AF7339">
            <w:pPr>
              <w:pStyle w:val="TableParagraph"/>
              <w:ind w:left="107"/>
              <w:jc w:val="center"/>
              <w:rPr>
                <w:rFonts w:ascii="Times New Roman" w:hAnsi="Times New Roman" w:cs="Times New Roman"/>
                <w:b/>
                <w:sz w:val="24"/>
                <w:szCs w:val="24"/>
              </w:rPr>
            </w:pPr>
            <w:r w:rsidRPr="00AF7339">
              <w:rPr>
                <w:rFonts w:ascii="Times New Roman" w:hAnsi="Times New Roman" w:cs="Times New Roman"/>
                <w:b/>
                <w:spacing w:val="-2"/>
                <w:w w:val="105"/>
                <w:sz w:val="24"/>
                <w:szCs w:val="24"/>
              </w:rPr>
              <w:t>Görevi</w:t>
            </w:r>
          </w:p>
        </w:tc>
        <w:tc>
          <w:tcPr>
            <w:tcW w:w="1337" w:type="dxa"/>
            <w:shd w:val="clear" w:color="auto" w:fill="92CDDC" w:themeFill="accent5" w:themeFillTint="99"/>
            <w:vAlign w:val="center"/>
          </w:tcPr>
          <w:p w14:paraId="44FCD0A6" w14:textId="77777777" w:rsidR="00AF7339" w:rsidRPr="00AF7339" w:rsidRDefault="00AF7339" w:rsidP="00AF7339">
            <w:pPr>
              <w:pStyle w:val="TableParagraph"/>
              <w:ind w:left="104"/>
              <w:jc w:val="center"/>
              <w:rPr>
                <w:rFonts w:ascii="Times New Roman" w:hAnsi="Times New Roman" w:cs="Times New Roman"/>
                <w:b/>
                <w:sz w:val="24"/>
                <w:szCs w:val="24"/>
              </w:rPr>
            </w:pPr>
            <w:r w:rsidRPr="00AF7339">
              <w:rPr>
                <w:rFonts w:ascii="Times New Roman" w:hAnsi="Times New Roman" w:cs="Times New Roman"/>
                <w:b/>
                <w:spacing w:val="-4"/>
                <w:sz w:val="24"/>
                <w:szCs w:val="24"/>
              </w:rPr>
              <w:t>Erkek</w:t>
            </w:r>
          </w:p>
        </w:tc>
        <w:tc>
          <w:tcPr>
            <w:tcW w:w="1337" w:type="dxa"/>
            <w:shd w:val="clear" w:color="auto" w:fill="92CDDC" w:themeFill="accent5" w:themeFillTint="99"/>
            <w:vAlign w:val="center"/>
          </w:tcPr>
          <w:p w14:paraId="0F52F78F" w14:textId="77777777" w:rsidR="00AF7339" w:rsidRPr="00AF7339" w:rsidRDefault="00AF7339" w:rsidP="00AF7339">
            <w:pPr>
              <w:pStyle w:val="TableParagraph"/>
              <w:ind w:left="104"/>
              <w:jc w:val="center"/>
              <w:rPr>
                <w:rFonts w:ascii="Times New Roman" w:hAnsi="Times New Roman" w:cs="Times New Roman"/>
                <w:b/>
                <w:sz w:val="24"/>
                <w:szCs w:val="24"/>
              </w:rPr>
            </w:pPr>
            <w:r w:rsidRPr="00AF7339">
              <w:rPr>
                <w:rFonts w:ascii="Times New Roman" w:hAnsi="Times New Roman" w:cs="Times New Roman"/>
                <w:b/>
                <w:spacing w:val="-2"/>
                <w:sz w:val="24"/>
                <w:szCs w:val="24"/>
              </w:rPr>
              <w:t>Kadın</w:t>
            </w:r>
          </w:p>
        </w:tc>
        <w:tc>
          <w:tcPr>
            <w:tcW w:w="1337" w:type="dxa"/>
            <w:shd w:val="clear" w:color="auto" w:fill="92CDDC" w:themeFill="accent5" w:themeFillTint="99"/>
            <w:vAlign w:val="center"/>
          </w:tcPr>
          <w:p w14:paraId="7CEFE796" w14:textId="77777777" w:rsidR="00AF7339" w:rsidRPr="00AF7339" w:rsidRDefault="00AF7339" w:rsidP="00AF7339">
            <w:pPr>
              <w:pStyle w:val="TableParagraph"/>
              <w:spacing w:before="156" w:line="302" w:lineRule="auto"/>
              <w:ind w:left="106" w:right="216"/>
              <w:jc w:val="center"/>
              <w:rPr>
                <w:rFonts w:ascii="Times New Roman" w:hAnsi="Times New Roman" w:cs="Times New Roman"/>
                <w:b/>
                <w:sz w:val="24"/>
                <w:szCs w:val="24"/>
              </w:rPr>
            </w:pPr>
            <w:r w:rsidRPr="00AF7339">
              <w:rPr>
                <w:rFonts w:ascii="Times New Roman" w:hAnsi="Times New Roman" w:cs="Times New Roman"/>
                <w:b/>
                <w:spacing w:val="-2"/>
                <w:sz w:val="24"/>
                <w:szCs w:val="24"/>
              </w:rPr>
              <w:t>Eğitim Durumu</w:t>
            </w:r>
          </w:p>
        </w:tc>
        <w:tc>
          <w:tcPr>
            <w:tcW w:w="1337" w:type="dxa"/>
            <w:shd w:val="clear" w:color="auto" w:fill="92CDDC" w:themeFill="accent5" w:themeFillTint="99"/>
            <w:vAlign w:val="center"/>
          </w:tcPr>
          <w:p w14:paraId="1A946001" w14:textId="77777777" w:rsidR="00AF7339" w:rsidRPr="00AF7339" w:rsidRDefault="00AF7339" w:rsidP="00AF7339">
            <w:pPr>
              <w:pStyle w:val="TableParagraph"/>
              <w:spacing w:before="156" w:line="304" w:lineRule="auto"/>
              <w:ind w:left="103" w:right="206"/>
              <w:jc w:val="center"/>
              <w:rPr>
                <w:rFonts w:ascii="Times New Roman" w:hAnsi="Times New Roman" w:cs="Times New Roman"/>
                <w:b/>
                <w:sz w:val="24"/>
                <w:szCs w:val="24"/>
              </w:rPr>
            </w:pPr>
            <w:r w:rsidRPr="00AF7339">
              <w:rPr>
                <w:rFonts w:ascii="Times New Roman" w:hAnsi="Times New Roman" w:cs="Times New Roman"/>
                <w:b/>
                <w:spacing w:val="-2"/>
                <w:w w:val="105"/>
                <w:sz w:val="24"/>
                <w:szCs w:val="24"/>
              </w:rPr>
              <w:t xml:space="preserve">Hizmet </w:t>
            </w:r>
            <w:r w:rsidRPr="00AF7339">
              <w:rPr>
                <w:rFonts w:ascii="Times New Roman" w:hAnsi="Times New Roman" w:cs="Times New Roman"/>
                <w:b/>
                <w:spacing w:val="-4"/>
                <w:w w:val="105"/>
                <w:sz w:val="24"/>
                <w:szCs w:val="24"/>
              </w:rPr>
              <w:t>Yılı</w:t>
            </w:r>
          </w:p>
        </w:tc>
        <w:tc>
          <w:tcPr>
            <w:tcW w:w="1337" w:type="dxa"/>
            <w:shd w:val="clear" w:color="auto" w:fill="92CDDC" w:themeFill="accent5" w:themeFillTint="99"/>
            <w:vAlign w:val="center"/>
          </w:tcPr>
          <w:p w14:paraId="60563FCF" w14:textId="77777777" w:rsidR="00AF7339" w:rsidRPr="00AF7339" w:rsidRDefault="00AF7339" w:rsidP="00AF7339">
            <w:pPr>
              <w:pStyle w:val="TableParagraph"/>
              <w:ind w:left="102"/>
              <w:jc w:val="center"/>
              <w:rPr>
                <w:rFonts w:ascii="Times New Roman" w:hAnsi="Times New Roman" w:cs="Times New Roman"/>
                <w:b/>
                <w:sz w:val="24"/>
                <w:szCs w:val="24"/>
              </w:rPr>
            </w:pPr>
            <w:r w:rsidRPr="00AF7339">
              <w:rPr>
                <w:rFonts w:ascii="Times New Roman" w:hAnsi="Times New Roman" w:cs="Times New Roman"/>
                <w:b/>
                <w:spacing w:val="-2"/>
                <w:w w:val="105"/>
                <w:sz w:val="24"/>
                <w:szCs w:val="24"/>
              </w:rPr>
              <w:t>Toplam</w:t>
            </w:r>
          </w:p>
        </w:tc>
      </w:tr>
      <w:tr w:rsidR="00AF7339" w:rsidRPr="00A44AAA" w14:paraId="4B4ED11F" w14:textId="77777777" w:rsidTr="00AF7339">
        <w:trPr>
          <w:trHeight w:val="414"/>
          <w:jc w:val="center"/>
        </w:trPr>
        <w:tc>
          <w:tcPr>
            <w:tcW w:w="559" w:type="dxa"/>
            <w:vAlign w:val="center"/>
          </w:tcPr>
          <w:p w14:paraId="5332532D" w14:textId="77777777" w:rsidR="00AF7339" w:rsidRPr="00AF7339" w:rsidRDefault="00AF7339" w:rsidP="00AF7339">
            <w:pPr>
              <w:pStyle w:val="TableParagraph"/>
              <w:spacing w:before="1"/>
              <w:jc w:val="center"/>
              <w:rPr>
                <w:rFonts w:ascii="Times New Roman" w:hAnsi="Times New Roman" w:cs="Times New Roman"/>
                <w:b/>
                <w:bCs/>
                <w:sz w:val="24"/>
                <w:szCs w:val="24"/>
              </w:rPr>
            </w:pPr>
            <w:r w:rsidRPr="00AF7339">
              <w:rPr>
                <w:rFonts w:ascii="Times New Roman" w:hAnsi="Times New Roman" w:cs="Times New Roman"/>
                <w:b/>
                <w:bCs/>
                <w:spacing w:val="-10"/>
                <w:sz w:val="24"/>
                <w:szCs w:val="24"/>
              </w:rPr>
              <w:t>1</w:t>
            </w:r>
          </w:p>
        </w:tc>
        <w:tc>
          <w:tcPr>
            <w:tcW w:w="2343" w:type="dxa"/>
            <w:vAlign w:val="center"/>
          </w:tcPr>
          <w:p w14:paraId="4CADCD46" w14:textId="77777777" w:rsidR="00AF7339" w:rsidRPr="00AF7339" w:rsidRDefault="00AF7339" w:rsidP="00AF7339">
            <w:pPr>
              <w:pStyle w:val="TableParagraph"/>
              <w:spacing w:before="8"/>
              <w:ind w:left="150"/>
              <w:rPr>
                <w:rFonts w:ascii="Times New Roman" w:hAnsi="Times New Roman" w:cs="Times New Roman"/>
                <w:sz w:val="24"/>
                <w:szCs w:val="24"/>
              </w:rPr>
            </w:pPr>
            <w:r w:rsidRPr="00AF7339">
              <w:rPr>
                <w:rFonts w:ascii="Times New Roman" w:hAnsi="Times New Roman" w:cs="Times New Roman"/>
                <w:spacing w:val="-2"/>
                <w:sz w:val="24"/>
                <w:szCs w:val="24"/>
              </w:rPr>
              <w:t>Memur</w:t>
            </w:r>
          </w:p>
        </w:tc>
        <w:tc>
          <w:tcPr>
            <w:tcW w:w="1337" w:type="dxa"/>
            <w:vAlign w:val="center"/>
          </w:tcPr>
          <w:p w14:paraId="42A8CDCC"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0EBDD01"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538A5DA8"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7E37DE41"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405656DA" w14:textId="07D38937" w:rsidR="00AF7339" w:rsidRPr="00AF7339" w:rsidRDefault="00350D4D" w:rsidP="00AF7339">
            <w:pPr>
              <w:pStyle w:val="TableParagraph"/>
              <w:rPr>
                <w:rFonts w:ascii="Times New Roman" w:hAnsi="Times New Roman" w:cs="Times New Roman"/>
                <w:sz w:val="24"/>
                <w:szCs w:val="24"/>
              </w:rPr>
            </w:pPr>
            <w:r>
              <w:rPr>
                <w:rFonts w:ascii="Times New Roman" w:hAnsi="Times New Roman" w:cs="Times New Roman"/>
                <w:sz w:val="24"/>
                <w:szCs w:val="24"/>
              </w:rPr>
              <w:t>0</w:t>
            </w:r>
          </w:p>
        </w:tc>
      </w:tr>
      <w:tr w:rsidR="00AF7339" w:rsidRPr="00A44AAA" w14:paraId="0BCED706" w14:textId="77777777" w:rsidTr="00AF7339">
        <w:trPr>
          <w:trHeight w:val="412"/>
          <w:jc w:val="center"/>
        </w:trPr>
        <w:tc>
          <w:tcPr>
            <w:tcW w:w="559" w:type="dxa"/>
            <w:vAlign w:val="center"/>
          </w:tcPr>
          <w:p w14:paraId="29B969A1" w14:textId="77777777" w:rsidR="00AF7339" w:rsidRPr="00AF7339" w:rsidRDefault="00AF7339" w:rsidP="00AF7339">
            <w:pPr>
              <w:pStyle w:val="TableParagraph"/>
              <w:spacing w:before="8"/>
              <w:jc w:val="center"/>
              <w:rPr>
                <w:rFonts w:ascii="Times New Roman" w:hAnsi="Times New Roman" w:cs="Times New Roman"/>
                <w:b/>
                <w:bCs/>
                <w:sz w:val="24"/>
                <w:szCs w:val="24"/>
              </w:rPr>
            </w:pPr>
            <w:r w:rsidRPr="00AF7339">
              <w:rPr>
                <w:rFonts w:ascii="Times New Roman" w:hAnsi="Times New Roman" w:cs="Times New Roman"/>
                <w:b/>
                <w:bCs/>
                <w:spacing w:val="-10"/>
                <w:sz w:val="24"/>
                <w:szCs w:val="24"/>
              </w:rPr>
              <w:t>2</w:t>
            </w:r>
          </w:p>
        </w:tc>
        <w:tc>
          <w:tcPr>
            <w:tcW w:w="2343" w:type="dxa"/>
            <w:vAlign w:val="center"/>
          </w:tcPr>
          <w:p w14:paraId="49161762" w14:textId="77777777" w:rsidR="00AF7339" w:rsidRPr="00AF7339" w:rsidRDefault="00AF7339" w:rsidP="00AF7339">
            <w:pPr>
              <w:pStyle w:val="TableParagraph"/>
              <w:spacing w:before="8"/>
              <w:ind w:left="107"/>
              <w:rPr>
                <w:rFonts w:ascii="Times New Roman" w:hAnsi="Times New Roman" w:cs="Times New Roman"/>
                <w:sz w:val="24"/>
                <w:szCs w:val="24"/>
              </w:rPr>
            </w:pPr>
            <w:r w:rsidRPr="00AF7339">
              <w:rPr>
                <w:rFonts w:ascii="Times New Roman" w:hAnsi="Times New Roman" w:cs="Times New Roman"/>
                <w:spacing w:val="-2"/>
                <w:sz w:val="24"/>
                <w:szCs w:val="24"/>
              </w:rPr>
              <w:t>Hizmetli</w:t>
            </w:r>
          </w:p>
        </w:tc>
        <w:tc>
          <w:tcPr>
            <w:tcW w:w="1337" w:type="dxa"/>
            <w:vAlign w:val="center"/>
          </w:tcPr>
          <w:p w14:paraId="6F8BF8E5"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7D8516A"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70B842D2"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7E86108"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58DF5BBA" w14:textId="123CF3FF" w:rsidR="00AF7339" w:rsidRPr="00AF7339" w:rsidRDefault="00350D4D" w:rsidP="00AF7339">
            <w:pPr>
              <w:pStyle w:val="TableParagraph"/>
              <w:rPr>
                <w:rFonts w:ascii="Times New Roman" w:hAnsi="Times New Roman" w:cs="Times New Roman"/>
                <w:sz w:val="24"/>
                <w:szCs w:val="24"/>
              </w:rPr>
            </w:pPr>
            <w:r>
              <w:rPr>
                <w:rFonts w:ascii="Times New Roman" w:hAnsi="Times New Roman" w:cs="Times New Roman"/>
                <w:sz w:val="24"/>
                <w:szCs w:val="24"/>
              </w:rPr>
              <w:t>0</w:t>
            </w:r>
          </w:p>
        </w:tc>
      </w:tr>
      <w:tr w:rsidR="00AF7339" w:rsidRPr="00A44AAA" w14:paraId="46737109" w14:textId="77777777" w:rsidTr="00AF7339">
        <w:trPr>
          <w:trHeight w:val="412"/>
          <w:jc w:val="center"/>
        </w:trPr>
        <w:tc>
          <w:tcPr>
            <w:tcW w:w="559" w:type="dxa"/>
            <w:vAlign w:val="center"/>
          </w:tcPr>
          <w:p w14:paraId="191BBC9A" w14:textId="77777777" w:rsidR="00AF7339" w:rsidRPr="00AF7339" w:rsidRDefault="00AF7339" w:rsidP="00AF7339">
            <w:pPr>
              <w:pStyle w:val="TableParagraph"/>
              <w:spacing w:before="8"/>
              <w:jc w:val="center"/>
              <w:rPr>
                <w:rFonts w:ascii="Times New Roman" w:hAnsi="Times New Roman" w:cs="Times New Roman"/>
                <w:b/>
                <w:bCs/>
                <w:sz w:val="24"/>
                <w:szCs w:val="24"/>
              </w:rPr>
            </w:pPr>
            <w:r w:rsidRPr="00AF7339">
              <w:rPr>
                <w:rFonts w:ascii="Times New Roman" w:hAnsi="Times New Roman" w:cs="Times New Roman"/>
                <w:b/>
                <w:bCs/>
                <w:spacing w:val="-10"/>
                <w:sz w:val="24"/>
                <w:szCs w:val="24"/>
              </w:rPr>
              <w:t>3</w:t>
            </w:r>
          </w:p>
        </w:tc>
        <w:tc>
          <w:tcPr>
            <w:tcW w:w="2343" w:type="dxa"/>
            <w:vAlign w:val="center"/>
          </w:tcPr>
          <w:p w14:paraId="581F14FE" w14:textId="0E5258CD" w:rsidR="00AF7339" w:rsidRPr="00AF7339" w:rsidRDefault="00350D4D" w:rsidP="00AF7339">
            <w:pPr>
              <w:pStyle w:val="TableParagraph"/>
              <w:spacing w:before="1"/>
              <w:ind w:left="107"/>
              <w:rPr>
                <w:rFonts w:ascii="Times New Roman" w:hAnsi="Times New Roman" w:cs="Times New Roman"/>
                <w:sz w:val="24"/>
                <w:szCs w:val="24"/>
              </w:rPr>
            </w:pPr>
            <w:r>
              <w:rPr>
                <w:rFonts w:ascii="Times New Roman" w:hAnsi="Times New Roman" w:cs="Times New Roman"/>
                <w:spacing w:val="-5"/>
                <w:sz w:val="24"/>
                <w:szCs w:val="24"/>
              </w:rPr>
              <w:t>TYP personeli</w:t>
            </w:r>
          </w:p>
        </w:tc>
        <w:tc>
          <w:tcPr>
            <w:tcW w:w="1337" w:type="dxa"/>
            <w:vAlign w:val="center"/>
          </w:tcPr>
          <w:p w14:paraId="3B754531"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1CEC3861" w14:textId="31593424" w:rsidR="00AF7339" w:rsidRPr="00AF7339" w:rsidRDefault="00350D4D" w:rsidP="00AF7339">
            <w:pPr>
              <w:pStyle w:val="TableParagraph"/>
              <w:rPr>
                <w:rFonts w:ascii="Times New Roman" w:hAnsi="Times New Roman" w:cs="Times New Roman"/>
                <w:sz w:val="24"/>
                <w:szCs w:val="24"/>
              </w:rPr>
            </w:pPr>
            <w:r>
              <w:rPr>
                <w:rFonts w:ascii="Times New Roman" w:hAnsi="Times New Roman" w:cs="Times New Roman"/>
                <w:sz w:val="24"/>
                <w:szCs w:val="24"/>
              </w:rPr>
              <w:t>1</w:t>
            </w:r>
          </w:p>
        </w:tc>
        <w:tc>
          <w:tcPr>
            <w:tcW w:w="1337" w:type="dxa"/>
            <w:vAlign w:val="center"/>
          </w:tcPr>
          <w:p w14:paraId="2D3B90F8"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135489E"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542FBD06" w14:textId="6D4FD9CB" w:rsidR="00AF7339" w:rsidRPr="00AF7339" w:rsidRDefault="00350D4D" w:rsidP="00AF7339">
            <w:pPr>
              <w:pStyle w:val="TableParagraph"/>
              <w:rPr>
                <w:rFonts w:ascii="Times New Roman" w:hAnsi="Times New Roman" w:cs="Times New Roman"/>
                <w:sz w:val="24"/>
                <w:szCs w:val="24"/>
              </w:rPr>
            </w:pPr>
            <w:r>
              <w:rPr>
                <w:rFonts w:ascii="Times New Roman" w:hAnsi="Times New Roman" w:cs="Times New Roman"/>
                <w:sz w:val="24"/>
                <w:szCs w:val="24"/>
              </w:rPr>
              <w:t>1</w:t>
            </w:r>
          </w:p>
        </w:tc>
      </w:tr>
      <w:tr w:rsidR="00AF7339" w:rsidRPr="00A44AAA" w14:paraId="58137ED3" w14:textId="77777777" w:rsidTr="00AF7339">
        <w:trPr>
          <w:trHeight w:val="414"/>
          <w:jc w:val="center"/>
        </w:trPr>
        <w:tc>
          <w:tcPr>
            <w:tcW w:w="559" w:type="dxa"/>
            <w:vAlign w:val="center"/>
          </w:tcPr>
          <w:p w14:paraId="55C448A6" w14:textId="77777777" w:rsidR="00AF7339" w:rsidRPr="00AF7339" w:rsidRDefault="00AF7339" w:rsidP="00AF7339">
            <w:pPr>
              <w:pStyle w:val="TableParagraph"/>
              <w:spacing w:before="10"/>
              <w:jc w:val="center"/>
              <w:rPr>
                <w:rFonts w:ascii="Times New Roman" w:hAnsi="Times New Roman" w:cs="Times New Roman"/>
                <w:b/>
                <w:bCs/>
                <w:sz w:val="24"/>
                <w:szCs w:val="24"/>
              </w:rPr>
            </w:pPr>
            <w:r w:rsidRPr="00AF7339">
              <w:rPr>
                <w:rFonts w:ascii="Times New Roman" w:hAnsi="Times New Roman" w:cs="Times New Roman"/>
                <w:b/>
                <w:bCs/>
                <w:spacing w:val="-10"/>
                <w:sz w:val="24"/>
                <w:szCs w:val="24"/>
              </w:rPr>
              <w:t>4</w:t>
            </w:r>
          </w:p>
        </w:tc>
        <w:tc>
          <w:tcPr>
            <w:tcW w:w="2343" w:type="dxa"/>
            <w:vAlign w:val="center"/>
          </w:tcPr>
          <w:p w14:paraId="6623F519" w14:textId="77777777" w:rsidR="00AF7339" w:rsidRPr="00AF7339" w:rsidRDefault="00AF7339" w:rsidP="00AF7339">
            <w:pPr>
              <w:pStyle w:val="TableParagraph"/>
              <w:spacing w:before="10"/>
              <w:ind w:left="107"/>
              <w:rPr>
                <w:rFonts w:ascii="Times New Roman" w:hAnsi="Times New Roman" w:cs="Times New Roman"/>
                <w:sz w:val="24"/>
                <w:szCs w:val="24"/>
              </w:rPr>
            </w:pPr>
            <w:r w:rsidRPr="00AF7339">
              <w:rPr>
                <w:rFonts w:ascii="Times New Roman" w:hAnsi="Times New Roman" w:cs="Times New Roman"/>
                <w:spacing w:val="-5"/>
                <w:sz w:val="24"/>
                <w:szCs w:val="24"/>
              </w:rPr>
              <w:t>…….</w:t>
            </w:r>
          </w:p>
        </w:tc>
        <w:tc>
          <w:tcPr>
            <w:tcW w:w="1337" w:type="dxa"/>
            <w:vAlign w:val="center"/>
          </w:tcPr>
          <w:p w14:paraId="0C7EB666"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74281342"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4077D19F"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4FB1AA56"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DE07C75" w14:textId="77777777" w:rsidR="00AF7339" w:rsidRPr="00AF7339" w:rsidRDefault="00AF7339" w:rsidP="00AF7339">
            <w:pPr>
              <w:pStyle w:val="TableParagraph"/>
              <w:rPr>
                <w:rFonts w:ascii="Times New Roman" w:hAnsi="Times New Roman" w:cs="Times New Roman"/>
                <w:sz w:val="24"/>
                <w:szCs w:val="24"/>
              </w:rPr>
            </w:pPr>
          </w:p>
        </w:tc>
      </w:tr>
      <w:tr w:rsidR="00AF7339" w:rsidRPr="00A44AAA" w14:paraId="07A71808" w14:textId="77777777" w:rsidTr="00AF7339">
        <w:trPr>
          <w:trHeight w:val="412"/>
          <w:jc w:val="center"/>
        </w:trPr>
        <w:tc>
          <w:tcPr>
            <w:tcW w:w="559" w:type="dxa"/>
            <w:vAlign w:val="center"/>
          </w:tcPr>
          <w:p w14:paraId="7EF55B43" w14:textId="77777777" w:rsidR="00AF7339" w:rsidRPr="00AF7339" w:rsidRDefault="00AF7339" w:rsidP="00AF7339">
            <w:pPr>
              <w:pStyle w:val="TableParagraph"/>
              <w:spacing w:before="8"/>
              <w:jc w:val="center"/>
              <w:rPr>
                <w:rFonts w:ascii="Times New Roman" w:hAnsi="Times New Roman" w:cs="Times New Roman"/>
                <w:b/>
                <w:bCs/>
                <w:sz w:val="24"/>
                <w:szCs w:val="24"/>
              </w:rPr>
            </w:pPr>
            <w:r w:rsidRPr="00AF7339">
              <w:rPr>
                <w:rFonts w:ascii="Times New Roman" w:hAnsi="Times New Roman" w:cs="Times New Roman"/>
                <w:b/>
                <w:bCs/>
                <w:spacing w:val="-10"/>
                <w:w w:val="105"/>
                <w:sz w:val="24"/>
                <w:szCs w:val="24"/>
              </w:rPr>
              <w:t>5</w:t>
            </w:r>
          </w:p>
        </w:tc>
        <w:tc>
          <w:tcPr>
            <w:tcW w:w="2343" w:type="dxa"/>
            <w:vAlign w:val="center"/>
          </w:tcPr>
          <w:p w14:paraId="25BB07C9"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132679F9"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4621F1AA"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1F40E70B"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17EC5422"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0646C99" w14:textId="77777777" w:rsidR="00AF7339" w:rsidRPr="00AF7339" w:rsidRDefault="00AF7339" w:rsidP="00AF7339">
            <w:pPr>
              <w:pStyle w:val="TableParagraph"/>
              <w:rPr>
                <w:rFonts w:ascii="Times New Roman" w:hAnsi="Times New Roman" w:cs="Times New Roman"/>
                <w:sz w:val="24"/>
                <w:szCs w:val="24"/>
              </w:rPr>
            </w:pPr>
          </w:p>
        </w:tc>
      </w:tr>
      <w:tr w:rsidR="00AF7339" w:rsidRPr="00A44AAA" w14:paraId="07944FA5" w14:textId="77777777" w:rsidTr="00AF7339">
        <w:trPr>
          <w:trHeight w:val="414"/>
          <w:jc w:val="center"/>
        </w:trPr>
        <w:tc>
          <w:tcPr>
            <w:tcW w:w="559" w:type="dxa"/>
            <w:vAlign w:val="center"/>
          </w:tcPr>
          <w:p w14:paraId="30519458" w14:textId="77777777" w:rsidR="00AF7339" w:rsidRPr="00AF7339" w:rsidRDefault="00AF7339" w:rsidP="00AF7339">
            <w:pPr>
              <w:pStyle w:val="TableParagraph"/>
              <w:spacing w:before="8"/>
              <w:jc w:val="center"/>
              <w:rPr>
                <w:rFonts w:ascii="Times New Roman" w:hAnsi="Times New Roman" w:cs="Times New Roman"/>
                <w:b/>
                <w:bCs/>
                <w:sz w:val="24"/>
                <w:szCs w:val="24"/>
              </w:rPr>
            </w:pPr>
            <w:r w:rsidRPr="00AF7339">
              <w:rPr>
                <w:rFonts w:ascii="Times New Roman" w:hAnsi="Times New Roman" w:cs="Times New Roman"/>
                <w:b/>
                <w:bCs/>
                <w:spacing w:val="-10"/>
                <w:sz w:val="24"/>
                <w:szCs w:val="24"/>
              </w:rPr>
              <w:t>6</w:t>
            </w:r>
          </w:p>
        </w:tc>
        <w:tc>
          <w:tcPr>
            <w:tcW w:w="2343" w:type="dxa"/>
            <w:vAlign w:val="center"/>
          </w:tcPr>
          <w:p w14:paraId="44B4B89A"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641AD478"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7455E857"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1EBF4F43"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2C508858" w14:textId="77777777" w:rsidR="00AF7339" w:rsidRPr="00AF7339" w:rsidRDefault="00AF7339" w:rsidP="00AF7339">
            <w:pPr>
              <w:pStyle w:val="TableParagraph"/>
              <w:rPr>
                <w:rFonts w:ascii="Times New Roman" w:hAnsi="Times New Roman" w:cs="Times New Roman"/>
                <w:sz w:val="24"/>
                <w:szCs w:val="24"/>
              </w:rPr>
            </w:pPr>
          </w:p>
        </w:tc>
        <w:tc>
          <w:tcPr>
            <w:tcW w:w="1337" w:type="dxa"/>
            <w:vAlign w:val="center"/>
          </w:tcPr>
          <w:p w14:paraId="288B6AFE" w14:textId="77777777" w:rsidR="00AF7339" w:rsidRPr="00AF7339" w:rsidRDefault="00AF7339" w:rsidP="00AF7339">
            <w:pPr>
              <w:pStyle w:val="TableParagraph"/>
              <w:rPr>
                <w:rFonts w:ascii="Times New Roman" w:hAnsi="Times New Roman" w:cs="Times New Roman"/>
                <w:sz w:val="24"/>
                <w:szCs w:val="24"/>
              </w:rPr>
            </w:pPr>
          </w:p>
        </w:tc>
      </w:tr>
    </w:tbl>
    <w:p w14:paraId="40FC9BD6" w14:textId="014CEE80" w:rsidR="00A0412F" w:rsidRDefault="00A0412F" w:rsidP="00303363">
      <w:pPr>
        <w:tabs>
          <w:tab w:val="left" w:pos="7320"/>
        </w:tabs>
      </w:pPr>
    </w:p>
    <w:p w14:paraId="7F664FA8" w14:textId="77777777" w:rsidR="00A0412F" w:rsidRDefault="00A0412F">
      <w:r>
        <w:br w:type="page"/>
      </w:r>
    </w:p>
    <w:p w14:paraId="169D08EF" w14:textId="56646352" w:rsidR="00A0412F" w:rsidRPr="00152608" w:rsidRDefault="00A0412F" w:rsidP="00A0412F">
      <w:pPr>
        <w:jc w:val="center"/>
        <w:rPr>
          <w:rFonts w:ascii="Times New Roman" w:hAnsi="Times New Roman" w:cs="Times New Roman"/>
          <w:i/>
          <w:iCs/>
          <w:sz w:val="24"/>
          <w:szCs w:val="24"/>
        </w:rPr>
      </w:pPr>
      <w:r w:rsidRPr="00152608">
        <w:rPr>
          <w:rFonts w:ascii="Times New Roman" w:hAnsi="Times New Roman" w:cs="Times New Roman"/>
          <w:b/>
          <w:bCs/>
          <w:i/>
          <w:iCs/>
          <w:sz w:val="24"/>
          <w:szCs w:val="24"/>
        </w:rPr>
        <w:lastRenderedPageBreak/>
        <w:t>Tablo 9.</w:t>
      </w:r>
      <w:r w:rsidRPr="00152608">
        <w:rPr>
          <w:rFonts w:ascii="Times New Roman" w:hAnsi="Times New Roman" w:cs="Times New Roman"/>
          <w:i/>
          <w:iCs/>
          <w:sz w:val="24"/>
          <w:szCs w:val="24"/>
        </w:rPr>
        <w:t xml:space="preserve"> Okul/kurum Rehberlik Hizmetleri</w:t>
      </w:r>
    </w:p>
    <w:p w14:paraId="7DF9BD4D" w14:textId="77777777" w:rsidR="00A0412F" w:rsidRPr="00A0412F" w:rsidRDefault="00A0412F" w:rsidP="00A0412F">
      <w:pPr>
        <w:jc w:val="center"/>
      </w:pPr>
    </w:p>
    <w:tbl>
      <w:tblPr>
        <w:tblStyle w:val="TableNormal"/>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818"/>
        <w:gridCol w:w="717"/>
        <w:gridCol w:w="984"/>
        <w:gridCol w:w="992"/>
        <w:gridCol w:w="1085"/>
      </w:tblGrid>
      <w:tr w:rsidR="00A0412F" w:rsidRPr="00A44AAA" w14:paraId="5691D4B5" w14:textId="77777777" w:rsidTr="00A0412F">
        <w:trPr>
          <w:trHeight w:val="601"/>
          <w:jc w:val="center"/>
        </w:trPr>
        <w:tc>
          <w:tcPr>
            <w:tcW w:w="3765" w:type="dxa"/>
            <w:gridSpan w:val="4"/>
            <w:shd w:val="clear" w:color="auto" w:fill="92CDDC" w:themeFill="accent5" w:themeFillTint="99"/>
          </w:tcPr>
          <w:p w14:paraId="216C72E5" w14:textId="77777777" w:rsidR="00A0412F" w:rsidRPr="00A0412F" w:rsidRDefault="00A0412F" w:rsidP="006F22D3">
            <w:pPr>
              <w:pStyle w:val="TableParagraph"/>
              <w:spacing w:before="187"/>
              <w:ind w:left="1123"/>
              <w:rPr>
                <w:rFonts w:ascii="Times New Roman" w:hAnsi="Times New Roman" w:cs="Times New Roman"/>
                <w:b/>
                <w:sz w:val="24"/>
                <w:szCs w:val="28"/>
              </w:rPr>
            </w:pPr>
            <w:r w:rsidRPr="00A0412F">
              <w:rPr>
                <w:rFonts w:ascii="Times New Roman" w:hAnsi="Times New Roman" w:cs="Times New Roman"/>
                <w:b/>
                <w:sz w:val="24"/>
                <w:szCs w:val="28"/>
              </w:rPr>
              <w:t>Mevcut</w:t>
            </w:r>
            <w:r w:rsidRPr="00A0412F">
              <w:rPr>
                <w:rFonts w:ascii="Times New Roman" w:hAnsi="Times New Roman" w:cs="Times New Roman"/>
                <w:b/>
                <w:spacing w:val="8"/>
                <w:sz w:val="24"/>
                <w:szCs w:val="28"/>
              </w:rPr>
              <w:t xml:space="preserve"> </w:t>
            </w:r>
            <w:r w:rsidRPr="00A0412F">
              <w:rPr>
                <w:rFonts w:ascii="Times New Roman" w:hAnsi="Times New Roman" w:cs="Times New Roman"/>
                <w:b/>
                <w:spacing w:val="-2"/>
                <w:sz w:val="24"/>
                <w:szCs w:val="28"/>
              </w:rPr>
              <w:t>Kapasite</w:t>
            </w:r>
          </w:p>
        </w:tc>
        <w:tc>
          <w:tcPr>
            <w:tcW w:w="5395" w:type="dxa"/>
            <w:gridSpan w:val="6"/>
            <w:shd w:val="clear" w:color="auto" w:fill="92CDDC" w:themeFill="accent5" w:themeFillTint="99"/>
          </w:tcPr>
          <w:p w14:paraId="58808C43" w14:textId="77777777" w:rsidR="00A0412F" w:rsidRPr="00A0412F" w:rsidRDefault="00A0412F" w:rsidP="006F22D3">
            <w:pPr>
              <w:pStyle w:val="TableParagraph"/>
              <w:spacing w:before="187"/>
              <w:ind w:left="770"/>
              <w:rPr>
                <w:rFonts w:ascii="Times New Roman" w:hAnsi="Times New Roman" w:cs="Times New Roman"/>
                <w:b/>
                <w:sz w:val="24"/>
                <w:szCs w:val="28"/>
              </w:rPr>
            </w:pPr>
            <w:r w:rsidRPr="00A0412F">
              <w:rPr>
                <w:rFonts w:ascii="Times New Roman" w:hAnsi="Times New Roman" w:cs="Times New Roman"/>
                <w:b/>
                <w:sz w:val="24"/>
                <w:szCs w:val="28"/>
              </w:rPr>
              <w:t>Mevcut</w:t>
            </w:r>
            <w:r w:rsidRPr="00A0412F">
              <w:rPr>
                <w:rFonts w:ascii="Times New Roman" w:hAnsi="Times New Roman" w:cs="Times New Roman"/>
                <w:b/>
                <w:spacing w:val="24"/>
                <w:sz w:val="24"/>
                <w:szCs w:val="28"/>
              </w:rPr>
              <w:t xml:space="preserve"> </w:t>
            </w:r>
            <w:r w:rsidRPr="00A0412F">
              <w:rPr>
                <w:rFonts w:ascii="Times New Roman" w:hAnsi="Times New Roman" w:cs="Times New Roman"/>
                <w:b/>
                <w:sz w:val="24"/>
                <w:szCs w:val="28"/>
              </w:rPr>
              <w:t>Kapasite</w:t>
            </w:r>
            <w:r w:rsidRPr="00A0412F">
              <w:rPr>
                <w:rFonts w:ascii="Times New Roman" w:hAnsi="Times New Roman" w:cs="Times New Roman"/>
                <w:b/>
                <w:spacing w:val="22"/>
                <w:sz w:val="24"/>
                <w:szCs w:val="28"/>
              </w:rPr>
              <w:t xml:space="preserve"> </w:t>
            </w:r>
            <w:r w:rsidRPr="00A0412F">
              <w:rPr>
                <w:rFonts w:ascii="Times New Roman" w:hAnsi="Times New Roman" w:cs="Times New Roman"/>
                <w:b/>
                <w:sz w:val="24"/>
                <w:szCs w:val="28"/>
              </w:rPr>
              <w:t>Kullanımı</w:t>
            </w:r>
            <w:r w:rsidRPr="00A0412F">
              <w:rPr>
                <w:rFonts w:ascii="Times New Roman" w:hAnsi="Times New Roman" w:cs="Times New Roman"/>
                <w:b/>
                <w:spacing w:val="21"/>
                <w:sz w:val="24"/>
                <w:szCs w:val="28"/>
              </w:rPr>
              <w:t xml:space="preserve"> </w:t>
            </w:r>
            <w:r w:rsidRPr="00A0412F">
              <w:rPr>
                <w:rFonts w:ascii="Times New Roman" w:hAnsi="Times New Roman" w:cs="Times New Roman"/>
                <w:b/>
                <w:sz w:val="24"/>
                <w:szCs w:val="28"/>
              </w:rPr>
              <w:t>ve</w:t>
            </w:r>
            <w:r w:rsidRPr="00A0412F">
              <w:rPr>
                <w:rFonts w:ascii="Times New Roman" w:hAnsi="Times New Roman" w:cs="Times New Roman"/>
                <w:b/>
                <w:spacing w:val="25"/>
                <w:sz w:val="24"/>
                <w:szCs w:val="28"/>
              </w:rPr>
              <w:t xml:space="preserve"> </w:t>
            </w:r>
            <w:r w:rsidRPr="00A0412F">
              <w:rPr>
                <w:rFonts w:ascii="Times New Roman" w:hAnsi="Times New Roman" w:cs="Times New Roman"/>
                <w:b/>
                <w:spacing w:val="-2"/>
                <w:sz w:val="24"/>
                <w:szCs w:val="28"/>
              </w:rPr>
              <w:t>Performans</w:t>
            </w:r>
          </w:p>
        </w:tc>
      </w:tr>
      <w:tr w:rsidR="00A0412F" w:rsidRPr="00A44AAA" w14:paraId="284381DF" w14:textId="77777777" w:rsidTr="00A0412F">
        <w:trPr>
          <w:trHeight w:val="805"/>
          <w:jc w:val="center"/>
        </w:trPr>
        <w:tc>
          <w:tcPr>
            <w:tcW w:w="943" w:type="dxa"/>
            <w:vMerge w:val="restart"/>
            <w:textDirection w:val="btLr"/>
            <w:vAlign w:val="center"/>
          </w:tcPr>
          <w:p w14:paraId="339A12F3" w14:textId="77777777" w:rsidR="00A0412F" w:rsidRPr="00A0412F" w:rsidRDefault="00A0412F" w:rsidP="00A0412F">
            <w:pPr>
              <w:pStyle w:val="TableParagraph"/>
              <w:spacing w:before="116"/>
              <w:ind w:left="112"/>
              <w:rPr>
                <w:rFonts w:ascii="Times New Roman" w:hAnsi="Times New Roman" w:cs="Times New Roman"/>
                <w:sz w:val="24"/>
                <w:szCs w:val="28"/>
              </w:rPr>
            </w:pPr>
            <w:r w:rsidRPr="00A0412F">
              <w:rPr>
                <w:rFonts w:ascii="Times New Roman" w:hAnsi="Times New Roman" w:cs="Times New Roman"/>
                <w:spacing w:val="-6"/>
                <w:sz w:val="24"/>
                <w:szCs w:val="28"/>
              </w:rPr>
              <w:t>Psikolojik Danışman</w:t>
            </w:r>
            <w:r w:rsidRPr="00A0412F">
              <w:rPr>
                <w:rFonts w:ascii="Times New Roman" w:hAnsi="Times New Roman" w:cs="Times New Roman"/>
                <w:spacing w:val="-5"/>
                <w:sz w:val="24"/>
                <w:szCs w:val="28"/>
              </w:rPr>
              <w:t xml:space="preserve"> </w:t>
            </w:r>
            <w:r w:rsidRPr="00A0412F">
              <w:rPr>
                <w:rFonts w:ascii="Times New Roman" w:hAnsi="Times New Roman" w:cs="Times New Roman"/>
                <w:spacing w:val="-6"/>
                <w:sz w:val="24"/>
                <w:szCs w:val="28"/>
              </w:rPr>
              <w:t>Norm</w:t>
            </w:r>
            <w:r w:rsidRPr="00A0412F">
              <w:rPr>
                <w:rFonts w:ascii="Times New Roman" w:hAnsi="Times New Roman" w:cs="Times New Roman"/>
                <w:spacing w:val="-4"/>
                <w:sz w:val="24"/>
                <w:szCs w:val="28"/>
              </w:rPr>
              <w:t xml:space="preserve"> </w:t>
            </w:r>
            <w:r w:rsidRPr="00A0412F">
              <w:rPr>
                <w:rFonts w:ascii="Times New Roman" w:hAnsi="Times New Roman" w:cs="Times New Roman"/>
                <w:spacing w:val="-6"/>
                <w:sz w:val="24"/>
                <w:szCs w:val="28"/>
              </w:rPr>
              <w:t>Sayısı</w:t>
            </w:r>
          </w:p>
        </w:tc>
        <w:tc>
          <w:tcPr>
            <w:tcW w:w="941" w:type="dxa"/>
            <w:vMerge w:val="restart"/>
            <w:textDirection w:val="btLr"/>
            <w:vAlign w:val="center"/>
          </w:tcPr>
          <w:p w14:paraId="38D5BD09" w14:textId="77777777" w:rsidR="00A0412F" w:rsidRPr="00A0412F" w:rsidRDefault="00A0412F" w:rsidP="00A0412F">
            <w:pPr>
              <w:pStyle w:val="TableParagraph"/>
              <w:spacing w:before="116" w:line="254" w:lineRule="auto"/>
              <w:ind w:left="112"/>
              <w:rPr>
                <w:rFonts w:ascii="Times New Roman" w:hAnsi="Times New Roman" w:cs="Times New Roman"/>
                <w:sz w:val="24"/>
                <w:szCs w:val="28"/>
              </w:rPr>
            </w:pPr>
            <w:r w:rsidRPr="00A0412F">
              <w:rPr>
                <w:rFonts w:ascii="Times New Roman" w:hAnsi="Times New Roman" w:cs="Times New Roman"/>
                <w:spacing w:val="-6"/>
                <w:sz w:val="24"/>
                <w:szCs w:val="28"/>
              </w:rPr>
              <w:t>Görev Yapan</w:t>
            </w:r>
            <w:r w:rsidRPr="00A0412F">
              <w:rPr>
                <w:rFonts w:ascii="Times New Roman" w:hAnsi="Times New Roman" w:cs="Times New Roman"/>
                <w:spacing w:val="-3"/>
                <w:sz w:val="24"/>
                <w:szCs w:val="28"/>
              </w:rPr>
              <w:t xml:space="preserve"> </w:t>
            </w:r>
            <w:r w:rsidRPr="00A0412F">
              <w:rPr>
                <w:rFonts w:ascii="Times New Roman" w:hAnsi="Times New Roman" w:cs="Times New Roman"/>
                <w:spacing w:val="-6"/>
                <w:sz w:val="24"/>
                <w:szCs w:val="28"/>
              </w:rPr>
              <w:t>Psikolojik</w:t>
            </w:r>
            <w:r w:rsidRPr="00A0412F">
              <w:rPr>
                <w:rFonts w:ascii="Times New Roman" w:hAnsi="Times New Roman" w:cs="Times New Roman"/>
                <w:spacing w:val="-3"/>
                <w:sz w:val="24"/>
                <w:szCs w:val="28"/>
              </w:rPr>
              <w:t xml:space="preserve"> </w:t>
            </w:r>
            <w:r w:rsidRPr="00A0412F">
              <w:rPr>
                <w:rFonts w:ascii="Times New Roman" w:hAnsi="Times New Roman" w:cs="Times New Roman"/>
                <w:spacing w:val="-6"/>
                <w:sz w:val="24"/>
                <w:szCs w:val="28"/>
              </w:rPr>
              <w:t xml:space="preserve">Danışman </w:t>
            </w:r>
            <w:r w:rsidRPr="00A0412F">
              <w:rPr>
                <w:rFonts w:ascii="Times New Roman" w:hAnsi="Times New Roman" w:cs="Times New Roman"/>
                <w:spacing w:val="-2"/>
                <w:sz w:val="24"/>
                <w:szCs w:val="28"/>
              </w:rPr>
              <w:t>Sayısı</w:t>
            </w:r>
          </w:p>
        </w:tc>
        <w:tc>
          <w:tcPr>
            <w:tcW w:w="943" w:type="dxa"/>
            <w:vMerge w:val="restart"/>
            <w:textDirection w:val="btLr"/>
            <w:vAlign w:val="center"/>
          </w:tcPr>
          <w:p w14:paraId="7AC1C40E" w14:textId="77777777" w:rsidR="00A0412F" w:rsidRPr="00A0412F" w:rsidRDefault="00A0412F" w:rsidP="00A0412F">
            <w:pPr>
              <w:pStyle w:val="TableParagraph"/>
              <w:spacing w:before="116" w:line="256" w:lineRule="auto"/>
              <w:ind w:left="112" w:right="59"/>
              <w:rPr>
                <w:rFonts w:ascii="Times New Roman" w:hAnsi="Times New Roman" w:cs="Times New Roman"/>
                <w:sz w:val="24"/>
                <w:szCs w:val="28"/>
              </w:rPr>
            </w:pPr>
            <w:r w:rsidRPr="00A0412F">
              <w:rPr>
                <w:rFonts w:ascii="Times New Roman" w:hAnsi="Times New Roman" w:cs="Times New Roman"/>
                <w:spacing w:val="-6"/>
                <w:sz w:val="24"/>
                <w:szCs w:val="28"/>
              </w:rPr>
              <w:t>İhtiyaç</w:t>
            </w:r>
            <w:r w:rsidRPr="00A0412F">
              <w:rPr>
                <w:rFonts w:ascii="Times New Roman" w:hAnsi="Times New Roman" w:cs="Times New Roman"/>
                <w:spacing w:val="-1"/>
                <w:sz w:val="24"/>
                <w:szCs w:val="28"/>
              </w:rPr>
              <w:t xml:space="preserve"> </w:t>
            </w:r>
            <w:r w:rsidRPr="00A0412F">
              <w:rPr>
                <w:rFonts w:ascii="Times New Roman" w:hAnsi="Times New Roman" w:cs="Times New Roman"/>
                <w:spacing w:val="-6"/>
                <w:sz w:val="24"/>
                <w:szCs w:val="28"/>
              </w:rPr>
              <w:t xml:space="preserve">Duyulan Psikolojik </w:t>
            </w:r>
            <w:r w:rsidRPr="00A0412F">
              <w:rPr>
                <w:rFonts w:ascii="Times New Roman" w:hAnsi="Times New Roman" w:cs="Times New Roman"/>
                <w:sz w:val="24"/>
                <w:szCs w:val="28"/>
              </w:rPr>
              <w:t>Danışman Sayısı</w:t>
            </w:r>
          </w:p>
        </w:tc>
        <w:tc>
          <w:tcPr>
            <w:tcW w:w="938" w:type="dxa"/>
            <w:vMerge w:val="restart"/>
            <w:textDirection w:val="btLr"/>
            <w:vAlign w:val="center"/>
          </w:tcPr>
          <w:p w14:paraId="768B395B" w14:textId="77777777" w:rsidR="00A0412F" w:rsidRPr="00A0412F" w:rsidRDefault="00A0412F" w:rsidP="00A0412F">
            <w:pPr>
              <w:pStyle w:val="TableParagraph"/>
              <w:spacing w:before="116"/>
              <w:ind w:left="112"/>
              <w:rPr>
                <w:rFonts w:ascii="Times New Roman" w:hAnsi="Times New Roman" w:cs="Times New Roman"/>
                <w:sz w:val="24"/>
                <w:szCs w:val="28"/>
              </w:rPr>
            </w:pPr>
            <w:r w:rsidRPr="00A0412F">
              <w:rPr>
                <w:rFonts w:ascii="Times New Roman" w:hAnsi="Times New Roman" w:cs="Times New Roman"/>
                <w:spacing w:val="-8"/>
                <w:sz w:val="24"/>
                <w:szCs w:val="28"/>
              </w:rPr>
              <w:t>Görüşme</w:t>
            </w:r>
            <w:r w:rsidRPr="00A0412F">
              <w:rPr>
                <w:rFonts w:ascii="Times New Roman" w:hAnsi="Times New Roman" w:cs="Times New Roman"/>
                <w:spacing w:val="3"/>
                <w:sz w:val="24"/>
                <w:szCs w:val="28"/>
              </w:rPr>
              <w:t xml:space="preserve"> </w:t>
            </w:r>
            <w:r w:rsidRPr="00A0412F">
              <w:rPr>
                <w:rFonts w:ascii="Times New Roman" w:hAnsi="Times New Roman" w:cs="Times New Roman"/>
                <w:spacing w:val="-8"/>
                <w:sz w:val="24"/>
                <w:szCs w:val="28"/>
              </w:rPr>
              <w:t>Odası</w:t>
            </w:r>
            <w:r w:rsidRPr="00A0412F">
              <w:rPr>
                <w:rFonts w:ascii="Times New Roman" w:hAnsi="Times New Roman" w:cs="Times New Roman"/>
                <w:spacing w:val="5"/>
                <w:sz w:val="24"/>
                <w:szCs w:val="28"/>
              </w:rPr>
              <w:t xml:space="preserve"> </w:t>
            </w:r>
            <w:r w:rsidRPr="00A0412F">
              <w:rPr>
                <w:rFonts w:ascii="Times New Roman" w:hAnsi="Times New Roman" w:cs="Times New Roman"/>
                <w:spacing w:val="-8"/>
                <w:sz w:val="24"/>
                <w:szCs w:val="28"/>
              </w:rPr>
              <w:t>Sayısı</w:t>
            </w:r>
          </w:p>
        </w:tc>
        <w:tc>
          <w:tcPr>
            <w:tcW w:w="2334" w:type="dxa"/>
            <w:gridSpan w:val="3"/>
            <w:shd w:val="clear" w:color="auto" w:fill="92CDDC" w:themeFill="accent5" w:themeFillTint="99"/>
            <w:vAlign w:val="center"/>
          </w:tcPr>
          <w:p w14:paraId="56244407" w14:textId="1A7CDCEC" w:rsidR="00A0412F" w:rsidRPr="00A0412F" w:rsidRDefault="00A0412F" w:rsidP="00A0412F">
            <w:pPr>
              <w:pStyle w:val="TableParagraph"/>
              <w:spacing w:before="8" w:line="244" w:lineRule="auto"/>
              <w:jc w:val="center"/>
              <w:rPr>
                <w:rFonts w:ascii="Times New Roman" w:hAnsi="Times New Roman" w:cs="Times New Roman"/>
                <w:sz w:val="24"/>
                <w:szCs w:val="28"/>
              </w:rPr>
            </w:pPr>
            <w:r w:rsidRPr="00A0412F">
              <w:rPr>
                <w:rFonts w:ascii="Times New Roman" w:hAnsi="Times New Roman" w:cs="Times New Roman"/>
                <w:spacing w:val="-6"/>
                <w:sz w:val="24"/>
                <w:szCs w:val="28"/>
              </w:rPr>
              <w:t>Danışmanlık</w:t>
            </w:r>
            <w:r w:rsidRPr="00A0412F">
              <w:rPr>
                <w:rFonts w:ascii="Times New Roman" w:hAnsi="Times New Roman" w:cs="Times New Roman"/>
                <w:spacing w:val="-7"/>
                <w:sz w:val="24"/>
                <w:szCs w:val="28"/>
              </w:rPr>
              <w:t xml:space="preserve"> </w:t>
            </w:r>
            <w:r w:rsidRPr="00A0412F">
              <w:rPr>
                <w:rFonts w:ascii="Times New Roman" w:hAnsi="Times New Roman" w:cs="Times New Roman"/>
                <w:spacing w:val="-6"/>
                <w:sz w:val="24"/>
                <w:szCs w:val="28"/>
              </w:rPr>
              <w:t>Hizmeti</w:t>
            </w:r>
            <w:r>
              <w:rPr>
                <w:rFonts w:ascii="Times New Roman" w:hAnsi="Times New Roman" w:cs="Times New Roman"/>
                <w:spacing w:val="-6"/>
                <w:sz w:val="24"/>
                <w:szCs w:val="28"/>
              </w:rPr>
              <w:t xml:space="preserve"> </w:t>
            </w:r>
            <w:r w:rsidRPr="00A0412F">
              <w:rPr>
                <w:rFonts w:ascii="Times New Roman" w:hAnsi="Times New Roman" w:cs="Times New Roman"/>
                <w:spacing w:val="-4"/>
                <w:sz w:val="24"/>
                <w:szCs w:val="28"/>
              </w:rPr>
              <w:t>Alan</w:t>
            </w:r>
          </w:p>
        </w:tc>
        <w:tc>
          <w:tcPr>
            <w:tcW w:w="3061" w:type="dxa"/>
            <w:gridSpan w:val="3"/>
            <w:shd w:val="clear" w:color="auto" w:fill="92CDDC" w:themeFill="accent5" w:themeFillTint="99"/>
            <w:vAlign w:val="center"/>
          </w:tcPr>
          <w:p w14:paraId="4852B701" w14:textId="7E790C78" w:rsidR="00A0412F" w:rsidRPr="00A0412F" w:rsidRDefault="00A0412F" w:rsidP="00A0412F">
            <w:pPr>
              <w:pStyle w:val="TableParagraph"/>
              <w:spacing w:before="8" w:line="247" w:lineRule="auto"/>
              <w:ind w:right="89" w:firstLine="7"/>
              <w:jc w:val="center"/>
              <w:rPr>
                <w:rFonts w:ascii="Times New Roman" w:hAnsi="Times New Roman" w:cs="Times New Roman"/>
                <w:sz w:val="24"/>
                <w:szCs w:val="28"/>
              </w:rPr>
            </w:pPr>
            <w:r w:rsidRPr="00A0412F">
              <w:rPr>
                <w:rFonts w:ascii="Times New Roman" w:hAnsi="Times New Roman" w:cs="Times New Roman"/>
                <w:spacing w:val="-4"/>
                <w:sz w:val="24"/>
                <w:szCs w:val="28"/>
              </w:rPr>
              <w:t>Rehberlik</w:t>
            </w:r>
            <w:r w:rsidRPr="00A0412F">
              <w:rPr>
                <w:rFonts w:ascii="Times New Roman" w:hAnsi="Times New Roman" w:cs="Times New Roman"/>
                <w:spacing w:val="-9"/>
                <w:sz w:val="24"/>
                <w:szCs w:val="28"/>
              </w:rPr>
              <w:t xml:space="preserve"> </w:t>
            </w:r>
            <w:r w:rsidRPr="00A0412F">
              <w:rPr>
                <w:rFonts w:ascii="Times New Roman" w:hAnsi="Times New Roman" w:cs="Times New Roman"/>
                <w:spacing w:val="-4"/>
                <w:sz w:val="24"/>
                <w:szCs w:val="28"/>
              </w:rPr>
              <w:t>Hizmetleri</w:t>
            </w:r>
            <w:r w:rsidRPr="00A0412F">
              <w:rPr>
                <w:rFonts w:ascii="Times New Roman" w:hAnsi="Times New Roman" w:cs="Times New Roman"/>
                <w:spacing w:val="-8"/>
                <w:sz w:val="24"/>
                <w:szCs w:val="28"/>
              </w:rPr>
              <w:t xml:space="preserve"> </w:t>
            </w:r>
            <w:r w:rsidRPr="00A0412F">
              <w:rPr>
                <w:rFonts w:ascii="Times New Roman" w:hAnsi="Times New Roman" w:cs="Times New Roman"/>
                <w:spacing w:val="-4"/>
                <w:sz w:val="24"/>
                <w:szCs w:val="28"/>
              </w:rPr>
              <w:t>ile</w:t>
            </w:r>
            <w:r w:rsidRPr="00A0412F">
              <w:rPr>
                <w:rFonts w:ascii="Times New Roman" w:hAnsi="Times New Roman" w:cs="Times New Roman"/>
                <w:spacing w:val="-8"/>
                <w:sz w:val="24"/>
                <w:szCs w:val="28"/>
              </w:rPr>
              <w:t xml:space="preserve"> </w:t>
            </w:r>
            <w:r w:rsidRPr="00A0412F">
              <w:rPr>
                <w:rFonts w:ascii="Times New Roman" w:hAnsi="Times New Roman" w:cs="Times New Roman"/>
                <w:spacing w:val="-4"/>
                <w:sz w:val="24"/>
                <w:szCs w:val="28"/>
              </w:rPr>
              <w:t xml:space="preserve">İlgili </w:t>
            </w:r>
            <w:r w:rsidRPr="00A0412F">
              <w:rPr>
                <w:rFonts w:ascii="Times New Roman" w:hAnsi="Times New Roman" w:cs="Times New Roman"/>
                <w:spacing w:val="-6"/>
                <w:sz w:val="24"/>
                <w:szCs w:val="28"/>
              </w:rPr>
              <w:t xml:space="preserve">Düzenlenen Eğitim/Paylaşım </w:t>
            </w:r>
            <w:r w:rsidRPr="00A0412F">
              <w:rPr>
                <w:rFonts w:ascii="Times New Roman" w:hAnsi="Times New Roman" w:cs="Times New Roman"/>
                <w:spacing w:val="-2"/>
                <w:sz w:val="24"/>
                <w:szCs w:val="28"/>
              </w:rPr>
              <w:t>Toplantısı</w:t>
            </w:r>
            <w:r w:rsidRPr="00A0412F">
              <w:rPr>
                <w:rFonts w:ascii="Times New Roman" w:hAnsi="Times New Roman" w:cs="Times New Roman"/>
                <w:spacing w:val="-7"/>
                <w:sz w:val="24"/>
                <w:szCs w:val="28"/>
              </w:rPr>
              <w:t xml:space="preserve"> </w:t>
            </w:r>
            <w:r w:rsidRPr="00A0412F">
              <w:rPr>
                <w:rFonts w:ascii="Times New Roman" w:hAnsi="Times New Roman" w:cs="Times New Roman"/>
                <w:spacing w:val="-2"/>
                <w:sz w:val="24"/>
                <w:szCs w:val="28"/>
              </w:rPr>
              <w:t>vb.</w:t>
            </w:r>
            <w:r w:rsidRPr="00A0412F">
              <w:rPr>
                <w:rFonts w:ascii="Times New Roman" w:hAnsi="Times New Roman" w:cs="Times New Roman"/>
                <w:spacing w:val="-4"/>
                <w:sz w:val="24"/>
                <w:szCs w:val="28"/>
              </w:rPr>
              <w:t xml:space="preserve"> </w:t>
            </w:r>
            <w:r w:rsidRPr="00A0412F">
              <w:rPr>
                <w:rFonts w:ascii="Times New Roman" w:hAnsi="Times New Roman" w:cs="Times New Roman"/>
                <w:spacing w:val="-2"/>
                <w:sz w:val="24"/>
                <w:szCs w:val="28"/>
              </w:rPr>
              <w:t>Faaliyet</w:t>
            </w:r>
            <w:r w:rsidRPr="00A0412F">
              <w:rPr>
                <w:rFonts w:ascii="Times New Roman" w:hAnsi="Times New Roman" w:cs="Times New Roman"/>
                <w:spacing w:val="-7"/>
                <w:sz w:val="24"/>
                <w:szCs w:val="28"/>
              </w:rPr>
              <w:t xml:space="preserve"> </w:t>
            </w:r>
            <w:r w:rsidRPr="00A0412F">
              <w:rPr>
                <w:rFonts w:ascii="Times New Roman" w:hAnsi="Times New Roman" w:cs="Times New Roman"/>
                <w:spacing w:val="-2"/>
                <w:sz w:val="24"/>
                <w:szCs w:val="28"/>
              </w:rPr>
              <w:t>Sayısı</w:t>
            </w:r>
          </w:p>
        </w:tc>
      </w:tr>
      <w:tr w:rsidR="00A0412F" w:rsidRPr="00A44AAA" w14:paraId="48948F51" w14:textId="77777777" w:rsidTr="00A0412F">
        <w:trPr>
          <w:trHeight w:val="2690"/>
          <w:jc w:val="center"/>
        </w:trPr>
        <w:tc>
          <w:tcPr>
            <w:tcW w:w="943" w:type="dxa"/>
            <w:vMerge/>
            <w:tcBorders>
              <w:top w:val="nil"/>
            </w:tcBorders>
            <w:textDirection w:val="btLr"/>
            <w:vAlign w:val="center"/>
          </w:tcPr>
          <w:p w14:paraId="40DA200E" w14:textId="77777777" w:rsidR="00A0412F" w:rsidRPr="00A0412F" w:rsidRDefault="00A0412F" w:rsidP="00A0412F">
            <w:pPr>
              <w:rPr>
                <w:rFonts w:ascii="Times New Roman" w:hAnsi="Times New Roman" w:cs="Times New Roman"/>
                <w:sz w:val="24"/>
                <w:szCs w:val="28"/>
              </w:rPr>
            </w:pPr>
          </w:p>
        </w:tc>
        <w:tc>
          <w:tcPr>
            <w:tcW w:w="941" w:type="dxa"/>
            <w:vMerge/>
            <w:tcBorders>
              <w:top w:val="nil"/>
            </w:tcBorders>
            <w:textDirection w:val="btLr"/>
            <w:vAlign w:val="center"/>
          </w:tcPr>
          <w:p w14:paraId="0B0C7CF9" w14:textId="77777777" w:rsidR="00A0412F" w:rsidRPr="00A0412F" w:rsidRDefault="00A0412F" w:rsidP="00A0412F">
            <w:pPr>
              <w:rPr>
                <w:rFonts w:ascii="Times New Roman" w:hAnsi="Times New Roman" w:cs="Times New Roman"/>
                <w:sz w:val="24"/>
                <w:szCs w:val="28"/>
              </w:rPr>
            </w:pPr>
          </w:p>
        </w:tc>
        <w:tc>
          <w:tcPr>
            <w:tcW w:w="943" w:type="dxa"/>
            <w:vMerge/>
            <w:tcBorders>
              <w:top w:val="nil"/>
            </w:tcBorders>
            <w:textDirection w:val="btLr"/>
            <w:vAlign w:val="center"/>
          </w:tcPr>
          <w:p w14:paraId="792325A9" w14:textId="77777777" w:rsidR="00A0412F" w:rsidRPr="00A0412F" w:rsidRDefault="00A0412F" w:rsidP="00A0412F">
            <w:pPr>
              <w:rPr>
                <w:rFonts w:ascii="Times New Roman" w:hAnsi="Times New Roman" w:cs="Times New Roman"/>
                <w:sz w:val="24"/>
                <w:szCs w:val="28"/>
              </w:rPr>
            </w:pPr>
          </w:p>
        </w:tc>
        <w:tc>
          <w:tcPr>
            <w:tcW w:w="938" w:type="dxa"/>
            <w:vMerge/>
            <w:tcBorders>
              <w:top w:val="nil"/>
            </w:tcBorders>
            <w:textDirection w:val="btLr"/>
            <w:vAlign w:val="center"/>
          </w:tcPr>
          <w:p w14:paraId="5468AFFE" w14:textId="77777777" w:rsidR="00A0412F" w:rsidRPr="00A0412F" w:rsidRDefault="00A0412F" w:rsidP="00A0412F">
            <w:pPr>
              <w:rPr>
                <w:rFonts w:ascii="Times New Roman" w:hAnsi="Times New Roman" w:cs="Times New Roman"/>
                <w:sz w:val="24"/>
                <w:szCs w:val="28"/>
              </w:rPr>
            </w:pPr>
          </w:p>
        </w:tc>
        <w:tc>
          <w:tcPr>
            <w:tcW w:w="799" w:type="dxa"/>
            <w:textDirection w:val="btLr"/>
            <w:vAlign w:val="center"/>
          </w:tcPr>
          <w:p w14:paraId="4F3476D1" w14:textId="77777777" w:rsidR="00A0412F" w:rsidRPr="00A0412F" w:rsidRDefault="00A0412F" w:rsidP="00A0412F">
            <w:pPr>
              <w:pStyle w:val="TableParagraph"/>
              <w:spacing w:before="119"/>
              <w:ind w:left="112"/>
              <w:rPr>
                <w:rFonts w:ascii="Times New Roman" w:hAnsi="Times New Roman" w:cs="Times New Roman"/>
                <w:sz w:val="24"/>
                <w:szCs w:val="28"/>
              </w:rPr>
            </w:pPr>
            <w:r w:rsidRPr="00A0412F">
              <w:rPr>
                <w:rFonts w:ascii="Times New Roman" w:hAnsi="Times New Roman" w:cs="Times New Roman"/>
                <w:spacing w:val="-6"/>
                <w:sz w:val="24"/>
                <w:szCs w:val="28"/>
              </w:rPr>
              <w:t>Öğrenci</w:t>
            </w:r>
            <w:r w:rsidRPr="00A0412F">
              <w:rPr>
                <w:rFonts w:ascii="Times New Roman" w:hAnsi="Times New Roman" w:cs="Times New Roman"/>
                <w:spacing w:val="-2"/>
                <w:sz w:val="24"/>
                <w:szCs w:val="28"/>
              </w:rPr>
              <w:t xml:space="preserve"> Sayısı</w:t>
            </w:r>
          </w:p>
        </w:tc>
        <w:tc>
          <w:tcPr>
            <w:tcW w:w="818" w:type="dxa"/>
            <w:textDirection w:val="btLr"/>
            <w:vAlign w:val="center"/>
          </w:tcPr>
          <w:p w14:paraId="2ABF1E12" w14:textId="77777777" w:rsidR="00A0412F" w:rsidRPr="00A0412F" w:rsidRDefault="00A0412F" w:rsidP="00A0412F">
            <w:pPr>
              <w:pStyle w:val="TableParagraph"/>
              <w:spacing w:before="119"/>
              <w:ind w:left="112"/>
              <w:rPr>
                <w:rFonts w:ascii="Times New Roman" w:hAnsi="Times New Roman" w:cs="Times New Roman"/>
                <w:sz w:val="24"/>
                <w:szCs w:val="28"/>
              </w:rPr>
            </w:pPr>
            <w:r w:rsidRPr="00A0412F">
              <w:rPr>
                <w:rFonts w:ascii="Times New Roman" w:hAnsi="Times New Roman" w:cs="Times New Roman"/>
                <w:spacing w:val="-6"/>
                <w:sz w:val="24"/>
                <w:szCs w:val="28"/>
              </w:rPr>
              <w:t>Öğretmen</w:t>
            </w:r>
            <w:r w:rsidRPr="00A0412F">
              <w:rPr>
                <w:rFonts w:ascii="Times New Roman" w:hAnsi="Times New Roman" w:cs="Times New Roman"/>
                <w:spacing w:val="-4"/>
                <w:sz w:val="24"/>
                <w:szCs w:val="28"/>
              </w:rPr>
              <w:t xml:space="preserve"> </w:t>
            </w:r>
            <w:r w:rsidRPr="00A0412F">
              <w:rPr>
                <w:rFonts w:ascii="Times New Roman" w:hAnsi="Times New Roman" w:cs="Times New Roman"/>
                <w:spacing w:val="-2"/>
                <w:sz w:val="24"/>
                <w:szCs w:val="28"/>
              </w:rPr>
              <w:t>Sayısı</w:t>
            </w:r>
          </w:p>
        </w:tc>
        <w:tc>
          <w:tcPr>
            <w:tcW w:w="717" w:type="dxa"/>
            <w:textDirection w:val="btLr"/>
            <w:vAlign w:val="center"/>
          </w:tcPr>
          <w:p w14:paraId="00F172D5" w14:textId="77777777" w:rsidR="00A0412F" w:rsidRPr="00A0412F" w:rsidRDefault="00A0412F" w:rsidP="00A0412F">
            <w:pPr>
              <w:pStyle w:val="TableParagraph"/>
              <w:spacing w:before="120"/>
              <w:ind w:left="112"/>
              <w:rPr>
                <w:rFonts w:ascii="Times New Roman" w:hAnsi="Times New Roman" w:cs="Times New Roman"/>
                <w:sz w:val="24"/>
                <w:szCs w:val="28"/>
              </w:rPr>
            </w:pPr>
            <w:r w:rsidRPr="00A0412F">
              <w:rPr>
                <w:rFonts w:ascii="Times New Roman" w:hAnsi="Times New Roman" w:cs="Times New Roman"/>
                <w:spacing w:val="-5"/>
                <w:sz w:val="24"/>
                <w:szCs w:val="28"/>
              </w:rPr>
              <w:t>Veli</w:t>
            </w:r>
            <w:r w:rsidRPr="00A0412F">
              <w:rPr>
                <w:rFonts w:ascii="Times New Roman" w:hAnsi="Times New Roman" w:cs="Times New Roman"/>
                <w:spacing w:val="-6"/>
                <w:sz w:val="24"/>
                <w:szCs w:val="28"/>
              </w:rPr>
              <w:t xml:space="preserve"> </w:t>
            </w:r>
            <w:r w:rsidRPr="00A0412F">
              <w:rPr>
                <w:rFonts w:ascii="Times New Roman" w:hAnsi="Times New Roman" w:cs="Times New Roman"/>
                <w:spacing w:val="-2"/>
                <w:sz w:val="24"/>
                <w:szCs w:val="28"/>
              </w:rPr>
              <w:t>Sayısı</w:t>
            </w:r>
          </w:p>
        </w:tc>
        <w:tc>
          <w:tcPr>
            <w:tcW w:w="984" w:type="dxa"/>
            <w:textDirection w:val="btLr"/>
            <w:vAlign w:val="center"/>
          </w:tcPr>
          <w:p w14:paraId="49CF0422" w14:textId="77777777" w:rsidR="00A0412F" w:rsidRPr="00A0412F" w:rsidRDefault="00A0412F" w:rsidP="00A0412F">
            <w:pPr>
              <w:pStyle w:val="TableParagraph"/>
              <w:spacing w:before="120"/>
              <w:ind w:left="112"/>
              <w:rPr>
                <w:rFonts w:ascii="Times New Roman" w:hAnsi="Times New Roman" w:cs="Times New Roman"/>
                <w:sz w:val="24"/>
                <w:szCs w:val="28"/>
              </w:rPr>
            </w:pPr>
            <w:r w:rsidRPr="00A0412F">
              <w:rPr>
                <w:rFonts w:ascii="Times New Roman" w:hAnsi="Times New Roman" w:cs="Times New Roman"/>
                <w:spacing w:val="-5"/>
                <w:sz w:val="24"/>
                <w:szCs w:val="28"/>
              </w:rPr>
              <w:t>Öğretmenlere</w:t>
            </w:r>
            <w:r w:rsidRPr="00A0412F">
              <w:rPr>
                <w:rFonts w:ascii="Times New Roman" w:hAnsi="Times New Roman" w:cs="Times New Roman"/>
                <w:spacing w:val="8"/>
                <w:sz w:val="24"/>
                <w:szCs w:val="28"/>
              </w:rPr>
              <w:t xml:space="preserve"> </w:t>
            </w:r>
            <w:r w:rsidRPr="00A0412F">
              <w:rPr>
                <w:rFonts w:ascii="Times New Roman" w:hAnsi="Times New Roman" w:cs="Times New Roman"/>
                <w:spacing w:val="-2"/>
                <w:sz w:val="24"/>
                <w:szCs w:val="28"/>
              </w:rPr>
              <w:t>Yönelik</w:t>
            </w:r>
          </w:p>
        </w:tc>
        <w:tc>
          <w:tcPr>
            <w:tcW w:w="992" w:type="dxa"/>
            <w:textDirection w:val="btLr"/>
            <w:vAlign w:val="center"/>
          </w:tcPr>
          <w:p w14:paraId="25DE7362" w14:textId="77777777" w:rsidR="00A0412F" w:rsidRPr="00A0412F" w:rsidRDefault="00A0412F" w:rsidP="00A0412F">
            <w:pPr>
              <w:pStyle w:val="TableParagraph"/>
              <w:spacing w:before="118"/>
              <w:ind w:left="112"/>
              <w:rPr>
                <w:rFonts w:ascii="Times New Roman" w:hAnsi="Times New Roman" w:cs="Times New Roman"/>
                <w:sz w:val="24"/>
                <w:szCs w:val="28"/>
              </w:rPr>
            </w:pPr>
            <w:r w:rsidRPr="00A0412F">
              <w:rPr>
                <w:rFonts w:ascii="Times New Roman" w:hAnsi="Times New Roman" w:cs="Times New Roman"/>
                <w:spacing w:val="-5"/>
                <w:sz w:val="24"/>
                <w:szCs w:val="28"/>
              </w:rPr>
              <w:t>Öğrencilere</w:t>
            </w:r>
            <w:r w:rsidRPr="00A0412F">
              <w:rPr>
                <w:rFonts w:ascii="Times New Roman" w:hAnsi="Times New Roman" w:cs="Times New Roman"/>
                <w:spacing w:val="6"/>
                <w:sz w:val="24"/>
                <w:szCs w:val="28"/>
              </w:rPr>
              <w:t xml:space="preserve"> </w:t>
            </w:r>
            <w:r w:rsidRPr="00A0412F">
              <w:rPr>
                <w:rFonts w:ascii="Times New Roman" w:hAnsi="Times New Roman" w:cs="Times New Roman"/>
                <w:spacing w:val="-2"/>
                <w:sz w:val="24"/>
                <w:szCs w:val="28"/>
              </w:rPr>
              <w:t>Yönelik</w:t>
            </w:r>
          </w:p>
        </w:tc>
        <w:tc>
          <w:tcPr>
            <w:tcW w:w="1085" w:type="dxa"/>
            <w:textDirection w:val="btLr"/>
            <w:vAlign w:val="center"/>
          </w:tcPr>
          <w:p w14:paraId="61FD2C2C" w14:textId="77777777" w:rsidR="00A0412F" w:rsidRPr="00A0412F" w:rsidRDefault="00A0412F" w:rsidP="00A0412F">
            <w:pPr>
              <w:pStyle w:val="TableParagraph"/>
              <w:spacing w:before="119"/>
              <w:ind w:left="112"/>
              <w:rPr>
                <w:rFonts w:ascii="Times New Roman" w:hAnsi="Times New Roman" w:cs="Times New Roman"/>
                <w:sz w:val="24"/>
                <w:szCs w:val="28"/>
              </w:rPr>
            </w:pPr>
            <w:r w:rsidRPr="00A0412F">
              <w:rPr>
                <w:rFonts w:ascii="Times New Roman" w:hAnsi="Times New Roman" w:cs="Times New Roman"/>
                <w:spacing w:val="-2"/>
                <w:sz w:val="24"/>
                <w:szCs w:val="28"/>
              </w:rPr>
              <w:t>Velilere</w:t>
            </w:r>
            <w:r w:rsidRPr="00A0412F">
              <w:rPr>
                <w:rFonts w:ascii="Times New Roman" w:hAnsi="Times New Roman" w:cs="Times New Roman"/>
                <w:spacing w:val="-10"/>
                <w:sz w:val="24"/>
                <w:szCs w:val="28"/>
              </w:rPr>
              <w:t xml:space="preserve"> </w:t>
            </w:r>
            <w:r w:rsidRPr="00A0412F">
              <w:rPr>
                <w:rFonts w:ascii="Times New Roman" w:hAnsi="Times New Roman" w:cs="Times New Roman"/>
                <w:spacing w:val="-2"/>
                <w:sz w:val="24"/>
                <w:szCs w:val="28"/>
              </w:rPr>
              <w:t>Yönelik</w:t>
            </w:r>
          </w:p>
        </w:tc>
      </w:tr>
      <w:tr w:rsidR="00A0412F" w:rsidRPr="00A44AAA" w14:paraId="531B38F1" w14:textId="77777777" w:rsidTr="00A0412F">
        <w:trPr>
          <w:trHeight w:val="1033"/>
          <w:jc w:val="center"/>
        </w:trPr>
        <w:tc>
          <w:tcPr>
            <w:tcW w:w="943" w:type="dxa"/>
          </w:tcPr>
          <w:p w14:paraId="064AEF85" w14:textId="5B1210A0"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941" w:type="dxa"/>
          </w:tcPr>
          <w:p w14:paraId="03D373AC" w14:textId="501D9467"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943" w:type="dxa"/>
          </w:tcPr>
          <w:p w14:paraId="6209435B" w14:textId="605E145A"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1</w:t>
            </w:r>
          </w:p>
        </w:tc>
        <w:tc>
          <w:tcPr>
            <w:tcW w:w="938" w:type="dxa"/>
          </w:tcPr>
          <w:p w14:paraId="1869EAE7" w14:textId="49285EBF"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799" w:type="dxa"/>
          </w:tcPr>
          <w:p w14:paraId="32656886" w14:textId="3AA24997"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818" w:type="dxa"/>
          </w:tcPr>
          <w:p w14:paraId="7767B6E4" w14:textId="0BCE1FD9"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717" w:type="dxa"/>
          </w:tcPr>
          <w:p w14:paraId="60E03D57" w14:textId="6A844A1B"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984" w:type="dxa"/>
          </w:tcPr>
          <w:p w14:paraId="159E1DD5" w14:textId="216C4971"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0</w:t>
            </w:r>
          </w:p>
        </w:tc>
        <w:tc>
          <w:tcPr>
            <w:tcW w:w="992" w:type="dxa"/>
          </w:tcPr>
          <w:p w14:paraId="6DEB2514" w14:textId="6F636730"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2</w:t>
            </w:r>
          </w:p>
        </w:tc>
        <w:tc>
          <w:tcPr>
            <w:tcW w:w="1085" w:type="dxa"/>
          </w:tcPr>
          <w:p w14:paraId="70FA7303" w14:textId="14D2DD8A" w:rsidR="00A0412F" w:rsidRPr="00A44AAA" w:rsidRDefault="00350D4D" w:rsidP="006F22D3">
            <w:pPr>
              <w:pStyle w:val="TableParagraph"/>
              <w:rPr>
                <w:rFonts w:ascii="Times New Roman" w:hAnsi="Times New Roman" w:cs="Times New Roman"/>
                <w:sz w:val="18"/>
              </w:rPr>
            </w:pPr>
            <w:r>
              <w:rPr>
                <w:rFonts w:ascii="Times New Roman" w:hAnsi="Times New Roman" w:cs="Times New Roman"/>
                <w:sz w:val="18"/>
              </w:rPr>
              <w:t>1</w:t>
            </w:r>
          </w:p>
        </w:tc>
      </w:tr>
    </w:tbl>
    <w:p w14:paraId="4EA1F0C9" w14:textId="77777777" w:rsidR="008E7D4D" w:rsidRDefault="008E7D4D" w:rsidP="008E7D4D">
      <w:bookmarkStart w:id="14" w:name="_Toc164264124"/>
    </w:p>
    <w:p w14:paraId="42117347" w14:textId="77777777" w:rsidR="008E7D4D" w:rsidRDefault="008E7D4D" w:rsidP="008E7D4D"/>
    <w:p w14:paraId="57B13EFD" w14:textId="77777777" w:rsidR="008E7D4D" w:rsidRDefault="008E7D4D" w:rsidP="008E7D4D"/>
    <w:p w14:paraId="49AF29E4" w14:textId="77777777" w:rsidR="008E7D4D" w:rsidRDefault="008E7D4D" w:rsidP="008E7D4D"/>
    <w:p w14:paraId="64F84DAE" w14:textId="55C38AC2" w:rsidR="00001065" w:rsidRPr="008E7D4D" w:rsidRDefault="00CE5C87" w:rsidP="008E7D4D">
      <w:pPr>
        <w:rPr>
          <w:rFonts w:ascii="Times New Roman" w:hAnsi="Times New Roman" w:cs="Times New Roman"/>
          <w:b/>
        </w:rPr>
      </w:pPr>
      <w:r w:rsidRPr="008E7D4D">
        <w:rPr>
          <w:rFonts w:ascii="Times New Roman" w:hAnsi="Times New Roman" w:cs="Times New Roman"/>
          <w:b/>
        </w:rPr>
        <w:t xml:space="preserve">2.7.3 </w:t>
      </w:r>
      <w:r w:rsidR="00001065" w:rsidRPr="008E7D4D">
        <w:rPr>
          <w:rFonts w:ascii="Times New Roman" w:hAnsi="Times New Roman" w:cs="Times New Roman"/>
          <w:b/>
        </w:rPr>
        <w:t>Teknolojik Düzey</w:t>
      </w:r>
      <w:bookmarkEnd w:id="14"/>
    </w:p>
    <w:p w14:paraId="24C901C7" w14:textId="77777777" w:rsidR="00001065" w:rsidRPr="00001065" w:rsidRDefault="00001065" w:rsidP="00001065">
      <w:pPr>
        <w:rPr>
          <w:rFonts w:ascii="Times New Roman" w:hAnsi="Times New Roman" w:cs="Times New Roman"/>
          <w:sz w:val="24"/>
          <w:szCs w:val="24"/>
        </w:rPr>
      </w:pPr>
    </w:p>
    <w:p w14:paraId="4FE0D1A0" w14:textId="558B9625" w:rsidR="00001065" w:rsidRPr="008E7D4D" w:rsidRDefault="00001065" w:rsidP="008E7D4D">
      <w:pPr>
        <w:spacing w:line="276" w:lineRule="auto"/>
        <w:rPr>
          <w:rFonts w:ascii="Times New Roman" w:hAnsi="Times New Roman" w:cs="Times New Roman"/>
          <w:sz w:val="24"/>
          <w:szCs w:val="24"/>
        </w:rPr>
      </w:pPr>
      <w:r w:rsidRPr="00001065">
        <w:rPr>
          <w:rFonts w:ascii="Times New Roman" w:hAnsi="Times New Roman" w:cs="Times New Roman"/>
          <w:sz w:val="24"/>
          <w:szCs w:val="24"/>
        </w:rPr>
        <w:t xml:space="preserve">                Okulumuzun teknolojik altyapısı ve teknolojiyi kullanabilme düzeyine ilişkin analizi yapılmıştır.</w:t>
      </w:r>
      <w:r w:rsidRPr="00001065">
        <w:rPr>
          <w:rFonts w:ascii="Times New Roman" w:hAnsi="Times New Roman" w:cs="Times New Roman"/>
          <w:sz w:val="24"/>
          <w:szCs w:val="24"/>
        </w:rPr>
        <w:br/>
      </w:r>
      <w:r w:rsidRPr="00001065">
        <w:rPr>
          <w:rFonts w:ascii="Times New Roman" w:hAnsi="Times New Roman" w:cs="Times New Roman"/>
          <w:color w:val="FF0000"/>
          <w:sz w:val="24"/>
          <w:szCs w:val="24"/>
        </w:rPr>
        <w:t>.</w:t>
      </w:r>
    </w:p>
    <w:p w14:paraId="473C4F6D" w14:textId="6FBFE74E" w:rsidR="00001065" w:rsidRDefault="00001065" w:rsidP="00001065">
      <w:pPr>
        <w:spacing w:before="271"/>
        <w:jc w:val="center"/>
        <w:rPr>
          <w:rFonts w:ascii="Times New Roman" w:hAnsi="Times New Roman" w:cs="Times New Roman"/>
          <w:bCs/>
          <w:i/>
          <w:iCs/>
          <w:spacing w:val="-2"/>
          <w:w w:val="105"/>
          <w:sz w:val="24"/>
          <w:szCs w:val="24"/>
        </w:rPr>
      </w:pPr>
      <w:r w:rsidRPr="00001065">
        <w:rPr>
          <w:rFonts w:ascii="Times New Roman" w:hAnsi="Times New Roman" w:cs="Times New Roman"/>
          <w:b/>
          <w:i/>
          <w:iCs/>
          <w:w w:val="105"/>
          <w:sz w:val="24"/>
          <w:szCs w:val="24"/>
        </w:rPr>
        <w:t>Tablo</w:t>
      </w:r>
      <w:r w:rsidRPr="00001065">
        <w:rPr>
          <w:rFonts w:ascii="Times New Roman" w:hAnsi="Times New Roman" w:cs="Times New Roman"/>
          <w:b/>
          <w:i/>
          <w:iCs/>
          <w:spacing w:val="-11"/>
          <w:w w:val="105"/>
          <w:sz w:val="24"/>
          <w:szCs w:val="24"/>
        </w:rPr>
        <w:t xml:space="preserve"> </w:t>
      </w:r>
      <w:r w:rsidRPr="00001065">
        <w:rPr>
          <w:rFonts w:ascii="Times New Roman" w:hAnsi="Times New Roman" w:cs="Times New Roman"/>
          <w:b/>
          <w:i/>
          <w:iCs/>
          <w:w w:val="105"/>
          <w:sz w:val="24"/>
          <w:szCs w:val="24"/>
        </w:rPr>
        <w:t>10.</w:t>
      </w:r>
      <w:r w:rsidRPr="00001065">
        <w:rPr>
          <w:rFonts w:ascii="Times New Roman" w:hAnsi="Times New Roman" w:cs="Times New Roman"/>
          <w:b/>
          <w:i/>
          <w:iCs/>
          <w:spacing w:val="-13"/>
          <w:w w:val="105"/>
          <w:sz w:val="24"/>
          <w:szCs w:val="24"/>
        </w:rPr>
        <w:t xml:space="preserve"> </w:t>
      </w:r>
      <w:r w:rsidRPr="00001065">
        <w:rPr>
          <w:rFonts w:ascii="Times New Roman" w:hAnsi="Times New Roman" w:cs="Times New Roman"/>
          <w:bCs/>
          <w:i/>
          <w:iCs/>
          <w:w w:val="105"/>
          <w:sz w:val="24"/>
          <w:szCs w:val="24"/>
        </w:rPr>
        <w:t>Teknolojik</w:t>
      </w:r>
      <w:r w:rsidRPr="00001065">
        <w:rPr>
          <w:rFonts w:ascii="Times New Roman" w:hAnsi="Times New Roman" w:cs="Times New Roman"/>
          <w:bCs/>
          <w:i/>
          <w:iCs/>
          <w:spacing w:val="-10"/>
          <w:w w:val="105"/>
          <w:sz w:val="24"/>
          <w:szCs w:val="24"/>
        </w:rPr>
        <w:t xml:space="preserve"> </w:t>
      </w:r>
      <w:r w:rsidRPr="00001065">
        <w:rPr>
          <w:rFonts w:ascii="Times New Roman" w:hAnsi="Times New Roman" w:cs="Times New Roman"/>
          <w:bCs/>
          <w:i/>
          <w:iCs/>
          <w:w w:val="105"/>
          <w:sz w:val="24"/>
          <w:szCs w:val="24"/>
        </w:rPr>
        <w:t>Araç-Gereç</w:t>
      </w:r>
      <w:r w:rsidRPr="00001065">
        <w:rPr>
          <w:rFonts w:ascii="Times New Roman" w:hAnsi="Times New Roman" w:cs="Times New Roman"/>
          <w:bCs/>
          <w:i/>
          <w:iCs/>
          <w:spacing w:val="-10"/>
          <w:w w:val="105"/>
          <w:sz w:val="24"/>
          <w:szCs w:val="24"/>
        </w:rPr>
        <w:t xml:space="preserve"> </w:t>
      </w:r>
      <w:r w:rsidRPr="00001065">
        <w:rPr>
          <w:rFonts w:ascii="Times New Roman" w:hAnsi="Times New Roman" w:cs="Times New Roman"/>
          <w:bCs/>
          <w:i/>
          <w:iCs/>
          <w:spacing w:val="-2"/>
          <w:w w:val="105"/>
          <w:sz w:val="24"/>
          <w:szCs w:val="24"/>
        </w:rPr>
        <w:t>Durumu</w:t>
      </w:r>
    </w:p>
    <w:p w14:paraId="33345503" w14:textId="77777777" w:rsidR="00001065" w:rsidRDefault="00001065" w:rsidP="00001065">
      <w:pPr>
        <w:jc w:val="center"/>
        <w:rPr>
          <w:rFonts w:ascii="Times New Roman" w:hAnsi="Times New Roman" w:cs="Times New Roman"/>
          <w:bCs/>
          <w:i/>
          <w:iCs/>
          <w:spacing w:val="-2"/>
          <w:w w:val="105"/>
          <w:sz w:val="24"/>
          <w:szCs w:val="24"/>
        </w:rPr>
      </w:pPr>
    </w:p>
    <w:tbl>
      <w:tblPr>
        <w:tblStyle w:val="TableNormal"/>
        <w:tblW w:w="7201" w:type="dxa"/>
        <w:tblInd w:w="2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9"/>
        <w:gridCol w:w="1242"/>
        <w:gridCol w:w="2470"/>
        <w:gridCol w:w="1020"/>
      </w:tblGrid>
      <w:tr w:rsidR="00350D4D" w14:paraId="2A715B0C" w14:textId="77777777" w:rsidTr="00702FAD">
        <w:trPr>
          <w:trHeight w:val="532"/>
        </w:trPr>
        <w:tc>
          <w:tcPr>
            <w:tcW w:w="2469" w:type="dxa"/>
          </w:tcPr>
          <w:p w14:paraId="79EE38CC" w14:textId="77777777" w:rsidR="00350D4D" w:rsidRDefault="00350D4D" w:rsidP="009A3225">
            <w:pPr>
              <w:pStyle w:val="TableParagraph"/>
              <w:ind w:left="107"/>
              <w:rPr>
                <w:sz w:val="24"/>
              </w:rPr>
            </w:pPr>
            <w:r>
              <w:rPr>
                <w:sz w:val="24"/>
              </w:rPr>
              <w:t>Akıllı Tahta Sayısı</w:t>
            </w:r>
          </w:p>
        </w:tc>
        <w:tc>
          <w:tcPr>
            <w:tcW w:w="1242" w:type="dxa"/>
          </w:tcPr>
          <w:p w14:paraId="4305DF39" w14:textId="0263FD23" w:rsidR="00350D4D" w:rsidRDefault="00702FAD" w:rsidP="009A3225">
            <w:pPr>
              <w:pStyle w:val="TableParagraph"/>
              <w:ind w:left="109"/>
              <w:rPr>
                <w:sz w:val="24"/>
              </w:rPr>
            </w:pPr>
            <w:r>
              <w:rPr>
                <w:w w:val="105"/>
                <w:sz w:val="24"/>
              </w:rPr>
              <w:t>8</w:t>
            </w:r>
          </w:p>
        </w:tc>
        <w:tc>
          <w:tcPr>
            <w:tcW w:w="2470" w:type="dxa"/>
          </w:tcPr>
          <w:p w14:paraId="535163F3" w14:textId="77777777" w:rsidR="00350D4D" w:rsidRDefault="00350D4D" w:rsidP="009A3225">
            <w:pPr>
              <w:pStyle w:val="TableParagraph"/>
              <w:ind w:left="109"/>
              <w:rPr>
                <w:sz w:val="24"/>
              </w:rPr>
            </w:pPr>
            <w:r>
              <w:rPr>
                <w:sz w:val="24"/>
              </w:rPr>
              <w:t>TV Sayısı</w:t>
            </w:r>
          </w:p>
        </w:tc>
        <w:tc>
          <w:tcPr>
            <w:tcW w:w="1020" w:type="dxa"/>
          </w:tcPr>
          <w:p w14:paraId="74743DBC" w14:textId="77777777" w:rsidR="00350D4D" w:rsidRDefault="00350D4D" w:rsidP="009A3225">
            <w:pPr>
              <w:pStyle w:val="TableParagraph"/>
              <w:ind w:left="107"/>
              <w:rPr>
                <w:sz w:val="24"/>
              </w:rPr>
            </w:pPr>
            <w:r>
              <w:rPr>
                <w:w w:val="116"/>
                <w:sz w:val="24"/>
              </w:rPr>
              <w:t>0</w:t>
            </w:r>
          </w:p>
        </w:tc>
      </w:tr>
      <w:tr w:rsidR="00350D4D" w14:paraId="74452AD1" w14:textId="77777777" w:rsidTr="00702FAD">
        <w:trPr>
          <w:trHeight w:val="534"/>
        </w:trPr>
        <w:tc>
          <w:tcPr>
            <w:tcW w:w="2469" w:type="dxa"/>
          </w:tcPr>
          <w:p w14:paraId="59BE97AD" w14:textId="77777777" w:rsidR="00350D4D" w:rsidRDefault="00350D4D" w:rsidP="009A3225">
            <w:pPr>
              <w:pStyle w:val="TableParagraph"/>
              <w:spacing w:before="12"/>
              <w:ind w:left="107"/>
              <w:rPr>
                <w:sz w:val="24"/>
              </w:rPr>
            </w:pPr>
            <w:r>
              <w:rPr>
                <w:sz w:val="24"/>
              </w:rPr>
              <w:t>Masaüstü Bilgisayar Sayısı</w:t>
            </w:r>
          </w:p>
        </w:tc>
        <w:tc>
          <w:tcPr>
            <w:tcW w:w="1242" w:type="dxa"/>
          </w:tcPr>
          <w:p w14:paraId="7FCDAA26" w14:textId="77777777" w:rsidR="00350D4D" w:rsidRDefault="00350D4D" w:rsidP="009A3225">
            <w:pPr>
              <w:pStyle w:val="TableParagraph"/>
              <w:spacing w:before="12"/>
              <w:ind w:left="109"/>
              <w:rPr>
                <w:sz w:val="24"/>
              </w:rPr>
            </w:pPr>
            <w:r>
              <w:rPr>
                <w:w w:val="88"/>
                <w:sz w:val="24"/>
              </w:rPr>
              <w:t>4</w:t>
            </w:r>
          </w:p>
        </w:tc>
        <w:tc>
          <w:tcPr>
            <w:tcW w:w="2470" w:type="dxa"/>
          </w:tcPr>
          <w:p w14:paraId="10058000" w14:textId="77777777" w:rsidR="00350D4D" w:rsidRDefault="00350D4D" w:rsidP="009A3225">
            <w:pPr>
              <w:pStyle w:val="TableParagraph"/>
              <w:spacing w:before="12"/>
              <w:ind w:left="109"/>
              <w:rPr>
                <w:sz w:val="24"/>
              </w:rPr>
            </w:pPr>
            <w:r>
              <w:rPr>
                <w:sz w:val="24"/>
              </w:rPr>
              <w:t>Yazıcı Sayısı</w:t>
            </w:r>
          </w:p>
        </w:tc>
        <w:tc>
          <w:tcPr>
            <w:tcW w:w="1020" w:type="dxa"/>
          </w:tcPr>
          <w:p w14:paraId="3E0C2DC8" w14:textId="77777777" w:rsidR="00350D4D" w:rsidRDefault="00350D4D" w:rsidP="009A3225">
            <w:pPr>
              <w:pStyle w:val="TableParagraph"/>
              <w:spacing w:before="12"/>
              <w:ind w:left="107"/>
              <w:rPr>
                <w:sz w:val="24"/>
              </w:rPr>
            </w:pPr>
            <w:r>
              <w:rPr>
                <w:w w:val="88"/>
                <w:sz w:val="24"/>
              </w:rPr>
              <w:t>3</w:t>
            </w:r>
          </w:p>
        </w:tc>
      </w:tr>
      <w:tr w:rsidR="00350D4D" w14:paraId="145C73A0" w14:textId="77777777" w:rsidTr="00702FAD">
        <w:trPr>
          <w:trHeight w:val="532"/>
        </w:trPr>
        <w:tc>
          <w:tcPr>
            <w:tcW w:w="2469" w:type="dxa"/>
          </w:tcPr>
          <w:p w14:paraId="1C8899FA" w14:textId="77777777" w:rsidR="00350D4D" w:rsidRDefault="00350D4D" w:rsidP="009A3225">
            <w:pPr>
              <w:pStyle w:val="TableParagraph"/>
              <w:ind w:left="107"/>
              <w:rPr>
                <w:sz w:val="24"/>
              </w:rPr>
            </w:pPr>
            <w:r>
              <w:rPr>
                <w:sz w:val="24"/>
              </w:rPr>
              <w:t>Taşınabilir Bilgisayar Sayısı</w:t>
            </w:r>
          </w:p>
        </w:tc>
        <w:tc>
          <w:tcPr>
            <w:tcW w:w="1242" w:type="dxa"/>
          </w:tcPr>
          <w:p w14:paraId="3F87BDA6" w14:textId="77777777" w:rsidR="00350D4D" w:rsidRDefault="00350D4D" w:rsidP="009A3225">
            <w:pPr>
              <w:pStyle w:val="TableParagraph"/>
              <w:ind w:left="109"/>
              <w:rPr>
                <w:sz w:val="24"/>
              </w:rPr>
            </w:pPr>
            <w:r>
              <w:rPr>
                <w:w w:val="116"/>
                <w:sz w:val="24"/>
              </w:rPr>
              <w:t>0</w:t>
            </w:r>
          </w:p>
        </w:tc>
        <w:tc>
          <w:tcPr>
            <w:tcW w:w="2470" w:type="dxa"/>
          </w:tcPr>
          <w:p w14:paraId="55835B20" w14:textId="77777777" w:rsidR="00350D4D" w:rsidRDefault="00350D4D" w:rsidP="009A3225">
            <w:pPr>
              <w:pStyle w:val="TableParagraph"/>
              <w:ind w:left="109"/>
              <w:rPr>
                <w:sz w:val="24"/>
              </w:rPr>
            </w:pPr>
            <w:r>
              <w:rPr>
                <w:sz w:val="24"/>
              </w:rPr>
              <w:t>Fotokopi Makinesi Sayısı</w:t>
            </w:r>
          </w:p>
        </w:tc>
        <w:tc>
          <w:tcPr>
            <w:tcW w:w="1020" w:type="dxa"/>
          </w:tcPr>
          <w:p w14:paraId="2B4BC1F4" w14:textId="77777777" w:rsidR="00350D4D" w:rsidRDefault="00350D4D" w:rsidP="009A3225">
            <w:pPr>
              <w:pStyle w:val="TableParagraph"/>
              <w:ind w:left="107"/>
              <w:rPr>
                <w:sz w:val="24"/>
              </w:rPr>
            </w:pPr>
            <w:r>
              <w:rPr>
                <w:w w:val="116"/>
                <w:sz w:val="24"/>
              </w:rPr>
              <w:t>2</w:t>
            </w:r>
          </w:p>
        </w:tc>
      </w:tr>
      <w:tr w:rsidR="00350D4D" w14:paraId="0945538B" w14:textId="77777777" w:rsidTr="00702FAD">
        <w:trPr>
          <w:trHeight w:val="533"/>
        </w:trPr>
        <w:tc>
          <w:tcPr>
            <w:tcW w:w="2469" w:type="dxa"/>
          </w:tcPr>
          <w:p w14:paraId="39CC8DA1" w14:textId="77777777" w:rsidR="00350D4D" w:rsidRDefault="00350D4D" w:rsidP="009A3225">
            <w:pPr>
              <w:pStyle w:val="TableParagraph"/>
              <w:ind w:left="107"/>
              <w:rPr>
                <w:sz w:val="24"/>
              </w:rPr>
            </w:pPr>
            <w:r>
              <w:rPr>
                <w:sz w:val="24"/>
              </w:rPr>
              <w:t>Projeksiyon Sayısı</w:t>
            </w:r>
          </w:p>
        </w:tc>
        <w:tc>
          <w:tcPr>
            <w:tcW w:w="1242" w:type="dxa"/>
          </w:tcPr>
          <w:p w14:paraId="77621E6B" w14:textId="77777777" w:rsidR="00350D4D" w:rsidRDefault="00350D4D" w:rsidP="009A3225">
            <w:pPr>
              <w:pStyle w:val="TableParagraph"/>
              <w:ind w:left="109"/>
              <w:rPr>
                <w:sz w:val="24"/>
              </w:rPr>
            </w:pPr>
            <w:r>
              <w:rPr>
                <w:w w:val="116"/>
                <w:sz w:val="24"/>
              </w:rPr>
              <w:t>0</w:t>
            </w:r>
          </w:p>
        </w:tc>
        <w:tc>
          <w:tcPr>
            <w:tcW w:w="2470" w:type="dxa"/>
          </w:tcPr>
          <w:p w14:paraId="0A35F346" w14:textId="77777777" w:rsidR="00350D4D" w:rsidRDefault="00350D4D" w:rsidP="009A3225">
            <w:pPr>
              <w:pStyle w:val="TableParagraph"/>
              <w:ind w:left="109"/>
              <w:rPr>
                <w:sz w:val="24"/>
              </w:rPr>
            </w:pPr>
            <w:r>
              <w:rPr>
                <w:sz w:val="24"/>
              </w:rPr>
              <w:t>İnternet Bağlantı Hızı</w:t>
            </w:r>
          </w:p>
        </w:tc>
        <w:tc>
          <w:tcPr>
            <w:tcW w:w="1020" w:type="dxa"/>
          </w:tcPr>
          <w:p w14:paraId="52C27668" w14:textId="77777777" w:rsidR="00350D4D" w:rsidRDefault="00350D4D" w:rsidP="009A3225">
            <w:pPr>
              <w:pStyle w:val="TableParagraph"/>
              <w:ind w:left="107"/>
              <w:rPr>
                <w:sz w:val="24"/>
              </w:rPr>
            </w:pPr>
            <w:r>
              <w:rPr>
                <w:sz w:val="24"/>
              </w:rPr>
              <w:t xml:space="preserve">24 </w:t>
            </w:r>
            <w:proofErr w:type="spellStart"/>
            <w:r>
              <w:rPr>
                <w:sz w:val="24"/>
              </w:rPr>
              <w:t>Mbps</w:t>
            </w:r>
            <w:proofErr w:type="spellEnd"/>
          </w:p>
        </w:tc>
      </w:tr>
    </w:tbl>
    <w:p w14:paraId="35532DE9" w14:textId="77777777" w:rsidR="00001065" w:rsidRPr="00001065" w:rsidRDefault="00001065" w:rsidP="00001065">
      <w:pPr>
        <w:pStyle w:val="GvdeMetni"/>
        <w:spacing w:before="59"/>
        <w:rPr>
          <w:rFonts w:ascii="Times New Roman" w:hAnsi="Times New Roman" w:cs="Times New Roman"/>
          <w:b/>
        </w:rPr>
      </w:pPr>
    </w:p>
    <w:p w14:paraId="531500EF" w14:textId="77777777" w:rsidR="00001065" w:rsidRPr="00001065" w:rsidRDefault="00001065" w:rsidP="00001065">
      <w:pPr>
        <w:pStyle w:val="GvdeMetni"/>
        <w:spacing w:before="59"/>
        <w:rPr>
          <w:rFonts w:ascii="Times New Roman" w:hAnsi="Times New Roman" w:cs="Times New Roman"/>
          <w:b/>
        </w:rPr>
      </w:pPr>
    </w:p>
    <w:p w14:paraId="67D1C0FD" w14:textId="77777777" w:rsidR="00001065" w:rsidRPr="00001065" w:rsidRDefault="00001065" w:rsidP="00001065">
      <w:pPr>
        <w:rPr>
          <w:rFonts w:ascii="Times New Roman" w:hAnsi="Times New Roman" w:cs="Times New Roman"/>
          <w:sz w:val="24"/>
          <w:szCs w:val="24"/>
        </w:rPr>
      </w:pPr>
    </w:p>
    <w:p w14:paraId="4FCC640F" w14:textId="77777777" w:rsidR="00001065" w:rsidRDefault="00001065" w:rsidP="00001065">
      <w:pPr>
        <w:rPr>
          <w:rFonts w:ascii="Times New Roman" w:hAnsi="Times New Roman" w:cs="Times New Roman"/>
          <w:sz w:val="24"/>
          <w:szCs w:val="24"/>
        </w:rPr>
      </w:pPr>
    </w:p>
    <w:p w14:paraId="669143FA" w14:textId="77777777" w:rsidR="00001065" w:rsidRDefault="00001065" w:rsidP="00001065">
      <w:pPr>
        <w:rPr>
          <w:rFonts w:ascii="Times New Roman" w:hAnsi="Times New Roman" w:cs="Times New Roman"/>
          <w:sz w:val="24"/>
          <w:szCs w:val="24"/>
        </w:rPr>
      </w:pPr>
    </w:p>
    <w:p w14:paraId="6B1E0A19" w14:textId="77777777" w:rsidR="008E7D4D" w:rsidRDefault="008E7D4D" w:rsidP="00001065">
      <w:pPr>
        <w:jc w:val="center"/>
        <w:rPr>
          <w:rFonts w:ascii="Times New Roman" w:hAnsi="Times New Roman" w:cs="Times New Roman"/>
          <w:b/>
          <w:i/>
          <w:iCs/>
          <w:w w:val="105"/>
          <w:sz w:val="24"/>
          <w:szCs w:val="24"/>
        </w:rPr>
      </w:pPr>
    </w:p>
    <w:p w14:paraId="3B5E337E" w14:textId="77777777" w:rsidR="008E7D4D" w:rsidRDefault="008E7D4D" w:rsidP="00001065">
      <w:pPr>
        <w:jc w:val="center"/>
        <w:rPr>
          <w:rFonts w:ascii="Times New Roman" w:hAnsi="Times New Roman" w:cs="Times New Roman"/>
          <w:b/>
          <w:i/>
          <w:iCs/>
          <w:w w:val="105"/>
          <w:sz w:val="24"/>
          <w:szCs w:val="24"/>
        </w:rPr>
      </w:pPr>
    </w:p>
    <w:p w14:paraId="08F68081" w14:textId="77777777" w:rsidR="008E7D4D" w:rsidRDefault="008E7D4D" w:rsidP="00001065">
      <w:pPr>
        <w:jc w:val="center"/>
        <w:rPr>
          <w:rFonts w:ascii="Times New Roman" w:hAnsi="Times New Roman" w:cs="Times New Roman"/>
          <w:b/>
          <w:i/>
          <w:iCs/>
          <w:w w:val="105"/>
          <w:sz w:val="24"/>
          <w:szCs w:val="24"/>
        </w:rPr>
      </w:pPr>
    </w:p>
    <w:p w14:paraId="78578B91" w14:textId="77777777" w:rsidR="008E7D4D" w:rsidRDefault="008E7D4D" w:rsidP="00001065">
      <w:pPr>
        <w:jc w:val="center"/>
        <w:rPr>
          <w:rFonts w:ascii="Times New Roman" w:hAnsi="Times New Roman" w:cs="Times New Roman"/>
          <w:b/>
          <w:i/>
          <w:iCs/>
          <w:w w:val="105"/>
          <w:sz w:val="24"/>
          <w:szCs w:val="24"/>
        </w:rPr>
      </w:pPr>
    </w:p>
    <w:p w14:paraId="294051C5" w14:textId="13672DDF" w:rsidR="00001065" w:rsidRDefault="00001065" w:rsidP="00001065">
      <w:pPr>
        <w:jc w:val="center"/>
        <w:rPr>
          <w:rFonts w:ascii="Times New Roman" w:hAnsi="Times New Roman" w:cs="Times New Roman"/>
          <w:bCs/>
          <w:i/>
          <w:iCs/>
          <w:spacing w:val="-2"/>
          <w:w w:val="105"/>
          <w:sz w:val="24"/>
          <w:szCs w:val="24"/>
        </w:rPr>
      </w:pPr>
      <w:r w:rsidRPr="00001065">
        <w:rPr>
          <w:rFonts w:ascii="Times New Roman" w:hAnsi="Times New Roman" w:cs="Times New Roman"/>
          <w:b/>
          <w:i/>
          <w:iCs/>
          <w:w w:val="105"/>
          <w:sz w:val="24"/>
          <w:szCs w:val="24"/>
        </w:rPr>
        <w:lastRenderedPageBreak/>
        <w:t>Tablo</w:t>
      </w:r>
      <w:r w:rsidRPr="00001065">
        <w:rPr>
          <w:rFonts w:ascii="Times New Roman" w:hAnsi="Times New Roman" w:cs="Times New Roman"/>
          <w:b/>
          <w:i/>
          <w:iCs/>
          <w:spacing w:val="-10"/>
          <w:w w:val="105"/>
          <w:sz w:val="24"/>
          <w:szCs w:val="24"/>
        </w:rPr>
        <w:t xml:space="preserve"> </w:t>
      </w:r>
      <w:r w:rsidRPr="00001065">
        <w:rPr>
          <w:rFonts w:ascii="Times New Roman" w:hAnsi="Times New Roman" w:cs="Times New Roman"/>
          <w:b/>
          <w:i/>
          <w:iCs/>
          <w:w w:val="105"/>
          <w:sz w:val="24"/>
          <w:szCs w:val="24"/>
        </w:rPr>
        <w:t>11.</w:t>
      </w:r>
      <w:r w:rsidRPr="00001065">
        <w:rPr>
          <w:rFonts w:ascii="Times New Roman" w:hAnsi="Times New Roman" w:cs="Times New Roman"/>
          <w:b/>
          <w:i/>
          <w:iCs/>
          <w:spacing w:val="-12"/>
          <w:w w:val="105"/>
          <w:sz w:val="24"/>
          <w:szCs w:val="24"/>
        </w:rPr>
        <w:t xml:space="preserve"> </w:t>
      </w:r>
      <w:r w:rsidRPr="00001065">
        <w:rPr>
          <w:rFonts w:ascii="Times New Roman" w:hAnsi="Times New Roman" w:cs="Times New Roman"/>
          <w:bCs/>
          <w:i/>
          <w:iCs/>
          <w:w w:val="105"/>
          <w:sz w:val="24"/>
          <w:szCs w:val="24"/>
        </w:rPr>
        <w:t>Fiziki</w:t>
      </w:r>
      <w:r w:rsidRPr="00001065">
        <w:rPr>
          <w:rFonts w:ascii="Times New Roman" w:hAnsi="Times New Roman" w:cs="Times New Roman"/>
          <w:bCs/>
          <w:i/>
          <w:iCs/>
          <w:spacing w:val="-9"/>
          <w:w w:val="105"/>
          <w:sz w:val="24"/>
          <w:szCs w:val="24"/>
        </w:rPr>
        <w:t xml:space="preserve"> </w:t>
      </w:r>
      <w:r w:rsidRPr="00001065">
        <w:rPr>
          <w:rFonts w:ascii="Times New Roman" w:hAnsi="Times New Roman" w:cs="Times New Roman"/>
          <w:bCs/>
          <w:i/>
          <w:iCs/>
          <w:w w:val="105"/>
          <w:sz w:val="24"/>
          <w:szCs w:val="24"/>
        </w:rPr>
        <w:t>Mekân</w:t>
      </w:r>
      <w:r w:rsidRPr="00001065">
        <w:rPr>
          <w:rFonts w:ascii="Times New Roman" w:hAnsi="Times New Roman" w:cs="Times New Roman"/>
          <w:bCs/>
          <w:i/>
          <w:iCs/>
          <w:spacing w:val="-9"/>
          <w:w w:val="105"/>
          <w:sz w:val="24"/>
          <w:szCs w:val="24"/>
        </w:rPr>
        <w:t xml:space="preserve"> </w:t>
      </w:r>
      <w:r w:rsidRPr="00001065">
        <w:rPr>
          <w:rFonts w:ascii="Times New Roman" w:hAnsi="Times New Roman" w:cs="Times New Roman"/>
          <w:bCs/>
          <w:i/>
          <w:iCs/>
          <w:spacing w:val="-2"/>
          <w:w w:val="105"/>
          <w:sz w:val="24"/>
          <w:szCs w:val="24"/>
        </w:rPr>
        <w:t>Durumu</w:t>
      </w:r>
    </w:p>
    <w:p w14:paraId="00107238" w14:textId="77777777" w:rsidR="00001065" w:rsidRPr="00001065" w:rsidRDefault="00001065" w:rsidP="00001065">
      <w:pPr>
        <w:jc w:val="center"/>
        <w:rPr>
          <w:rFonts w:ascii="Times New Roman" w:hAnsi="Times New Roman" w:cs="Times New Roman"/>
          <w:i/>
          <w:iCs/>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2"/>
        <w:gridCol w:w="1423"/>
        <w:gridCol w:w="1237"/>
        <w:gridCol w:w="1205"/>
        <w:gridCol w:w="1403"/>
      </w:tblGrid>
      <w:tr w:rsidR="00001065" w:rsidRPr="00001065" w14:paraId="308A4C00" w14:textId="77777777" w:rsidTr="00001065">
        <w:trPr>
          <w:trHeight w:val="567"/>
          <w:jc w:val="center"/>
        </w:trPr>
        <w:tc>
          <w:tcPr>
            <w:tcW w:w="4152" w:type="dxa"/>
            <w:vAlign w:val="center"/>
          </w:tcPr>
          <w:p w14:paraId="238DBD6C" w14:textId="77777777" w:rsidR="00001065" w:rsidRPr="00001065" w:rsidRDefault="00001065" w:rsidP="006F22D3">
            <w:pPr>
              <w:pStyle w:val="TableParagraph"/>
              <w:spacing w:before="5"/>
              <w:ind w:left="107"/>
              <w:rPr>
                <w:rFonts w:ascii="Times New Roman" w:hAnsi="Times New Roman" w:cs="Times New Roman"/>
                <w:sz w:val="24"/>
                <w:szCs w:val="24"/>
              </w:rPr>
            </w:pPr>
            <w:r w:rsidRPr="00001065">
              <w:rPr>
                <w:rFonts w:ascii="Times New Roman" w:hAnsi="Times New Roman" w:cs="Times New Roman"/>
                <w:spacing w:val="-5"/>
                <w:sz w:val="24"/>
                <w:szCs w:val="24"/>
              </w:rPr>
              <w:t>Fiziki</w:t>
            </w:r>
            <w:r w:rsidRPr="00001065">
              <w:rPr>
                <w:rFonts w:ascii="Times New Roman" w:hAnsi="Times New Roman" w:cs="Times New Roman"/>
                <w:spacing w:val="-2"/>
                <w:sz w:val="24"/>
                <w:szCs w:val="24"/>
              </w:rPr>
              <w:t xml:space="preserve"> Mekân</w:t>
            </w:r>
          </w:p>
        </w:tc>
        <w:tc>
          <w:tcPr>
            <w:tcW w:w="1423" w:type="dxa"/>
            <w:shd w:val="clear" w:color="auto" w:fill="92CDDC" w:themeFill="accent5" w:themeFillTint="99"/>
            <w:vAlign w:val="center"/>
          </w:tcPr>
          <w:p w14:paraId="0FA89D52" w14:textId="77777777" w:rsidR="00001065" w:rsidRPr="00001065" w:rsidRDefault="00001065" w:rsidP="006F22D3">
            <w:pPr>
              <w:pStyle w:val="TableParagraph"/>
              <w:spacing w:before="5"/>
              <w:ind w:left="10"/>
              <w:jc w:val="center"/>
              <w:rPr>
                <w:rFonts w:ascii="Times New Roman" w:hAnsi="Times New Roman" w:cs="Times New Roman"/>
                <w:b/>
                <w:sz w:val="24"/>
                <w:szCs w:val="24"/>
              </w:rPr>
            </w:pPr>
            <w:r w:rsidRPr="00001065">
              <w:rPr>
                <w:rFonts w:ascii="Times New Roman" w:hAnsi="Times New Roman" w:cs="Times New Roman"/>
                <w:b/>
                <w:spacing w:val="-5"/>
                <w:sz w:val="24"/>
                <w:szCs w:val="24"/>
              </w:rPr>
              <w:t>Var</w:t>
            </w:r>
          </w:p>
        </w:tc>
        <w:tc>
          <w:tcPr>
            <w:tcW w:w="1237" w:type="dxa"/>
            <w:vAlign w:val="center"/>
          </w:tcPr>
          <w:p w14:paraId="52A81866" w14:textId="77777777" w:rsidR="00001065" w:rsidRPr="00001065" w:rsidRDefault="00001065" w:rsidP="006F22D3">
            <w:pPr>
              <w:pStyle w:val="TableParagraph"/>
              <w:spacing w:before="1"/>
              <w:ind w:left="332"/>
              <w:rPr>
                <w:rFonts w:ascii="Times New Roman" w:hAnsi="Times New Roman" w:cs="Times New Roman"/>
                <w:b/>
                <w:sz w:val="24"/>
                <w:szCs w:val="24"/>
              </w:rPr>
            </w:pPr>
            <w:r w:rsidRPr="00001065">
              <w:rPr>
                <w:rFonts w:ascii="Times New Roman" w:hAnsi="Times New Roman" w:cs="Times New Roman"/>
                <w:b/>
                <w:spacing w:val="-5"/>
                <w:sz w:val="24"/>
                <w:szCs w:val="24"/>
              </w:rPr>
              <w:t>Yok</w:t>
            </w:r>
          </w:p>
        </w:tc>
        <w:tc>
          <w:tcPr>
            <w:tcW w:w="1205" w:type="dxa"/>
            <w:shd w:val="clear" w:color="auto" w:fill="92CDDC" w:themeFill="accent5" w:themeFillTint="99"/>
            <w:vAlign w:val="center"/>
          </w:tcPr>
          <w:p w14:paraId="15BCD115" w14:textId="77777777" w:rsidR="00001065" w:rsidRPr="00001065" w:rsidRDefault="00001065" w:rsidP="006F22D3">
            <w:pPr>
              <w:pStyle w:val="TableParagraph"/>
              <w:spacing w:before="1"/>
              <w:ind w:left="227"/>
              <w:rPr>
                <w:rFonts w:ascii="Times New Roman" w:hAnsi="Times New Roman" w:cs="Times New Roman"/>
                <w:b/>
                <w:sz w:val="24"/>
                <w:szCs w:val="24"/>
              </w:rPr>
            </w:pPr>
            <w:r w:rsidRPr="00001065">
              <w:rPr>
                <w:rFonts w:ascii="Times New Roman" w:hAnsi="Times New Roman" w:cs="Times New Roman"/>
                <w:b/>
                <w:spacing w:val="-2"/>
                <w:sz w:val="24"/>
                <w:szCs w:val="24"/>
              </w:rPr>
              <w:t>Adedi</w:t>
            </w:r>
          </w:p>
        </w:tc>
        <w:tc>
          <w:tcPr>
            <w:tcW w:w="1403" w:type="dxa"/>
            <w:vAlign w:val="center"/>
          </w:tcPr>
          <w:p w14:paraId="07ADC5CF" w14:textId="77777777" w:rsidR="00001065" w:rsidRPr="00001065" w:rsidRDefault="00001065" w:rsidP="006F22D3">
            <w:pPr>
              <w:pStyle w:val="TableParagraph"/>
              <w:spacing w:before="5"/>
              <w:ind w:left="263"/>
              <w:rPr>
                <w:rFonts w:ascii="Times New Roman" w:hAnsi="Times New Roman" w:cs="Times New Roman"/>
                <w:b/>
                <w:sz w:val="24"/>
                <w:szCs w:val="24"/>
              </w:rPr>
            </w:pPr>
            <w:r w:rsidRPr="00001065">
              <w:rPr>
                <w:rFonts w:ascii="Times New Roman" w:hAnsi="Times New Roman" w:cs="Times New Roman"/>
                <w:b/>
                <w:spacing w:val="-2"/>
                <w:w w:val="105"/>
                <w:sz w:val="24"/>
                <w:szCs w:val="24"/>
              </w:rPr>
              <w:t>İhtiyaç</w:t>
            </w:r>
          </w:p>
        </w:tc>
      </w:tr>
      <w:tr w:rsidR="00001065" w:rsidRPr="00001065" w14:paraId="4F950F01" w14:textId="77777777" w:rsidTr="00001065">
        <w:trPr>
          <w:trHeight w:val="567"/>
          <w:jc w:val="center"/>
        </w:trPr>
        <w:tc>
          <w:tcPr>
            <w:tcW w:w="4152" w:type="dxa"/>
            <w:shd w:val="clear" w:color="auto" w:fill="92CDDC" w:themeFill="accent5" w:themeFillTint="99"/>
            <w:vAlign w:val="center"/>
          </w:tcPr>
          <w:p w14:paraId="44925F83" w14:textId="77777777" w:rsidR="00001065" w:rsidRPr="00001065" w:rsidRDefault="00001065" w:rsidP="006F22D3">
            <w:pPr>
              <w:pStyle w:val="TableParagraph"/>
              <w:spacing w:before="6"/>
              <w:ind w:left="107"/>
              <w:rPr>
                <w:rFonts w:ascii="Times New Roman" w:hAnsi="Times New Roman" w:cs="Times New Roman"/>
                <w:sz w:val="24"/>
                <w:szCs w:val="24"/>
              </w:rPr>
            </w:pPr>
            <w:r w:rsidRPr="00001065">
              <w:rPr>
                <w:rFonts w:ascii="Times New Roman" w:hAnsi="Times New Roman" w:cs="Times New Roman"/>
                <w:spacing w:val="-6"/>
                <w:sz w:val="24"/>
                <w:szCs w:val="24"/>
              </w:rPr>
              <w:t>Öğretmen</w:t>
            </w:r>
            <w:r w:rsidRPr="00001065">
              <w:rPr>
                <w:rFonts w:ascii="Times New Roman" w:hAnsi="Times New Roman" w:cs="Times New Roman"/>
                <w:spacing w:val="-5"/>
                <w:sz w:val="24"/>
                <w:szCs w:val="24"/>
              </w:rPr>
              <w:t xml:space="preserve"> </w:t>
            </w:r>
            <w:r w:rsidRPr="00001065">
              <w:rPr>
                <w:rFonts w:ascii="Times New Roman" w:hAnsi="Times New Roman" w:cs="Times New Roman"/>
                <w:spacing w:val="-6"/>
                <w:sz w:val="24"/>
                <w:szCs w:val="24"/>
              </w:rPr>
              <w:t>Çalışma</w:t>
            </w:r>
            <w:r w:rsidRPr="00001065">
              <w:rPr>
                <w:rFonts w:ascii="Times New Roman" w:hAnsi="Times New Roman" w:cs="Times New Roman"/>
                <w:spacing w:val="-4"/>
                <w:sz w:val="24"/>
                <w:szCs w:val="24"/>
              </w:rPr>
              <w:t xml:space="preserve"> </w:t>
            </w:r>
            <w:r w:rsidRPr="00001065">
              <w:rPr>
                <w:rFonts w:ascii="Times New Roman" w:hAnsi="Times New Roman" w:cs="Times New Roman"/>
                <w:spacing w:val="-6"/>
                <w:sz w:val="24"/>
                <w:szCs w:val="24"/>
              </w:rPr>
              <w:t>Odası</w:t>
            </w:r>
          </w:p>
        </w:tc>
        <w:tc>
          <w:tcPr>
            <w:tcW w:w="1423" w:type="dxa"/>
            <w:shd w:val="clear" w:color="auto" w:fill="92CDDC" w:themeFill="accent5" w:themeFillTint="99"/>
            <w:vAlign w:val="center"/>
          </w:tcPr>
          <w:p w14:paraId="3E66F151" w14:textId="06305B7B"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VAR</w:t>
            </w:r>
          </w:p>
        </w:tc>
        <w:tc>
          <w:tcPr>
            <w:tcW w:w="1237" w:type="dxa"/>
            <w:shd w:val="clear" w:color="auto" w:fill="92CDDC" w:themeFill="accent5" w:themeFillTint="99"/>
            <w:vAlign w:val="center"/>
          </w:tcPr>
          <w:p w14:paraId="0E448A45" w14:textId="77777777" w:rsidR="00001065" w:rsidRPr="00001065" w:rsidRDefault="00001065" w:rsidP="006F22D3">
            <w:pPr>
              <w:pStyle w:val="TableParagraph"/>
              <w:rPr>
                <w:rFonts w:ascii="Times New Roman" w:hAnsi="Times New Roman" w:cs="Times New Roman"/>
                <w:sz w:val="24"/>
                <w:szCs w:val="24"/>
              </w:rPr>
            </w:pPr>
          </w:p>
        </w:tc>
        <w:tc>
          <w:tcPr>
            <w:tcW w:w="1205" w:type="dxa"/>
            <w:shd w:val="clear" w:color="auto" w:fill="92CDDC" w:themeFill="accent5" w:themeFillTint="99"/>
            <w:vAlign w:val="center"/>
          </w:tcPr>
          <w:p w14:paraId="7679245F" w14:textId="4384264D"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c>
          <w:tcPr>
            <w:tcW w:w="1403" w:type="dxa"/>
            <w:shd w:val="clear" w:color="auto" w:fill="92CDDC" w:themeFill="accent5" w:themeFillTint="99"/>
            <w:vAlign w:val="center"/>
          </w:tcPr>
          <w:p w14:paraId="20755044" w14:textId="4F1A01B8"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0</w:t>
            </w:r>
          </w:p>
        </w:tc>
      </w:tr>
      <w:tr w:rsidR="00001065" w:rsidRPr="00001065" w14:paraId="1AAEF809" w14:textId="77777777" w:rsidTr="00001065">
        <w:trPr>
          <w:trHeight w:val="567"/>
          <w:jc w:val="center"/>
        </w:trPr>
        <w:tc>
          <w:tcPr>
            <w:tcW w:w="4152" w:type="dxa"/>
            <w:vAlign w:val="center"/>
          </w:tcPr>
          <w:p w14:paraId="246D6C16" w14:textId="77777777" w:rsidR="00001065" w:rsidRPr="00001065" w:rsidRDefault="00001065" w:rsidP="006F22D3">
            <w:pPr>
              <w:pStyle w:val="TableParagraph"/>
              <w:spacing w:before="22"/>
              <w:ind w:left="107"/>
              <w:rPr>
                <w:rFonts w:ascii="Times New Roman" w:hAnsi="Times New Roman" w:cs="Times New Roman"/>
                <w:sz w:val="24"/>
                <w:szCs w:val="24"/>
              </w:rPr>
            </w:pPr>
            <w:r w:rsidRPr="00001065">
              <w:rPr>
                <w:rFonts w:ascii="Times New Roman" w:hAnsi="Times New Roman" w:cs="Times New Roman"/>
                <w:w w:val="90"/>
                <w:sz w:val="24"/>
                <w:szCs w:val="24"/>
              </w:rPr>
              <w:t>Ekipman</w:t>
            </w:r>
            <w:r w:rsidRPr="00001065">
              <w:rPr>
                <w:rFonts w:ascii="Times New Roman" w:hAnsi="Times New Roman" w:cs="Times New Roman"/>
                <w:spacing w:val="23"/>
                <w:sz w:val="24"/>
                <w:szCs w:val="24"/>
              </w:rPr>
              <w:t xml:space="preserve"> </w:t>
            </w:r>
            <w:r w:rsidRPr="00001065">
              <w:rPr>
                <w:rFonts w:ascii="Times New Roman" w:hAnsi="Times New Roman" w:cs="Times New Roman"/>
                <w:spacing w:val="-2"/>
                <w:sz w:val="24"/>
                <w:szCs w:val="24"/>
              </w:rPr>
              <w:t>Odası</w:t>
            </w:r>
          </w:p>
        </w:tc>
        <w:tc>
          <w:tcPr>
            <w:tcW w:w="1423" w:type="dxa"/>
            <w:vAlign w:val="center"/>
          </w:tcPr>
          <w:p w14:paraId="14D84FDA" w14:textId="08BE490B"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VAR</w:t>
            </w:r>
          </w:p>
        </w:tc>
        <w:tc>
          <w:tcPr>
            <w:tcW w:w="1237" w:type="dxa"/>
            <w:vAlign w:val="center"/>
          </w:tcPr>
          <w:p w14:paraId="497C1917" w14:textId="77777777" w:rsidR="00001065" w:rsidRPr="00001065" w:rsidRDefault="00001065" w:rsidP="006F22D3">
            <w:pPr>
              <w:pStyle w:val="TableParagraph"/>
              <w:rPr>
                <w:rFonts w:ascii="Times New Roman" w:hAnsi="Times New Roman" w:cs="Times New Roman"/>
                <w:sz w:val="24"/>
                <w:szCs w:val="24"/>
              </w:rPr>
            </w:pPr>
          </w:p>
        </w:tc>
        <w:tc>
          <w:tcPr>
            <w:tcW w:w="1205" w:type="dxa"/>
            <w:vAlign w:val="center"/>
          </w:tcPr>
          <w:p w14:paraId="38DB585B" w14:textId="2ABF77FC"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c>
          <w:tcPr>
            <w:tcW w:w="1403" w:type="dxa"/>
            <w:vAlign w:val="center"/>
          </w:tcPr>
          <w:p w14:paraId="51D95C18" w14:textId="289C2536"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0</w:t>
            </w:r>
          </w:p>
        </w:tc>
      </w:tr>
      <w:tr w:rsidR="00001065" w:rsidRPr="00001065" w14:paraId="67980898" w14:textId="77777777" w:rsidTr="00001065">
        <w:trPr>
          <w:trHeight w:val="567"/>
          <w:jc w:val="center"/>
        </w:trPr>
        <w:tc>
          <w:tcPr>
            <w:tcW w:w="4152" w:type="dxa"/>
            <w:shd w:val="clear" w:color="auto" w:fill="92CDDC" w:themeFill="accent5" w:themeFillTint="99"/>
            <w:vAlign w:val="center"/>
          </w:tcPr>
          <w:p w14:paraId="456E39A6" w14:textId="77777777" w:rsidR="00001065" w:rsidRPr="00001065" w:rsidRDefault="00001065" w:rsidP="006F22D3">
            <w:pPr>
              <w:pStyle w:val="TableParagraph"/>
              <w:spacing w:before="20"/>
              <w:ind w:left="107"/>
              <w:rPr>
                <w:rFonts w:ascii="Times New Roman" w:hAnsi="Times New Roman" w:cs="Times New Roman"/>
                <w:sz w:val="24"/>
                <w:szCs w:val="24"/>
              </w:rPr>
            </w:pPr>
            <w:r w:rsidRPr="00001065">
              <w:rPr>
                <w:rFonts w:ascii="Times New Roman" w:hAnsi="Times New Roman" w:cs="Times New Roman"/>
                <w:spacing w:val="-2"/>
                <w:sz w:val="24"/>
                <w:szCs w:val="24"/>
              </w:rPr>
              <w:t>Kütüphane</w:t>
            </w:r>
          </w:p>
        </w:tc>
        <w:tc>
          <w:tcPr>
            <w:tcW w:w="1423" w:type="dxa"/>
            <w:shd w:val="clear" w:color="auto" w:fill="92CDDC" w:themeFill="accent5" w:themeFillTint="99"/>
            <w:vAlign w:val="center"/>
          </w:tcPr>
          <w:p w14:paraId="30A680FA" w14:textId="0C7C7F44"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VAR</w:t>
            </w:r>
          </w:p>
        </w:tc>
        <w:tc>
          <w:tcPr>
            <w:tcW w:w="1237" w:type="dxa"/>
            <w:shd w:val="clear" w:color="auto" w:fill="92CDDC" w:themeFill="accent5" w:themeFillTint="99"/>
            <w:vAlign w:val="center"/>
          </w:tcPr>
          <w:p w14:paraId="7EAED155" w14:textId="77777777" w:rsidR="00001065" w:rsidRPr="00001065" w:rsidRDefault="00001065" w:rsidP="006F22D3">
            <w:pPr>
              <w:pStyle w:val="TableParagraph"/>
              <w:rPr>
                <w:rFonts w:ascii="Times New Roman" w:hAnsi="Times New Roman" w:cs="Times New Roman"/>
                <w:sz w:val="24"/>
                <w:szCs w:val="24"/>
              </w:rPr>
            </w:pPr>
          </w:p>
        </w:tc>
        <w:tc>
          <w:tcPr>
            <w:tcW w:w="1205" w:type="dxa"/>
            <w:shd w:val="clear" w:color="auto" w:fill="92CDDC" w:themeFill="accent5" w:themeFillTint="99"/>
            <w:vAlign w:val="center"/>
          </w:tcPr>
          <w:p w14:paraId="13A193E8" w14:textId="36310BD8"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c>
          <w:tcPr>
            <w:tcW w:w="1403" w:type="dxa"/>
            <w:shd w:val="clear" w:color="auto" w:fill="92CDDC" w:themeFill="accent5" w:themeFillTint="99"/>
            <w:vAlign w:val="center"/>
          </w:tcPr>
          <w:p w14:paraId="38B3DFA8" w14:textId="0E62C457"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0</w:t>
            </w:r>
          </w:p>
        </w:tc>
      </w:tr>
      <w:tr w:rsidR="00001065" w:rsidRPr="00001065" w14:paraId="7A2B8364" w14:textId="77777777" w:rsidTr="00001065">
        <w:trPr>
          <w:trHeight w:val="567"/>
          <w:jc w:val="center"/>
        </w:trPr>
        <w:tc>
          <w:tcPr>
            <w:tcW w:w="4152" w:type="dxa"/>
            <w:vAlign w:val="center"/>
          </w:tcPr>
          <w:p w14:paraId="4E8EA3E2" w14:textId="77777777" w:rsidR="00001065" w:rsidRPr="00001065" w:rsidRDefault="00001065" w:rsidP="006F22D3">
            <w:pPr>
              <w:pStyle w:val="TableParagraph"/>
              <w:spacing w:before="22"/>
              <w:ind w:left="107"/>
              <w:rPr>
                <w:rFonts w:ascii="Times New Roman" w:hAnsi="Times New Roman" w:cs="Times New Roman"/>
                <w:sz w:val="24"/>
                <w:szCs w:val="24"/>
              </w:rPr>
            </w:pPr>
            <w:r w:rsidRPr="00001065">
              <w:rPr>
                <w:rFonts w:ascii="Times New Roman" w:hAnsi="Times New Roman" w:cs="Times New Roman"/>
                <w:spacing w:val="-5"/>
                <w:sz w:val="24"/>
                <w:szCs w:val="24"/>
              </w:rPr>
              <w:t>Rehberlik</w:t>
            </w:r>
            <w:r w:rsidRPr="00001065">
              <w:rPr>
                <w:rFonts w:ascii="Times New Roman" w:hAnsi="Times New Roman" w:cs="Times New Roman"/>
                <w:spacing w:val="1"/>
                <w:sz w:val="24"/>
                <w:szCs w:val="24"/>
              </w:rPr>
              <w:t xml:space="preserve"> </w:t>
            </w:r>
            <w:r w:rsidRPr="00001065">
              <w:rPr>
                <w:rFonts w:ascii="Times New Roman" w:hAnsi="Times New Roman" w:cs="Times New Roman"/>
                <w:spacing w:val="-2"/>
                <w:sz w:val="24"/>
                <w:szCs w:val="24"/>
              </w:rPr>
              <w:t>Servisi</w:t>
            </w:r>
          </w:p>
        </w:tc>
        <w:tc>
          <w:tcPr>
            <w:tcW w:w="1423" w:type="dxa"/>
            <w:vAlign w:val="center"/>
          </w:tcPr>
          <w:p w14:paraId="5131E7D2" w14:textId="77777777" w:rsidR="00001065" w:rsidRPr="00001065" w:rsidRDefault="00001065" w:rsidP="006F22D3">
            <w:pPr>
              <w:pStyle w:val="TableParagraph"/>
              <w:rPr>
                <w:rFonts w:ascii="Times New Roman" w:hAnsi="Times New Roman" w:cs="Times New Roman"/>
                <w:sz w:val="24"/>
                <w:szCs w:val="24"/>
              </w:rPr>
            </w:pPr>
          </w:p>
        </w:tc>
        <w:tc>
          <w:tcPr>
            <w:tcW w:w="1237" w:type="dxa"/>
            <w:vAlign w:val="center"/>
          </w:tcPr>
          <w:p w14:paraId="02975183" w14:textId="2F168E3A"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YOK</w:t>
            </w:r>
          </w:p>
        </w:tc>
        <w:tc>
          <w:tcPr>
            <w:tcW w:w="1205" w:type="dxa"/>
            <w:vAlign w:val="center"/>
          </w:tcPr>
          <w:p w14:paraId="021EC97D" w14:textId="77777777" w:rsidR="00001065" w:rsidRPr="00001065" w:rsidRDefault="00001065" w:rsidP="006F22D3">
            <w:pPr>
              <w:pStyle w:val="TableParagraph"/>
              <w:rPr>
                <w:rFonts w:ascii="Times New Roman" w:hAnsi="Times New Roman" w:cs="Times New Roman"/>
                <w:sz w:val="24"/>
                <w:szCs w:val="24"/>
              </w:rPr>
            </w:pPr>
          </w:p>
        </w:tc>
        <w:tc>
          <w:tcPr>
            <w:tcW w:w="1403" w:type="dxa"/>
            <w:vAlign w:val="center"/>
          </w:tcPr>
          <w:p w14:paraId="72246B0B" w14:textId="23C914C0"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r>
      <w:tr w:rsidR="00001065" w:rsidRPr="00001065" w14:paraId="70E86871" w14:textId="77777777" w:rsidTr="00001065">
        <w:trPr>
          <w:trHeight w:val="567"/>
          <w:jc w:val="center"/>
        </w:trPr>
        <w:tc>
          <w:tcPr>
            <w:tcW w:w="4152" w:type="dxa"/>
            <w:shd w:val="clear" w:color="auto" w:fill="92CDDC" w:themeFill="accent5" w:themeFillTint="99"/>
            <w:vAlign w:val="center"/>
          </w:tcPr>
          <w:p w14:paraId="725C9C5F" w14:textId="77777777" w:rsidR="00001065" w:rsidRPr="00001065" w:rsidRDefault="00001065" w:rsidP="006F22D3">
            <w:pPr>
              <w:pStyle w:val="TableParagraph"/>
              <w:spacing w:before="92"/>
              <w:ind w:left="107"/>
              <w:rPr>
                <w:rFonts w:ascii="Times New Roman" w:hAnsi="Times New Roman" w:cs="Times New Roman"/>
                <w:sz w:val="24"/>
                <w:szCs w:val="24"/>
              </w:rPr>
            </w:pPr>
            <w:r w:rsidRPr="00001065">
              <w:rPr>
                <w:rFonts w:ascii="Times New Roman" w:hAnsi="Times New Roman" w:cs="Times New Roman"/>
                <w:spacing w:val="-8"/>
                <w:sz w:val="24"/>
                <w:szCs w:val="24"/>
              </w:rPr>
              <w:t>Resim</w:t>
            </w:r>
            <w:r w:rsidRPr="00001065">
              <w:rPr>
                <w:rFonts w:ascii="Times New Roman" w:hAnsi="Times New Roman" w:cs="Times New Roman"/>
                <w:spacing w:val="3"/>
                <w:sz w:val="24"/>
                <w:szCs w:val="24"/>
              </w:rPr>
              <w:t xml:space="preserve"> </w:t>
            </w:r>
            <w:r w:rsidRPr="00001065">
              <w:rPr>
                <w:rFonts w:ascii="Times New Roman" w:hAnsi="Times New Roman" w:cs="Times New Roman"/>
                <w:spacing w:val="-2"/>
                <w:sz w:val="24"/>
                <w:szCs w:val="24"/>
              </w:rPr>
              <w:t>Odası</w:t>
            </w:r>
          </w:p>
        </w:tc>
        <w:tc>
          <w:tcPr>
            <w:tcW w:w="1423" w:type="dxa"/>
            <w:shd w:val="clear" w:color="auto" w:fill="92CDDC" w:themeFill="accent5" w:themeFillTint="99"/>
            <w:vAlign w:val="center"/>
          </w:tcPr>
          <w:p w14:paraId="65E7CAE4" w14:textId="77777777" w:rsidR="00001065" w:rsidRPr="00001065" w:rsidRDefault="00001065" w:rsidP="006F22D3">
            <w:pPr>
              <w:pStyle w:val="TableParagraph"/>
              <w:rPr>
                <w:rFonts w:ascii="Times New Roman" w:hAnsi="Times New Roman" w:cs="Times New Roman"/>
                <w:sz w:val="24"/>
                <w:szCs w:val="24"/>
              </w:rPr>
            </w:pPr>
          </w:p>
        </w:tc>
        <w:tc>
          <w:tcPr>
            <w:tcW w:w="1237" w:type="dxa"/>
            <w:shd w:val="clear" w:color="auto" w:fill="92CDDC" w:themeFill="accent5" w:themeFillTint="99"/>
            <w:vAlign w:val="center"/>
          </w:tcPr>
          <w:p w14:paraId="085F79B4" w14:textId="57396FD7"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YOK</w:t>
            </w:r>
          </w:p>
        </w:tc>
        <w:tc>
          <w:tcPr>
            <w:tcW w:w="1205" w:type="dxa"/>
            <w:shd w:val="clear" w:color="auto" w:fill="92CDDC" w:themeFill="accent5" w:themeFillTint="99"/>
            <w:vAlign w:val="center"/>
          </w:tcPr>
          <w:p w14:paraId="51CC9EF2" w14:textId="77777777" w:rsidR="00001065" w:rsidRPr="00001065" w:rsidRDefault="00001065" w:rsidP="006F22D3">
            <w:pPr>
              <w:pStyle w:val="TableParagraph"/>
              <w:rPr>
                <w:rFonts w:ascii="Times New Roman" w:hAnsi="Times New Roman" w:cs="Times New Roman"/>
                <w:sz w:val="24"/>
                <w:szCs w:val="24"/>
              </w:rPr>
            </w:pPr>
          </w:p>
        </w:tc>
        <w:tc>
          <w:tcPr>
            <w:tcW w:w="1403" w:type="dxa"/>
            <w:shd w:val="clear" w:color="auto" w:fill="92CDDC" w:themeFill="accent5" w:themeFillTint="99"/>
            <w:vAlign w:val="center"/>
          </w:tcPr>
          <w:p w14:paraId="31FA785D" w14:textId="28BE82C5"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r>
      <w:tr w:rsidR="00001065" w:rsidRPr="00001065" w14:paraId="00F7B64D" w14:textId="77777777" w:rsidTr="00001065">
        <w:trPr>
          <w:trHeight w:val="567"/>
          <w:jc w:val="center"/>
        </w:trPr>
        <w:tc>
          <w:tcPr>
            <w:tcW w:w="4152" w:type="dxa"/>
            <w:vAlign w:val="center"/>
          </w:tcPr>
          <w:p w14:paraId="1EFB9D08" w14:textId="77777777" w:rsidR="00001065" w:rsidRPr="00001065" w:rsidRDefault="00001065" w:rsidP="006F22D3">
            <w:pPr>
              <w:pStyle w:val="TableParagraph"/>
              <w:spacing w:before="34"/>
              <w:ind w:left="107"/>
              <w:rPr>
                <w:rFonts w:ascii="Times New Roman" w:hAnsi="Times New Roman" w:cs="Times New Roman"/>
                <w:sz w:val="24"/>
                <w:szCs w:val="24"/>
              </w:rPr>
            </w:pPr>
            <w:r w:rsidRPr="00001065">
              <w:rPr>
                <w:rFonts w:ascii="Times New Roman" w:hAnsi="Times New Roman" w:cs="Times New Roman"/>
                <w:spacing w:val="-7"/>
                <w:sz w:val="24"/>
                <w:szCs w:val="24"/>
              </w:rPr>
              <w:t>Müzik</w:t>
            </w:r>
            <w:r w:rsidRPr="00001065">
              <w:rPr>
                <w:rFonts w:ascii="Times New Roman" w:hAnsi="Times New Roman" w:cs="Times New Roman"/>
                <w:spacing w:val="-5"/>
                <w:sz w:val="24"/>
                <w:szCs w:val="24"/>
              </w:rPr>
              <w:t xml:space="preserve"> </w:t>
            </w:r>
            <w:r w:rsidRPr="00001065">
              <w:rPr>
                <w:rFonts w:ascii="Times New Roman" w:hAnsi="Times New Roman" w:cs="Times New Roman"/>
                <w:spacing w:val="-2"/>
                <w:sz w:val="24"/>
                <w:szCs w:val="24"/>
              </w:rPr>
              <w:t>Odası</w:t>
            </w:r>
          </w:p>
        </w:tc>
        <w:tc>
          <w:tcPr>
            <w:tcW w:w="1423" w:type="dxa"/>
            <w:vAlign w:val="center"/>
          </w:tcPr>
          <w:p w14:paraId="35C3F7A0" w14:textId="77777777" w:rsidR="00001065" w:rsidRPr="00001065" w:rsidRDefault="00001065" w:rsidP="006F22D3">
            <w:pPr>
              <w:pStyle w:val="TableParagraph"/>
              <w:rPr>
                <w:rFonts w:ascii="Times New Roman" w:hAnsi="Times New Roman" w:cs="Times New Roman"/>
                <w:sz w:val="24"/>
                <w:szCs w:val="24"/>
              </w:rPr>
            </w:pPr>
          </w:p>
        </w:tc>
        <w:tc>
          <w:tcPr>
            <w:tcW w:w="1237" w:type="dxa"/>
            <w:vAlign w:val="center"/>
          </w:tcPr>
          <w:p w14:paraId="39FF860C" w14:textId="2B365893"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YOK</w:t>
            </w:r>
          </w:p>
        </w:tc>
        <w:tc>
          <w:tcPr>
            <w:tcW w:w="1205" w:type="dxa"/>
            <w:vAlign w:val="center"/>
          </w:tcPr>
          <w:p w14:paraId="1AC65ACB" w14:textId="77777777" w:rsidR="00001065" w:rsidRPr="00001065" w:rsidRDefault="00001065" w:rsidP="006F22D3">
            <w:pPr>
              <w:pStyle w:val="TableParagraph"/>
              <w:rPr>
                <w:rFonts w:ascii="Times New Roman" w:hAnsi="Times New Roman" w:cs="Times New Roman"/>
                <w:sz w:val="24"/>
                <w:szCs w:val="24"/>
              </w:rPr>
            </w:pPr>
          </w:p>
        </w:tc>
        <w:tc>
          <w:tcPr>
            <w:tcW w:w="1403" w:type="dxa"/>
            <w:vAlign w:val="center"/>
          </w:tcPr>
          <w:p w14:paraId="4695EED2" w14:textId="2F5889D2"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r>
      <w:tr w:rsidR="00001065" w:rsidRPr="00001065" w14:paraId="555D179F" w14:textId="77777777" w:rsidTr="00001065">
        <w:trPr>
          <w:trHeight w:val="567"/>
          <w:jc w:val="center"/>
        </w:trPr>
        <w:tc>
          <w:tcPr>
            <w:tcW w:w="4152" w:type="dxa"/>
            <w:shd w:val="clear" w:color="auto" w:fill="92CDDC" w:themeFill="accent5" w:themeFillTint="99"/>
            <w:vAlign w:val="center"/>
          </w:tcPr>
          <w:p w14:paraId="3A194A71" w14:textId="77777777" w:rsidR="00001065" w:rsidRPr="00001065" w:rsidRDefault="00001065" w:rsidP="006F22D3">
            <w:pPr>
              <w:pStyle w:val="TableParagraph"/>
              <w:spacing w:before="22"/>
              <w:ind w:left="107"/>
              <w:rPr>
                <w:rFonts w:ascii="Times New Roman" w:hAnsi="Times New Roman" w:cs="Times New Roman"/>
                <w:sz w:val="24"/>
                <w:szCs w:val="24"/>
              </w:rPr>
            </w:pPr>
            <w:r w:rsidRPr="00001065">
              <w:rPr>
                <w:rFonts w:ascii="Times New Roman" w:hAnsi="Times New Roman" w:cs="Times New Roman"/>
                <w:spacing w:val="-8"/>
                <w:sz w:val="24"/>
                <w:szCs w:val="24"/>
              </w:rPr>
              <w:t>Çok</w:t>
            </w:r>
            <w:r w:rsidRPr="00001065">
              <w:rPr>
                <w:rFonts w:ascii="Times New Roman" w:hAnsi="Times New Roman" w:cs="Times New Roman"/>
                <w:spacing w:val="3"/>
                <w:sz w:val="24"/>
                <w:szCs w:val="24"/>
              </w:rPr>
              <w:t xml:space="preserve"> </w:t>
            </w:r>
            <w:r w:rsidRPr="00001065">
              <w:rPr>
                <w:rFonts w:ascii="Times New Roman" w:hAnsi="Times New Roman" w:cs="Times New Roman"/>
                <w:spacing w:val="-8"/>
                <w:sz w:val="24"/>
                <w:szCs w:val="24"/>
              </w:rPr>
              <w:t>Amaçlı</w:t>
            </w:r>
            <w:r w:rsidRPr="00001065">
              <w:rPr>
                <w:rFonts w:ascii="Times New Roman" w:hAnsi="Times New Roman" w:cs="Times New Roman"/>
                <w:spacing w:val="1"/>
                <w:sz w:val="24"/>
                <w:szCs w:val="24"/>
              </w:rPr>
              <w:t xml:space="preserve"> </w:t>
            </w:r>
            <w:r w:rsidRPr="00001065">
              <w:rPr>
                <w:rFonts w:ascii="Times New Roman" w:hAnsi="Times New Roman" w:cs="Times New Roman"/>
                <w:spacing w:val="-8"/>
                <w:sz w:val="24"/>
                <w:szCs w:val="24"/>
              </w:rPr>
              <w:t>Salon</w:t>
            </w:r>
          </w:p>
        </w:tc>
        <w:tc>
          <w:tcPr>
            <w:tcW w:w="1423" w:type="dxa"/>
            <w:shd w:val="clear" w:color="auto" w:fill="92CDDC" w:themeFill="accent5" w:themeFillTint="99"/>
            <w:vAlign w:val="center"/>
          </w:tcPr>
          <w:p w14:paraId="774999CE" w14:textId="77777777" w:rsidR="00001065" w:rsidRPr="00001065" w:rsidRDefault="00001065" w:rsidP="006F22D3">
            <w:pPr>
              <w:pStyle w:val="TableParagraph"/>
              <w:rPr>
                <w:rFonts w:ascii="Times New Roman" w:hAnsi="Times New Roman" w:cs="Times New Roman"/>
                <w:sz w:val="24"/>
                <w:szCs w:val="24"/>
              </w:rPr>
            </w:pPr>
          </w:p>
        </w:tc>
        <w:tc>
          <w:tcPr>
            <w:tcW w:w="1237" w:type="dxa"/>
            <w:shd w:val="clear" w:color="auto" w:fill="92CDDC" w:themeFill="accent5" w:themeFillTint="99"/>
            <w:vAlign w:val="center"/>
          </w:tcPr>
          <w:p w14:paraId="5D9E6773" w14:textId="1A02FC00"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YOK</w:t>
            </w:r>
          </w:p>
        </w:tc>
        <w:tc>
          <w:tcPr>
            <w:tcW w:w="1205" w:type="dxa"/>
            <w:shd w:val="clear" w:color="auto" w:fill="92CDDC" w:themeFill="accent5" w:themeFillTint="99"/>
            <w:vAlign w:val="center"/>
          </w:tcPr>
          <w:p w14:paraId="20F38B1C" w14:textId="77777777" w:rsidR="00001065" w:rsidRPr="00001065" w:rsidRDefault="00001065" w:rsidP="006F22D3">
            <w:pPr>
              <w:pStyle w:val="TableParagraph"/>
              <w:rPr>
                <w:rFonts w:ascii="Times New Roman" w:hAnsi="Times New Roman" w:cs="Times New Roman"/>
                <w:sz w:val="24"/>
                <w:szCs w:val="24"/>
              </w:rPr>
            </w:pPr>
          </w:p>
        </w:tc>
        <w:tc>
          <w:tcPr>
            <w:tcW w:w="1403" w:type="dxa"/>
            <w:shd w:val="clear" w:color="auto" w:fill="92CDDC" w:themeFill="accent5" w:themeFillTint="99"/>
            <w:vAlign w:val="center"/>
          </w:tcPr>
          <w:p w14:paraId="3A2C6CF7" w14:textId="4F6B6349"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r>
      <w:tr w:rsidR="00001065" w:rsidRPr="00001065" w14:paraId="4ABBF3B1" w14:textId="77777777" w:rsidTr="00001065">
        <w:trPr>
          <w:trHeight w:val="567"/>
          <w:jc w:val="center"/>
        </w:trPr>
        <w:tc>
          <w:tcPr>
            <w:tcW w:w="4152" w:type="dxa"/>
            <w:vAlign w:val="center"/>
          </w:tcPr>
          <w:p w14:paraId="6F600B12" w14:textId="77777777" w:rsidR="00001065" w:rsidRPr="00001065" w:rsidRDefault="00001065" w:rsidP="006F22D3">
            <w:pPr>
              <w:pStyle w:val="TableParagraph"/>
              <w:spacing w:before="6"/>
              <w:ind w:left="107"/>
              <w:rPr>
                <w:rFonts w:ascii="Times New Roman" w:hAnsi="Times New Roman" w:cs="Times New Roman"/>
                <w:sz w:val="24"/>
                <w:szCs w:val="24"/>
              </w:rPr>
            </w:pPr>
            <w:r w:rsidRPr="00001065">
              <w:rPr>
                <w:rFonts w:ascii="Times New Roman" w:hAnsi="Times New Roman" w:cs="Times New Roman"/>
                <w:spacing w:val="-5"/>
                <w:sz w:val="24"/>
                <w:szCs w:val="24"/>
              </w:rPr>
              <w:t>Spor</w:t>
            </w:r>
            <w:r w:rsidRPr="00001065">
              <w:rPr>
                <w:rFonts w:ascii="Times New Roman" w:hAnsi="Times New Roman" w:cs="Times New Roman"/>
                <w:spacing w:val="-8"/>
                <w:sz w:val="24"/>
                <w:szCs w:val="24"/>
              </w:rPr>
              <w:t xml:space="preserve"> </w:t>
            </w:r>
            <w:r w:rsidRPr="00001065">
              <w:rPr>
                <w:rFonts w:ascii="Times New Roman" w:hAnsi="Times New Roman" w:cs="Times New Roman"/>
                <w:spacing w:val="-2"/>
                <w:sz w:val="24"/>
                <w:szCs w:val="24"/>
              </w:rPr>
              <w:t>Salonu</w:t>
            </w:r>
          </w:p>
        </w:tc>
        <w:tc>
          <w:tcPr>
            <w:tcW w:w="1423" w:type="dxa"/>
            <w:vAlign w:val="center"/>
          </w:tcPr>
          <w:p w14:paraId="5295A959" w14:textId="77777777" w:rsidR="00001065" w:rsidRPr="00001065" w:rsidRDefault="00001065" w:rsidP="006F22D3">
            <w:pPr>
              <w:pStyle w:val="TableParagraph"/>
              <w:rPr>
                <w:rFonts w:ascii="Times New Roman" w:hAnsi="Times New Roman" w:cs="Times New Roman"/>
                <w:sz w:val="24"/>
                <w:szCs w:val="24"/>
              </w:rPr>
            </w:pPr>
          </w:p>
        </w:tc>
        <w:tc>
          <w:tcPr>
            <w:tcW w:w="1237" w:type="dxa"/>
            <w:vAlign w:val="center"/>
          </w:tcPr>
          <w:p w14:paraId="528EA641" w14:textId="345490B2"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YOK</w:t>
            </w:r>
          </w:p>
        </w:tc>
        <w:tc>
          <w:tcPr>
            <w:tcW w:w="1205" w:type="dxa"/>
            <w:vAlign w:val="center"/>
          </w:tcPr>
          <w:p w14:paraId="458CED2B" w14:textId="77777777" w:rsidR="00001065" w:rsidRPr="00001065" w:rsidRDefault="00001065" w:rsidP="006F22D3">
            <w:pPr>
              <w:pStyle w:val="TableParagraph"/>
              <w:rPr>
                <w:rFonts w:ascii="Times New Roman" w:hAnsi="Times New Roman" w:cs="Times New Roman"/>
                <w:sz w:val="24"/>
                <w:szCs w:val="24"/>
              </w:rPr>
            </w:pPr>
          </w:p>
        </w:tc>
        <w:tc>
          <w:tcPr>
            <w:tcW w:w="1403" w:type="dxa"/>
            <w:vAlign w:val="center"/>
          </w:tcPr>
          <w:p w14:paraId="4A73777E" w14:textId="5949C3C1" w:rsidR="00001065" w:rsidRPr="00001065" w:rsidRDefault="00702FAD" w:rsidP="006F22D3">
            <w:pPr>
              <w:pStyle w:val="TableParagraph"/>
              <w:rPr>
                <w:rFonts w:ascii="Times New Roman" w:hAnsi="Times New Roman" w:cs="Times New Roman"/>
                <w:sz w:val="24"/>
                <w:szCs w:val="24"/>
              </w:rPr>
            </w:pPr>
            <w:r>
              <w:rPr>
                <w:rFonts w:ascii="Times New Roman" w:hAnsi="Times New Roman" w:cs="Times New Roman"/>
                <w:sz w:val="24"/>
                <w:szCs w:val="24"/>
              </w:rPr>
              <w:t>1</w:t>
            </w:r>
          </w:p>
        </w:tc>
      </w:tr>
    </w:tbl>
    <w:p w14:paraId="013EA1B2" w14:textId="25D95F09" w:rsidR="00B6260D" w:rsidRPr="00CE5C87" w:rsidRDefault="00001065" w:rsidP="002131C7">
      <w:pPr>
        <w:rPr>
          <w:b/>
          <w:bCs/>
        </w:rPr>
      </w:pPr>
      <w:r>
        <w:br w:type="page"/>
      </w:r>
      <w:bookmarkStart w:id="15" w:name="_Toc164264125"/>
      <w:r w:rsidR="00CE5C87">
        <w:rPr>
          <w:b/>
          <w:bCs/>
        </w:rPr>
        <w:lastRenderedPageBreak/>
        <w:t xml:space="preserve">2.7.4 </w:t>
      </w:r>
      <w:r w:rsidR="00B6260D" w:rsidRPr="00CE5C87">
        <w:rPr>
          <w:b/>
          <w:bCs/>
        </w:rPr>
        <w:t>Mali Kaynaklar</w:t>
      </w:r>
      <w:bookmarkEnd w:id="15"/>
    </w:p>
    <w:p w14:paraId="5ACDDC2A" w14:textId="77777777" w:rsidR="00B6260D" w:rsidRPr="00B6260D" w:rsidRDefault="00B6260D" w:rsidP="00B6260D">
      <w:pPr>
        <w:spacing w:line="276" w:lineRule="auto"/>
        <w:rPr>
          <w:rFonts w:ascii="Times New Roman" w:hAnsi="Times New Roman" w:cs="Times New Roman"/>
          <w:sz w:val="24"/>
          <w:szCs w:val="24"/>
        </w:rPr>
      </w:pPr>
    </w:p>
    <w:p w14:paraId="2684216F" w14:textId="77777777" w:rsidR="00B6260D" w:rsidRPr="00B6260D" w:rsidRDefault="00B6260D" w:rsidP="00B6260D">
      <w:pPr>
        <w:spacing w:line="276" w:lineRule="auto"/>
        <w:rPr>
          <w:rFonts w:ascii="Times New Roman" w:hAnsi="Times New Roman" w:cs="Times New Roman"/>
          <w:sz w:val="24"/>
          <w:szCs w:val="24"/>
        </w:rPr>
      </w:pPr>
      <w:r w:rsidRPr="00B6260D">
        <w:rPr>
          <w:rFonts w:ascii="Times New Roman" w:hAnsi="Times New Roman" w:cs="Times New Roman"/>
          <w:sz w:val="24"/>
          <w:szCs w:val="24"/>
        </w:rPr>
        <w:t>Okul/Kurumun mali kaynak analizi aşağıda belirtilmiştir.</w:t>
      </w:r>
    </w:p>
    <w:p w14:paraId="36036D07" w14:textId="77777777" w:rsidR="00B6260D" w:rsidRPr="00B6260D" w:rsidRDefault="00B6260D" w:rsidP="00B6260D">
      <w:pPr>
        <w:spacing w:line="276" w:lineRule="auto"/>
        <w:rPr>
          <w:rFonts w:ascii="Times New Roman" w:hAnsi="Times New Roman" w:cs="Times New Roman"/>
          <w:sz w:val="24"/>
          <w:szCs w:val="24"/>
        </w:rPr>
      </w:pPr>
    </w:p>
    <w:p w14:paraId="6A0264C8" w14:textId="77777777" w:rsidR="00B6260D" w:rsidRPr="00B6260D" w:rsidRDefault="00B6260D" w:rsidP="00B6260D">
      <w:pPr>
        <w:spacing w:line="276" w:lineRule="auto"/>
        <w:rPr>
          <w:rFonts w:ascii="Times New Roman" w:hAnsi="Times New Roman" w:cs="Times New Roman"/>
          <w:color w:val="FF0000"/>
          <w:sz w:val="24"/>
          <w:szCs w:val="24"/>
        </w:rPr>
      </w:pPr>
    </w:p>
    <w:p w14:paraId="3EC9AE90" w14:textId="77777777" w:rsidR="00B6260D" w:rsidRPr="00B6260D" w:rsidRDefault="00B6260D" w:rsidP="00B6260D">
      <w:pPr>
        <w:spacing w:line="276" w:lineRule="auto"/>
        <w:jc w:val="center"/>
        <w:rPr>
          <w:rFonts w:ascii="Times New Roman" w:hAnsi="Times New Roman" w:cs="Times New Roman"/>
          <w:i/>
          <w:iCs/>
          <w:sz w:val="24"/>
          <w:szCs w:val="24"/>
        </w:rPr>
      </w:pPr>
      <w:r w:rsidRPr="00B6260D">
        <w:rPr>
          <w:rFonts w:ascii="Times New Roman" w:hAnsi="Times New Roman" w:cs="Times New Roman"/>
          <w:b/>
          <w:bCs/>
          <w:i/>
          <w:iCs/>
          <w:sz w:val="24"/>
          <w:szCs w:val="24"/>
        </w:rPr>
        <w:t>Tablo 12.</w:t>
      </w:r>
      <w:r w:rsidRPr="00B6260D">
        <w:rPr>
          <w:rFonts w:ascii="Times New Roman" w:hAnsi="Times New Roman" w:cs="Times New Roman"/>
          <w:i/>
          <w:iCs/>
          <w:sz w:val="24"/>
          <w:szCs w:val="24"/>
        </w:rPr>
        <w:t xml:space="preserve"> Kaynak Tablosu</w:t>
      </w:r>
    </w:p>
    <w:p w14:paraId="75C18BED" w14:textId="77777777" w:rsidR="00B6260D" w:rsidRPr="00B6260D" w:rsidRDefault="00B6260D" w:rsidP="00B6260D">
      <w:pPr>
        <w:spacing w:line="276" w:lineRule="auto"/>
        <w:jc w:val="center"/>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2"/>
        <w:gridCol w:w="1130"/>
        <w:gridCol w:w="1130"/>
        <w:gridCol w:w="1011"/>
        <w:gridCol w:w="1009"/>
        <w:gridCol w:w="1011"/>
        <w:gridCol w:w="1009"/>
      </w:tblGrid>
      <w:tr w:rsidR="00B6260D" w:rsidRPr="00A44AAA" w14:paraId="78848811" w14:textId="77777777" w:rsidTr="00B6260D">
        <w:trPr>
          <w:trHeight w:val="434"/>
          <w:jc w:val="center"/>
        </w:trPr>
        <w:tc>
          <w:tcPr>
            <w:tcW w:w="2872" w:type="dxa"/>
            <w:tcBorders>
              <w:bottom w:val="single" w:sz="6" w:space="0" w:color="000000"/>
              <w:right w:val="single" w:sz="6" w:space="0" w:color="000000"/>
            </w:tcBorders>
            <w:vAlign w:val="center"/>
          </w:tcPr>
          <w:p w14:paraId="5A3AA892" w14:textId="77777777" w:rsidR="00B6260D" w:rsidRPr="00B6260D" w:rsidRDefault="00B6260D" w:rsidP="006F22D3">
            <w:pPr>
              <w:pStyle w:val="TableParagraph"/>
              <w:spacing w:before="5"/>
              <w:ind w:left="107"/>
              <w:rPr>
                <w:rFonts w:ascii="Times New Roman" w:hAnsi="Times New Roman" w:cs="Times New Roman"/>
                <w:b/>
                <w:sz w:val="24"/>
                <w:szCs w:val="24"/>
              </w:rPr>
            </w:pPr>
            <w:r w:rsidRPr="00B6260D">
              <w:rPr>
                <w:rFonts w:ascii="Times New Roman" w:hAnsi="Times New Roman" w:cs="Times New Roman"/>
                <w:b/>
                <w:spacing w:val="-2"/>
                <w:w w:val="105"/>
                <w:sz w:val="24"/>
                <w:szCs w:val="24"/>
              </w:rPr>
              <w:t>Kaynaklar</w:t>
            </w:r>
          </w:p>
        </w:tc>
        <w:tc>
          <w:tcPr>
            <w:tcW w:w="1130" w:type="dxa"/>
            <w:tcBorders>
              <w:bottom w:val="single" w:sz="6" w:space="0" w:color="000000"/>
              <w:right w:val="single" w:sz="6" w:space="0" w:color="000000"/>
            </w:tcBorders>
            <w:shd w:val="clear" w:color="auto" w:fill="auto"/>
            <w:vAlign w:val="center"/>
          </w:tcPr>
          <w:p w14:paraId="1761D636" w14:textId="77777777" w:rsidR="00B6260D" w:rsidRPr="00B6260D" w:rsidRDefault="00B6260D" w:rsidP="006F22D3">
            <w:pPr>
              <w:pStyle w:val="TableParagraph"/>
              <w:spacing w:before="1"/>
              <w:ind w:left="109"/>
              <w:jc w:val="center"/>
              <w:rPr>
                <w:rFonts w:ascii="Times New Roman" w:hAnsi="Times New Roman" w:cs="Times New Roman"/>
                <w:b/>
                <w:spacing w:val="-4"/>
                <w:sz w:val="24"/>
                <w:szCs w:val="24"/>
              </w:rPr>
            </w:pPr>
            <w:r w:rsidRPr="00B6260D">
              <w:rPr>
                <w:rFonts w:ascii="Times New Roman" w:hAnsi="Times New Roman" w:cs="Times New Roman"/>
                <w:b/>
                <w:spacing w:val="-4"/>
                <w:sz w:val="24"/>
                <w:szCs w:val="24"/>
              </w:rPr>
              <w:t>2023</w:t>
            </w:r>
          </w:p>
        </w:tc>
        <w:tc>
          <w:tcPr>
            <w:tcW w:w="1130" w:type="dxa"/>
            <w:tcBorders>
              <w:left w:val="single" w:sz="6" w:space="0" w:color="000000"/>
              <w:bottom w:val="single" w:sz="6" w:space="0" w:color="000000"/>
              <w:right w:val="single" w:sz="6" w:space="0" w:color="000000"/>
            </w:tcBorders>
            <w:vAlign w:val="center"/>
          </w:tcPr>
          <w:p w14:paraId="1F63A20C" w14:textId="77777777" w:rsidR="00B6260D" w:rsidRPr="00B6260D" w:rsidRDefault="00B6260D" w:rsidP="006F22D3">
            <w:pPr>
              <w:pStyle w:val="TableParagraph"/>
              <w:spacing w:before="1"/>
              <w:ind w:left="109"/>
              <w:jc w:val="center"/>
              <w:rPr>
                <w:rFonts w:ascii="Times New Roman" w:hAnsi="Times New Roman" w:cs="Times New Roman"/>
                <w:b/>
                <w:sz w:val="24"/>
                <w:szCs w:val="24"/>
              </w:rPr>
            </w:pPr>
            <w:r w:rsidRPr="00B6260D">
              <w:rPr>
                <w:rFonts w:ascii="Times New Roman" w:hAnsi="Times New Roman" w:cs="Times New Roman"/>
                <w:b/>
                <w:spacing w:val="-4"/>
                <w:sz w:val="24"/>
                <w:szCs w:val="24"/>
              </w:rPr>
              <w:t>2024</w:t>
            </w:r>
          </w:p>
        </w:tc>
        <w:tc>
          <w:tcPr>
            <w:tcW w:w="1011" w:type="dxa"/>
            <w:tcBorders>
              <w:left w:val="single" w:sz="6" w:space="0" w:color="000000"/>
              <w:bottom w:val="single" w:sz="6" w:space="0" w:color="000000"/>
              <w:right w:val="single" w:sz="6" w:space="0" w:color="000000"/>
            </w:tcBorders>
            <w:vAlign w:val="center"/>
          </w:tcPr>
          <w:p w14:paraId="4C4C6453" w14:textId="77777777" w:rsidR="00B6260D" w:rsidRPr="00B6260D" w:rsidRDefault="00B6260D" w:rsidP="006F22D3">
            <w:pPr>
              <w:pStyle w:val="TableParagraph"/>
              <w:spacing w:before="1"/>
              <w:ind w:left="109"/>
              <w:jc w:val="center"/>
              <w:rPr>
                <w:rFonts w:ascii="Times New Roman" w:hAnsi="Times New Roman" w:cs="Times New Roman"/>
                <w:b/>
                <w:sz w:val="24"/>
                <w:szCs w:val="24"/>
              </w:rPr>
            </w:pPr>
            <w:r w:rsidRPr="00B6260D">
              <w:rPr>
                <w:rFonts w:ascii="Times New Roman" w:hAnsi="Times New Roman" w:cs="Times New Roman"/>
                <w:b/>
                <w:spacing w:val="-4"/>
                <w:sz w:val="24"/>
                <w:szCs w:val="24"/>
              </w:rPr>
              <w:t>2025</w:t>
            </w:r>
          </w:p>
        </w:tc>
        <w:tc>
          <w:tcPr>
            <w:tcW w:w="1009" w:type="dxa"/>
            <w:tcBorders>
              <w:left w:val="single" w:sz="6" w:space="0" w:color="000000"/>
              <w:bottom w:val="single" w:sz="6" w:space="0" w:color="000000"/>
              <w:right w:val="single" w:sz="6" w:space="0" w:color="000000"/>
            </w:tcBorders>
            <w:vAlign w:val="center"/>
          </w:tcPr>
          <w:p w14:paraId="29B1A64F" w14:textId="77777777" w:rsidR="00B6260D" w:rsidRPr="00B6260D" w:rsidRDefault="00B6260D" w:rsidP="006F22D3">
            <w:pPr>
              <w:pStyle w:val="TableParagraph"/>
              <w:spacing w:before="1"/>
              <w:ind w:left="107"/>
              <w:jc w:val="center"/>
              <w:rPr>
                <w:rFonts w:ascii="Times New Roman" w:hAnsi="Times New Roman" w:cs="Times New Roman"/>
                <w:b/>
                <w:sz w:val="24"/>
                <w:szCs w:val="24"/>
              </w:rPr>
            </w:pPr>
            <w:r w:rsidRPr="00B6260D">
              <w:rPr>
                <w:rFonts w:ascii="Times New Roman" w:hAnsi="Times New Roman" w:cs="Times New Roman"/>
                <w:b/>
                <w:spacing w:val="-4"/>
                <w:sz w:val="24"/>
                <w:szCs w:val="24"/>
              </w:rPr>
              <w:t>2026</w:t>
            </w:r>
          </w:p>
        </w:tc>
        <w:tc>
          <w:tcPr>
            <w:tcW w:w="1011" w:type="dxa"/>
            <w:tcBorders>
              <w:left w:val="single" w:sz="6" w:space="0" w:color="000000"/>
              <w:bottom w:val="single" w:sz="6" w:space="0" w:color="000000"/>
              <w:right w:val="single" w:sz="6" w:space="0" w:color="000000"/>
            </w:tcBorders>
            <w:vAlign w:val="center"/>
          </w:tcPr>
          <w:p w14:paraId="1F45FC98" w14:textId="77777777" w:rsidR="00B6260D" w:rsidRPr="00B6260D" w:rsidRDefault="00B6260D" w:rsidP="006F22D3">
            <w:pPr>
              <w:pStyle w:val="TableParagraph"/>
              <w:spacing w:before="1"/>
              <w:ind w:left="108"/>
              <w:jc w:val="center"/>
              <w:rPr>
                <w:rFonts w:ascii="Times New Roman" w:hAnsi="Times New Roman" w:cs="Times New Roman"/>
                <w:b/>
                <w:sz w:val="24"/>
                <w:szCs w:val="24"/>
              </w:rPr>
            </w:pPr>
            <w:r w:rsidRPr="00B6260D">
              <w:rPr>
                <w:rFonts w:ascii="Times New Roman" w:hAnsi="Times New Roman" w:cs="Times New Roman"/>
                <w:b/>
                <w:spacing w:val="-4"/>
                <w:sz w:val="24"/>
                <w:szCs w:val="24"/>
              </w:rPr>
              <w:t>2027</w:t>
            </w:r>
          </w:p>
        </w:tc>
        <w:tc>
          <w:tcPr>
            <w:tcW w:w="1009" w:type="dxa"/>
            <w:tcBorders>
              <w:left w:val="single" w:sz="6" w:space="0" w:color="000000"/>
              <w:bottom w:val="single" w:sz="6" w:space="0" w:color="000000"/>
            </w:tcBorders>
            <w:vAlign w:val="center"/>
          </w:tcPr>
          <w:p w14:paraId="5AF8092A" w14:textId="77777777" w:rsidR="00B6260D" w:rsidRPr="00B6260D" w:rsidRDefault="00B6260D" w:rsidP="006F22D3">
            <w:pPr>
              <w:pStyle w:val="TableParagraph"/>
              <w:spacing w:before="1"/>
              <w:ind w:left="108"/>
              <w:jc w:val="center"/>
              <w:rPr>
                <w:rFonts w:ascii="Times New Roman" w:hAnsi="Times New Roman" w:cs="Times New Roman"/>
                <w:b/>
                <w:sz w:val="24"/>
                <w:szCs w:val="24"/>
              </w:rPr>
            </w:pPr>
            <w:r w:rsidRPr="00B6260D">
              <w:rPr>
                <w:rFonts w:ascii="Times New Roman" w:hAnsi="Times New Roman" w:cs="Times New Roman"/>
                <w:b/>
                <w:spacing w:val="-4"/>
                <w:sz w:val="24"/>
                <w:szCs w:val="24"/>
              </w:rPr>
              <w:t>2028</w:t>
            </w:r>
          </w:p>
        </w:tc>
      </w:tr>
      <w:tr w:rsidR="00B6260D" w:rsidRPr="00A44AAA" w14:paraId="63D825BC" w14:textId="77777777" w:rsidTr="00B626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0F64DF07"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w w:val="90"/>
                <w:sz w:val="24"/>
                <w:szCs w:val="24"/>
              </w:rPr>
              <w:t>Genel</w:t>
            </w:r>
            <w:r w:rsidRPr="00B6260D">
              <w:rPr>
                <w:rFonts w:ascii="Times New Roman" w:hAnsi="Times New Roman" w:cs="Times New Roman"/>
                <w:spacing w:val="8"/>
                <w:sz w:val="24"/>
                <w:szCs w:val="24"/>
              </w:rPr>
              <w:t xml:space="preserve"> </w:t>
            </w:r>
            <w:r w:rsidRPr="00B6260D">
              <w:rPr>
                <w:rFonts w:ascii="Times New Roman" w:hAnsi="Times New Roman" w:cs="Times New Roman"/>
                <w:spacing w:val="-2"/>
                <w:sz w:val="24"/>
                <w:szCs w:val="24"/>
              </w:rPr>
              <w:t>Bütçe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14:paraId="2BCCC3EB" w14:textId="594A0EBB"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984E6EF" w14:textId="645944AA"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A9C537D"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4A3BB521"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FA0A135"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92CDDC" w:themeFill="accent5" w:themeFillTint="99"/>
            <w:vAlign w:val="center"/>
          </w:tcPr>
          <w:p w14:paraId="00554F84"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2449079F" w14:textId="77777777" w:rsidTr="00B6260D">
        <w:trPr>
          <w:trHeight w:val="431"/>
          <w:jc w:val="center"/>
        </w:trPr>
        <w:tc>
          <w:tcPr>
            <w:tcW w:w="2872" w:type="dxa"/>
            <w:tcBorders>
              <w:top w:val="single" w:sz="6" w:space="0" w:color="000000"/>
              <w:bottom w:val="single" w:sz="6" w:space="0" w:color="000000"/>
              <w:right w:val="single" w:sz="6" w:space="0" w:color="000000"/>
            </w:tcBorders>
            <w:vAlign w:val="center"/>
          </w:tcPr>
          <w:p w14:paraId="762C92A2"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6"/>
                <w:sz w:val="24"/>
                <w:szCs w:val="24"/>
              </w:rPr>
              <w:t>Okul Aile</w:t>
            </w:r>
            <w:r w:rsidRPr="00B6260D">
              <w:rPr>
                <w:rFonts w:ascii="Times New Roman" w:hAnsi="Times New Roman" w:cs="Times New Roman"/>
                <w:spacing w:val="-7"/>
                <w:sz w:val="24"/>
                <w:szCs w:val="24"/>
              </w:rPr>
              <w:t xml:space="preserve"> </w:t>
            </w:r>
            <w:r w:rsidRPr="00B6260D">
              <w:rPr>
                <w:rFonts w:ascii="Times New Roman" w:hAnsi="Times New Roman" w:cs="Times New Roman"/>
                <w:spacing w:val="-6"/>
                <w:sz w:val="24"/>
                <w:szCs w:val="24"/>
              </w:rPr>
              <w:t>Birliği</w:t>
            </w:r>
          </w:p>
        </w:tc>
        <w:tc>
          <w:tcPr>
            <w:tcW w:w="1130" w:type="dxa"/>
            <w:tcBorders>
              <w:top w:val="single" w:sz="6" w:space="0" w:color="000000"/>
              <w:bottom w:val="single" w:sz="6" w:space="0" w:color="000000"/>
              <w:right w:val="single" w:sz="6" w:space="0" w:color="000000"/>
            </w:tcBorders>
            <w:shd w:val="clear" w:color="auto" w:fill="auto"/>
            <w:vAlign w:val="center"/>
          </w:tcPr>
          <w:p w14:paraId="27024A50" w14:textId="74A58369"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20000</w:t>
            </w:r>
          </w:p>
        </w:tc>
        <w:tc>
          <w:tcPr>
            <w:tcW w:w="1130" w:type="dxa"/>
            <w:tcBorders>
              <w:top w:val="single" w:sz="6" w:space="0" w:color="000000"/>
              <w:left w:val="single" w:sz="6" w:space="0" w:color="000000"/>
              <w:bottom w:val="single" w:sz="6" w:space="0" w:color="000000"/>
              <w:right w:val="single" w:sz="6" w:space="0" w:color="000000"/>
            </w:tcBorders>
            <w:vAlign w:val="center"/>
          </w:tcPr>
          <w:p w14:paraId="1DE9A379" w14:textId="32CDABA9"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30000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27312C94" w14:textId="6F10954E"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40000</w:t>
            </w:r>
          </w:p>
        </w:tc>
        <w:tc>
          <w:tcPr>
            <w:tcW w:w="1009" w:type="dxa"/>
            <w:tcBorders>
              <w:top w:val="single" w:sz="6" w:space="0" w:color="000000"/>
              <w:left w:val="single" w:sz="6" w:space="0" w:color="000000"/>
              <w:bottom w:val="single" w:sz="6" w:space="0" w:color="000000"/>
              <w:right w:val="single" w:sz="6" w:space="0" w:color="000000"/>
            </w:tcBorders>
            <w:vAlign w:val="center"/>
          </w:tcPr>
          <w:p w14:paraId="2487F884" w14:textId="0EA2F9FD"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50000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0F55B620" w14:textId="703F2F88"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60000</w:t>
            </w:r>
          </w:p>
        </w:tc>
        <w:tc>
          <w:tcPr>
            <w:tcW w:w="1009" w:type="dxa"/>
            <w:tcBorders>
              <w:top w:val="single" w:sz="6" w:space="0" w:color="000000"/>
              <w:left w:val="single" w:sz="6" w:space="0" w:color="000000"/>
              <w:bottom w:val="single" w:sz="6" w:space="0" w:color="000000"/>
            </w:tcBorders>
            <w:vAlign w:val="center"/>
          </w:tcPr>
          <w:p w14:paraId="663898C1" w14:textId="551DD578" w:rsidR="00B6260D" w:rsidRPr="00B6260D" w:rsidRDefault="0029389B" w:rsidP="006F22D3">
            <w:pPr>
              <w:pStyle w:val="TableParagraph"/>
              <w:rPr>
                <w:rFonts w:ascii="Times New Roman" w:hAnsi="Times New Roman" w:cs="Times New Roman"/>
                <w:sz w:val="24"/>
                <w:szCs w:val="24"/>
              </w:rPr>
            </w:pPr>
            <w:r>
              <w:rPr>
                <w:rFonts w:ascii="Times New Roman" w:hAnsi="Times New Roman" w:cs="Times New Roman"/>
                <w:sz w:val="24"/>
                <w:szCs w:val="24"/>
              </w:rPr>
              <w:t>70000</w:t>
            </w:r>
          </w:p>
        </w:tc>
      </w:tr>
      <w:tr w:rsidR="00B6260D" w:rsidRPr="00A44AAA" w14:paraId="72DC26CB" w14:textId="77777777" w:rsidTr="00B6260D">
        <w:trPr>
          <w:trHeight w:val="431"/>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20B61AA2"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7"/>
                <w:sz w:val="24"/>
                <w:szCs w:val="24"/>
              </w:rPr>
              <w:t>Özel</w:t>
            </w:r>
            <w:r w:rsidRPr="00B6260D">
              <w:rPr>
                <w:rFonts w:ascii="Times New Roman" w:hAnsi="Times New Roman" w:cs="Times New Roman"/>
                <w:sz w:val="24"/>
                <w:szCs w:val="24"/>
              </w:rPr>
              <w:t xml:space="preserve"> </w:t>
            </w:r>
            <w:r w:rsidRPr="00B6260D">
              <w:rPr>
                <w:rFonts w:ascii="Times New Roman" w:hAnsi="Times New Roman" w:cs="Times New Roman"/>
                <w:spacing w:val="-2"/>
                <w:sz w:val="24"/>
                <w:szCs w:val="24"/>
              </w:rPr>
              <w:t>İdare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14:paraId="0528715A"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7B913B85"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0DA55581"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1ACDF6D4"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A82E8FF"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92CDDC" w:themeFill="accent5" w:themeFillTint="99"/>
            <w:vAlign w:val="center"/>
          </w:tcPr>
          <w:p w14:paraId="3B317181"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71D99CD6" w14:textId="77777777" w:rsidTr="00B6260D">
        <w:trPr>
          <w:trHeight w:val="431"/>
          <w:jc w:val="center"/>
        </w:trPr>
        <w:tc>
          <w:tcPr>
            <w:tcW w:w="2872" w:type="dxa"/>
            <w:tcBorders>
              <w:top w:val="single" w:sz="6" w:space="0" w:color="000000"/>
              <w:bottom w:val="single" w:sz="6" w:space="0" w:color="000000"/>
              <w:right w:val="single" w:sz="6" w:space="0" w:color="000000"/>
            </w:tcBorders>
            <w:vAlign w:val="center"/>
          </w:tcPr>
          <w:p w14:paraId="02C93E26"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6"/>
                <w:sz w:val="24"/>
                <w:szCs w:val="24"/>
              </w:rPr>
              <w:t>Kira</w:t>
            </w:r>
            <w:r w:rsidRPr="00B6260D">
              <w:rPr>
                <w:rFonts w:ascii="Times New Roman" w:hAnsi="Times New Roman" w:cs="Times New Roman"/>
                <w:spacing w:val="-5"/>
                <w:sz w:val="24"/>
                <w:szCs w:val="24"/>
              </w:rPr>
              <w:t xml:space="preserve"> </w:t>
            </w:r>
            <w:r w:rsidRPr="00B6260D">
              <w:rPr>
                <w:rFonts w:ascii="Times New Roman" w:hAnsi="Times New Roman" w:cs="Times New Roman"/>
                <w:spacing w:val="-2"/>
                <w:sz w:val="24"/>
                <w:szCs w:val="24"/>
              </w:rPr>
              <w:t>Gelirleri</w:t>
            </w:r>
          </w:p>
        </w:tc>
        <w:tc>
          <w:tcPr>
            <w:tcW w:w="1130" w:type="dxa"/>
            <w:tcBorders>
              <w:top w:val="single" w:sz="6" w:space="0" w:color="000000"/>
              <w:bottom w:val="single" w:sz="6" w:space="0" w:color="000000"/>
              <w:right w:val="single" w:sz="6" w:space="0" w:color="000000"/>
            </w:tcBorders>
            <w:shd w:val="clear" w:color="auto" w:fill="auto"/>
            <w:vAlign w:val="center"/>
          </w:tcPr>
          <w:p w14:paraId="7D61E9C7"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vAlign w:val="center"/>
          </w:tcPr>
          <w:p w14:paraId="30527D6B"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vAlign w:val="center"/>
          </w:tcPr>
          <w:p w14:paraId="67A241AB"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vAlign w:val="center"/>
          </w:tcPr>
          <w:p w14:paraId="56BE281E"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vAlign w:val="center"/>
          </w:tcPr>
          <w:p w14:paraId="5815EF6C"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vAlign w:val="center"/>
          </w:tcPr>
          <w:p w14:paraId="5C8EEAFC"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507AE481" w14:textId="77777777" w:rsidTr="00B626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4462AF09"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6"/>
                <w:sz w:val="24"/>
                <w:szCs w:val="24"/>
              </w:rPr>
              <w:t>Döner</w:t>
            </w:r>
            <w:r w:rsidRPr="00B6260D">
              <w:rPr>
                <w:rFonts w:ascii="Times New Roman" w:hAnsi="Times New Roman" w:cs="Times New Roman"/>
                <w:spacing w:val="-5"/>
                <w:sz w:val="24"/>
                <w:szCs w:val="24"/>
              </w:rPr>
              <w:t xml:space="preserve"> </w:t>
            </w:r>
            <w:r w:rsidRPr="00B6260D">
              <w:rPr>
                <w:rFonts w:ascii="Times New Roman" w:hAnsi="Times New Roman" w:cs="Times New Roman"/>
                <w:spacing w:val="-2"/>
                <w:sz w:val="24"/>
                <w:szCs w:val="24"/>
              </w:rPr>
              <w:t>Sermaye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14:paraId="18E1B853"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66909A4"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6A3A8FA"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F9654D6"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754183A9"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92CDDC" w:themeFill="accent5" w:themeFillTint="99"/>
            <w:vAlign w:val="center"/>
          </w:tcPr>
          <w:p w14:paraId="6D64D637"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65E60ACA" w14:textId="77777777" w:rsidTr="00B6260D">
        <w:trPr>
          <w:trHeight w:val="431"/>
          <w:jc w:val="center"/>
        </w:trPr>
        <w:tc>
          <w:tcPr>
            <w:tcW w:w="2872" w:type="dxa"/>
            <w:tcBorders>
              <w:top w:val="single" w:sz="6" w:space="0" w:color="000000"/>
              <w:bottom w:val="single" w:sz="6" w:space="0" w:color="000000"/>
              <w:right w:val="single" w:sz="6" w:space="0" w:color="000000"/>
            </w:tcBorders>
            <w:shd w:val="clear" w:color="auto" w:fill="auto"/>
            <w:vAlign w:val="center"/>
          </w:tcPr>
          <w:p w14:paraId="159D11B1"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w w:val="90"/>
                <w:sz w:val="24"/>
                <w:szCs w:val="24"/>
              </w:rPr>
              <w:t>Dış</w:t>
            </w:r>
            <w:r w:rsidRPr="00B6260D">
              <w:rPr>
                <w:rFonts w:ascii="Times New Roman" w:hAnsi="Times New Roman" w:cs="Times New Roman"/>
                <w:spacing w:val="-1"/>
                <w:sz w:val="24"/>
                <w:szCs w:val="24"/>
              </w:rPr>
              <w:t xml:space="preserve"> </w:t>
            </w:r>
            <w:r w:rsidRPr="00B6260D">
              <w:rPr>
                <w:rFonts w:ascii="Times New Roman" w:hAnsi="Times New Roman" w:cs="Times New Roman"/>
                <w:spacing w:val="-2"/>
                <w:sz w:val="24"/>
                <w:szCs w:val="24"/>
              </w:rPr>
              <w:t>Kaynak/Projeler</w:t>
            </w:r>
          </w:p>
        </w:tc>
        <w:tc>
          <w:tcPr>
            <w:tcW w:w="1130" w:type="dxa"/>
            <w:tcBorders>
              <w:top w:val="single" w:sz="6" w:space="0" w:color="000000"/>
              <w:bottom w:val="single" w:sz="6" w:space="0" w:color="000000"/>
              <w:right w:val="single" w:sz="6" w:space="0" w:color="000000"/>
            </w:tcBorders>
            <w:shd w:val="clear" w:color="auto" w:fill="auto"/>
            <w:vAlign w:val="center"/>
          </w:tcPr>
          <w:p w14:paraId="45BC6B33"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94A55"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591AC"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23174"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FEAEF"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auto"/>
            <w:vAlign w:val="center"/>
          </w:tcPr>
          <w:p w14:paraId="5A14AAB7"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113C8F11" w14:textId="77777777" w:rsidTr="00B626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4538DF31" w14:textId="7E73F47A"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2"/>
                <w:sz w:val="24"/>
                <w:szCs w:val="24"/>
              </w:rPr>
              <w:t>Diğer</w:t>
            </w:r>
            <w:r w:rsidR="00B12677">
              <w:rPr>
                <w:rFonts w:ascii="Times New Roman" w:hAnsi="Times New Roman" w:cs="Times New Roman"/>
                <w:spacing w:val="-2"/>
                <w:sz w:val="24"/>
                <w:szCs w:val="24"/>
              </w:rPr>
              <w:t xml:space="preserve"> (ödenek)</w:t>
            </w:r>
            <w:bookmarkStart w:id="16" w:name="_GoBack"/>
            <w:bookmarkEnd w:id="16"/>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14:paraId="31D745A6"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A97CBE5" w14:textId="7646F715" w:rsidR="00B6260D" w:rsidRPr="00B6260D" w:rsidRDefault="00B12677" w:rsidP="006F22D3">
            <w:pPr>
              <w:pStyle w:val="TableParagraph"/>
              <w:rPr>
                <w:rFonts w:ascii="Times New Roman" w:hAnsi="Times New Roman" w:cs="Times New Roman"/>
                <w:sz w:val="24"/>
                <w:szCs w:val="24"/>
              </w:rPr>
            </w:pPr>
            <w:r>
              <w:rPr>
                <w:rFonts w:ascii="Times New Roman" w:hAnsi="Times New Roman" w:cs="Times New Roman"/>
                <w:sz w:val="24"/>
                <w:szCs w:val="24"/>
              </w:rPr>
              <w:t>79820</w:t>
            </w: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1C75DAD3"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705880D4"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0E533D5B"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92CDDC" w:themeFill="accent5" w:themeFillTint="99"/>
            <w:vAlign w:val="center"/>
          </w:tcPr>
          <w:p w14:paraId="2A6574BF"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1C66EE1D" w14:textId="77777777" w:rsidTr="00B6260D">
        <w:trPr>
          <w:trHeight w:val="431"/>
          <w:jc w:val="center"/>
        </w:trPr>
        <w:tc>
          <w:tcPr>
            <w:tcW w:w="2872" w:type="dxa"/>
            <w:tcBorders>
              <w:top w:val="single" w:sz="6" w:space="0" w:color="000000"/>
              <w:right w:val="single" w:sz="6" w:space="0" w:color="000000"/>
            </w:tcBorders>
            <w:vAlign w:val="center"/>
          </w:tcPr>
          <w:p w14:paraId="5B49442F" w14:textId="77777777" w:rsidR="00B6260D" w:rsidRPr="00B6260D" w:rsidRDefault="00B6260D" w:rsidP="006F22D3">
            <w:pPr>
              <w:pStyle w:val="TableParagraph"/>
              <w:spacing w:before="6"/>
              <w:ind w:left="107"/>
              <w:rPr>
                <w:rFonts w:ascii="Times New Roman" w:hAnsi="Times New Roman" w:cs="Times New Roman"/>
                <w:sz w:val="24"/>
                <w:szCs w:val="24"/>
              </w:rPr>
            </w:pPr>
            <w:r w:rsidRPr="00B6260D">
              <w:rPr>
                <w:rFonts w:ascii="Times New Roman" w:hAnsi="Times New Roman" w:cs="Times New Roman"/>
                <w:spacing w:val="-2"/>
                <w:sz w:val="24"/>
                <w:szCs w:val="24"/>
              </w:rPr>
              <w:t>TOPLAM</w:t>
            </w:r>
          </w:p>
        </w:tc>
        <w:tc>
          <w:tcPr>
            <w:tcW w:w="1130" w:type="dxa"/>
            <w:tcBorders>
              <w:top w:val="single" w:sz="6" w:space="0" w:color="000000"/>
              <w:right w:val="single" w:sz="6" w:space="0" w:color="000000"/>
            </w:tcBorders>
            <w:shd w:val="clear" w:color="auto" w:fill="auto"/>
            <w:vAlign w:val="center"/>
          </w:tcPr>
          <w:p w14:paraId="24C9A414" w14:textId="77777777" w:rsidR="00B6260D" w:rsidRPr="00B6260D" w:rsidRDefault="00B6260D" w:rsidP="006F22D3">
            <w:pPr>
              <w:pStyle w:val="TableParagraph"/>
              <w:rPr>
                <w:rFonts w:ascii="Times New Roman" w:hAnsi="Times New Roman" w:cs="Times New Roman"/>
                <w:sz w:val="24"/>
                <w:szCs w:val="24"/>
              </w:rPr>
            </w:pPr>
          </w:p>
        </w:tc>
        <w:tc>
          <w:tcPr>
            <w:tcW w:w="1130" w:type="dxa"/>
            <w:tcBorders>
              <w:top w:val="single" w:sz="6" w:space="0" w:color="000000"/>
              <w:left w:val="single" w:sz="6" w:space="0" w:color="000000"/>
              <w:right w:val="single" w:sz="6" w:space="0" w:color="000000"/>
            </w:tcBorders>
            <w:vAlign w:val="center"/>
          </w:tcPr>
          <w:p w14:paraId="66A86768"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right w:val="single" w:sz="6" w:space="0" w:color="000000"/>
            </w:tcBorders>
            <w:vAlign w:val="center"/>
          </w:tcPr>
          <w:p w14:paraId="6594004F"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right w:val="single" w:sz="6" w:space="0" w:color="000000"/>
            </w:tcBorders>
            <w:vAlign w:val="center"/>
          </w:tcPr>
          <w:p w14:paraId="79DCB661" w14:textId="77777777" w:rsidR="00B6260D" w:rsidRPr="00B6260D" w:rsidRDefault="00B6260D" w:rsidP="006F22D3">
            <w:pPr>
              <w:pStyle w:val="TableParagraph"/>
              <w:rPr>
                <w:rFonts w:ascii="Times New Roman" w:hAnsi="Times New Roman" w:cs="Times New Roman"/>
                <w:sz w:val="24"/>
                <w:szCs w:val="24"/>
              </w:rPr>
            </w:pPr>
          </w:p>
        </w:tc>
        <w:tc>
          <w:tcPr>
            <w:tcW w:w="1011" w:type="dxa"/>
            <w:tcBorders>
              <w:top w:val="single" w:sz="6" w:space="0" w:color="000000"/>
              <w:left w:val="single" w:sz="6" w:space="0" w:color="000000"/>
              <w:right w:val="single" w:sz="6" w:space="0" w:color="000000"/>
            </w:tcBorders>
            <w:vAlign w:val="center"/>
          </w:tcPr>
          <w:p w14:paraId="234DA5B8" w14:textId="77777777" w:rsidR="00B6260D" w:rsidRPr="00B6260D" w:rsidRDefault="00B6260D" w:rsidP="006F22D3">
            <w:pPr>
              <w:pStyle w:val="TableParagraph"/>
              <w:rPr>
                <w:rFonts w:ascii="Times New Roman" w:hAnsi="Times New Roman" w:cs="Times New Roman"/>
                <w:sz w:val="24"/>
                <w:szCs w:val="24"/>
              </w:rPr>
            </w:pPr>
          </w:p>
        </w:tc>
        <w:tc>
          <w:tcPr>
            <w:tcW w:w="1009" w:type="dxa"/>
            <w:tcBorders>
              <w:top w:val="single" w:sz="6" w:space="0" w:color="000000"/>
              <w:left w:val="single" w:sz="6" w:space="0" w:color="000000"/>
            </w:tcBorders>
            <w:vAlign w:val="center"/>
          </w:tcPr>
          <w:p w14:paraId="74DB4EB2" w14:textId="77777777" w:rsidR="00B6260D" w:rsidRPr="00B6260D" w:rsidRDefault="00B6260D" w:rsidP="006F22D3">
            <w:pPr>
              <w:pStyle w:val="TableParagraph"/>
              <w:rPr>
                <w:rFonts w:ascii="Times New Roman" w:hAnsi="Times New Roman" w:cs="Times New Roman"/>
                <w:sz w:val="24"/>
                <w:szCs w:val="24"/>
              </w:rPr>
            </w:pPr>
          </w:p>
        </w:tc>
      </w:tr>
    </w:tbl>
    <w:p w14:paraId="33C9944B" w14:textId="77777777" w:rsidR="00B6260D" w:rsidRPr="00A44AAA" w:rsidRDefault="00B6260D" w:rsidP="00B6260D">
      <w:pPr>
        <w:pStyle w:val="GvdeMetni"/>
        <w:spacing w:before="63"/>
        <w:rPr>
          <w:rFonts w:ascii="Times New Roman" w:hAnsi="Times New Roman" w:cs="Times New Roman"/>
          <w:b/>
          <w:sz w:val="20"/>
        </w:rPr>
      </w:pPr>
    </w:p>
    <w:p w14:paraId="574ADF34" w14:textId="77777777" w:rsidR="00B6260D" w:rsidRPr="00A44AAA" w:rsidRDefault="00B6260D" w:rsidP="00B6260D">
      <w:pPr>
        <w:pStyle w:val="GvdeMetni"/>
        <w:spacing w:line="249" w:lineRule="auto"/>
        <w:ind w:left="958" w:right="1014"/>
        <w:jc w:val="both"/>
        <w:rPr>
          <w:rFonts w:ascii="Times New Roman" w:hAnsi="Times New Roman" w:cs="Times New Roman"/>
        </w:rPr>
      </w:pPr>
    </w:p>
    <w:p w14:paraId="6E61C58C" w14:textId="77777777" w:rsidR="00B6260D" w:rsidRPr="00B6260D" w:rsidRDefault="00B6260D" w:rsidP="00B6260D">
      <w:pPr>
        <w:jc w:val="center"/>
        <w:rPr>
          <w:rFonts w:ascii="Times New Roman" w:hAnsi="Times New Roman" w:cs="Times New Roman"/>
          <w:i/>
          <w:iCs/>
          <w:sz w:val="24"/>
          <w:szCs w:val="24"/>
        </w:rPr>
      </w:pPr>
      <w:r w:rsidRPr="00B6260D">
        <w:rPr>
          <w:rFonts w:ascii="Times New Roman" w:hAnsi="Times New Roman" w:cs="Times New Roman"/>
          <w:b/>
          <w:bCs/>
          <w:i/>
          <w:iCs/>
          <w:sz w:val="24"/>
          <w:szCs w:val="24"/>
        </w:rPr>
        <w:t>Tablo 13.</w:t>
      </w:r>
      <w:r w:rsidRPr="00B6260D">
        <w:rPr>
          <w:rFonts w:ascii="Times New Roman" w:hAnsi="Times New Roman" w:cs="Times New Roman"/>
          <w:i/>
          <w:iCs/>
          <w:sz w:val="24"/>
          <w:szCs w:val="24"/>
        </w:rPr>
        <w:t xml:space="preserve"> Gelir-Gider Tablosu</w:t>
      </w:r>
    </w:p>
    <w:p w14:paraId="3E5B21E8" w14:textId="77777777" w:rsidR="00B6260D" w:rsidRPr="00B6260D" w:rsidRDefault="00B6260D" w:rsidP="00B6260D">
      <w:pPr>
        <w:jc w:val="center"/>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981"/>
        <w:gridCol w:w="1043"/>
        <w:gridCol w:w="978"/>
        <w:gridCol w:w="1040"/>
        <w:gridCol w:w="980"/>
        <w:gridCol w:w="1054"/>
      </w:tblGrid>
      <w:tr w:rsidR="00B6260D" w:rsidRPr="00A44AAA" w14:paraId="500795F7" w14:textId="77777777" w:rsidTr="00B6260D">
        <w:trPr>
          <w:trHeight w:val="510"/>
          <w:jc w:val="center"/>
        </w:trPr>
        <w:tc>
          <w:tcPr>
            <w:tcW w:w="2955" w:type="dxa"/>
            <w:vAlign w:val="center"/>
          </w:tcPr>
          <w:p w14:paraId="37E48F22" w14:textId="77777777" w:rsidR="00B6260D" w:rsidRPr="00B6260D" w:rsidRDefault="00B6260D" w:rsidP="00B6260D">
            <w:pPr>
              <w:pStyle w:val="TableParagraph"/>
              <w:spacing w:line="234" w:lineRule="exact"/>
              <w:ind w:left="107"/>
              <w:jc w:val="center"/>
              <w:rPr>
                <w:rFonts w:ascii="Times New Roman" w:hAnsi="Times New Roman" w:cs="Times New Roman"/>
                <w:b/>
                <w:sz w:val="24"/>
                <w:szCs w:val="24"/>
              </w:rPr>
            </w:pPr>
            <w:r w:rsidRPr="00B6260D">
              <w:rPr>
                <w:rFonts w:ascii="Times New Roman" w:hAnsi="Times New Roman" w:cs="Times New Roman"/>
                <w:b/>
                <w:spacing w:val="-2"/>
                <w:sz w:val="24"/>
                <w:szCs w:val="24"/>
              </w:rPr>
              <w:t>YILLAR</w:t>
            </w:r>
          </w:p>
        </w:tc>
        <w:tc>
          <w:tcPr>
            <w:tcW w:w="2024" w:type="dxa"/>
            <w:gridSpan w:val="2"/>
            <w:shd w:val="clear" w:color="auto" w:fill="92CDDC" w:themeFill="accent5" w:themeFillTint="99"/>
            <w:vAlign w:val="center"/>
          </w:tcPr>
          <w:p w14:paraId="5653EE2E" w14:textId="77777777" w:rsidR="00B6260D" w:rsidRPr="00B6260D" w:rsidRDefault="00B6260D" w:rsidP="006F22D3">
            <w:pPr>
              <w:pStyle w:val="TableParagraph"/>
              <w:spacing w:line="234" w:lineRule="exact"/>
              <w:ind w:left="14"/>
              <w:jc w:val="center"/>
              <w:rPr>
                <w:rFonts w:ascii="Times New Roman" w:hAnsi="Times New Roman" w:cs="Times New Roman"/>
                <w:b/>
                <w:sz w:val="24"/>
                <w:szCs w:val="24"/>
              </w:rPr>
            </w:pPr>
            <w:r w:rsidRPr="00B6260D">
              <w:rPr>
                <w:rFonts w:ascii="Times New Roman" w:hAnsi="Times New Roman" w:cs="Times New Roman"/>
                <w:b/>
                <w:spacing w:val="-4"/>
                <w:sz w:val="24"/>
                <w:szCs w:val="24"/>
              </w:rPr>
              <w:t>2021</w:t>
            </w:r>
          </w:p>
        </w:tc>
        <w:tc>
          <w:tcPr>
            <w:tcW w:w="2018" w:type="dxa"/>
            <w:gridSpan w:val="2"/>
            <w:vAlign w:val="center"/>
          </w:tcPr>
          <w:p w14:paraId="6CE54AF3" w14:textId="77777777" w:rsidR="00B6260D" w:rsidRPr="00B6260D" w:rsidRDefault="00B6260D" w:rsidP="006F22D3">
            <w:pPr>
              <w:pStyle w:val="TableParagraph"/>
              <w:spacing w:line="234" w:lineRule="exact"/>
              <w:ind w:left="16"/>
              <w:jc w:val="center"/>
              <w:rPr>
                <w:rFonts w:ascii="Times New Roman" w:hAnsi="Times New Roman" w:cs="Times New Roman"/>
                <w:b/>
                <w:sz w:val="24"/>
                <w:szCs w:val="24"/>
              </w:rPr>
            </w:pPr>
            <w:r w:rsidRPr="00B6260D">
              <w:rPr>
                <w:rFonts w:ascii="Times New Roman" w:hAnsi="Times New Roman" w:cs="Times New Roman"/>
                <w:b/>
                <w:spacing w:val="-4"/>
                <w:sz w:val="24"/>
                <w:szCs w:val="24"/>
              </w:rPr>
              <w:t>2022</w:t>
            </w:r>
          </w:p>
        </w:tc>
        <w:tc>
          <w:tcPr>
            <w:tcW w:w="2034" w:type="dxa"/>
            <w:gridSpan w:val="2"/>
            <w:shd w:val="clear" w:color="auto" w:fill="92CDDC" w:themeFill="accent5" w:themeFillTint="99"/>
            <w:vAlign w:val="center"/>
          </w:tcPr>
          <w:p w14:paraId="3379503A" w14:textId="77777777" w:rsidR="00B6260D" w:rsidRPr="00B6260D" w:rsidRDefault="00B6260D" w:rsidP="006F22D3">
            <w:pPr>
              <w:pStyle w:val="TableParagraph"/>
              <w:spacing w:line="234" w:lineRule="exact"/>
              <w:ind w:left="22"/>
              <w:jc w:val="center"/>
              <w:rPr>
                <w:rFonts w:ascii="Times New Roman" w:hAnsi="Times New Roman" w:cs="Times New Roman"/>
                <w:b/>
                <w:sz w:val="24"/>
                <w:szCs w:val="24"/>
              </w:rPr>
            </w:pPr>
            <w:r w:rsidRPr="00B6260D">
              <w:rPr>
                <w:rFonts w:ascii="Times New Roman" w:hAnsi="Times New Roman" w:cs="Times New Roman"/>
                <w:b/>
                <w:spacing w:val="-4"/>
                <w:sz w:val="24"/>
                <w:szCs w:val="24"/>
              </w:rPr>
              <w:t>2023</w:t>
            </w:r>
          </w:p>
        </w:tc>
      </w:tr>
      <w:tr w:rsidR="00B6260D" w:rsidRPr="00A44AAA" w14:paraId="61640CF8" w14:textId="77777777" w:rsidTr="00B6260D">
        <w:trPr>
          <w:trHeight w:val="510"/>
          <w:jc w:val="center"/>
        </w:trPr>
        <w:tc>
          <w:tcPr>
            <w:tcW w:w="2955" w:type="dxa"/>
            <w:shd w:val="clear" w:color="auto" w:fill="92CDDC" w:themeFill="accent5" w:themeFillTint="99"/>
            <w:vAlign w:val="center"/>
          </w:tcPr>
          <w:p w14:paraId="4E10F6DA" w14:textId="77777777" w:rsidR="00B6260D" w:rsidRPr="00B6260D" w:rsidRDefault="00B6260D" w:rsidP="00B6260D">
            <w:pPr>
              <w:jc w:val="center"/>
              <w:rPr>
                <w:b/>
                <w:bCs/>
              </w:rPr>
            </w:pPr>
            <w:r w:rsidRPr="00B6260D">
              <w:rPr>
                <w:b/>
                <w:bCs/>
              </w:rPr>
              <w:t>HARCAMA KALEMLERİ</w:t>
            </w:r>
          </w:p>
        </w:tc>
        <w:tc>
          <w:tcPr>
            <w:tcW w:w="981" w:type="dxa"/>
            <w:tcBorders>
              <w:bottom w:val="single" w:sz="4" w:space="0" w:color="000000"/>
            </w:tcBorders>
            <w:shd w:val="clear" w:color="auto" w:fill="92CDDC" w:themeFill="accent5" w:themeFillTint="99"/>
            <w:vAlign w:val="center"/>
          </w:tcPr>
          <w:p w14:paraId="7BDAE607" w14:textId="77777777" w:rsidR="00B6260D" w:rsidRPr="00B6260D" w:rsidRDefault="00B6260D" w:rsidP="00B6260D">
            <w:pPr>
              <w:jc w:val="center"/>
              <w:rPr>
                <w:b/>
                <w:bCs/>
              </w:rPr>
            </w:pPr>
            <w:r w:rsidRPr="00B6260D">
              <w:rPr>
                <w:b/>
                <w:bCs/>
              </w:rPr>
              <w:t>GELİR</w:t>
            </w:r>
          </w:p>
        </w:tc>
        <w:tc>
          <w:tcPr>
            <w:tcW w:w="1043" w:type="dxa"/>
            <w:tcBorders>
              <w:bottom w:val="single" w:sz="4" w:space="0" w:color="000000"/>
            </w:tcBorders>
            <w:shd w:val="clear" w:color="auto" w:fill="92CDDC" w:themeFill="accent5" w:themeFillTint="99"/>
            <w:vAlign w:val="center"/>
          </w:tcPr>
          <w:p w14:paraId="17B79CC5" w14:textId="77777777" w:rsidR="00B6260D" w:rsidRPr="00B6260D" w:rsidRDefault="00B6260D" w:rsidP="00B6260D">
            <w:pPr>
              <w:jc w:val="center"/>
              <w:rPr>
                <w:b/>
                <w:bCs/>
              </w:rPr>
            </w:pPr>
            <w:r w:rsidRPr="00B6260D">
              <w:rPr>
                <w:b/>
                <w:bCs/>
              </w:rPr>
              <w:t>GİDER</w:t>
            </w:r>
          </w:p>
        </w:tc>
        <w:tc>
          <w:tcPr>
            <w:tcW w:w="978" w:type="dxa"/>
            <w:shd w:val="clear" w:color="auto" w:fill="92CDDC" w:themeFill="accent5" w:themeFillTint="99"/>
            <w:vAlign w:val="center"/>
          </w:tcPr>
          <w:p w14:paraId="7A05FFB7" w14:textId="77777777" w:rsidR="00B6260D" w:rsidRPr="00B6260D" w:rsidRDefault="00B6260D" w:rsidP="00B6260D">
            <w:pPr>
              <w:jc w:val="center"/>
              <w:rPr>
                <w:b/>
                <w:bCs/>
              </w:rPr>
            </w:pPr>
            <w:r w:rsidRPr="00B6260D">
              <w:rPr>
                <w:b/>
                <w:bCs/>
              </w:rPr>
              <w:t>GELİR</w:t>
            </w:r>
          </w:p>
        </w:tc>
        <w:tc>
          <w:tcPr>
            <w:tcW w:w="1040" w:type="dxa"/>
            <w:shd w:val="clear" w:color="auto" w:fill="92CDDC" w:themeFill="accent5" w:themeFillTint="99"/>
            <w:vAlign w:val="center"/>
          </w:tcPr>
          <w:p w14:paraId="532FFAA1" w14:textId="77777777" w:rsidR="00B6260D" w:rsidRPr="00B6260D" w:rsidRDefault="00B6260D" w:rsidP="00B6260D">
            <w:pPr>
              <w:jc w:val="center"/>
              <w:rPr>
                <w:b/>
                <w:bCs/>
              </w:rPr>
            </w:pPr>
            <w:r w:rsidRPr="00B6260D">
              <w:rPr>
                <w:b/>
                <w:bCs/>
              </w:rPr>
              <w:t>GİDER</w:t>
            </w:r>
          </w:p>
        </w:tc>
        <w:tc>
          <w:tcPr>
            <w:tcW w:w="980" w:type="dxa"/>
            <w:shd w:val="clear" w:color="auto" w:fill="92CDDC" w:themeFill="accent5" w:themeFillTint="99"/>
            <w:vAlign w:val="center"/>
          </w:tcPr>
          <w:p w14:paraId="72AEC2BC" w14:textId="77777777" w:rsidR="00B6260D" w:rsidRPr="00B6260D" w:rsidRDefault="00B6260D" w:rsidP="00B6260D">
            <w:pPr>
              <w:jc w:val="center"/>
              <w:rPr>
                <w:b/>
                <w:bCs/>
              </w:rPr>
            </w:pPr>
            <w:r w:rsidRPr="00B6260D">
              <w:rPr>
                <w:b/>
                <w:bCs/>
              </w:rPr>
              <w:t>GELİR</w:t>
            </w:r>
          </w:p>
        </w:tc>
        <w:tc>
          <w:tcPr>
            <w:tcW w:w="1054" w:type="dxa"/>
            <w:shd w:val="clear" w:color="auto" w:fill="92CDDC" w:themeFill="accent5" w:themeFillTint="99"/>
            <w:vAlign w:val="center"/>
          </w:tcPr>
          <w:p w14:paraId="357194BE" w14:textId="77777777" w:rsidR="00B6260D" w:rsidRPr="00B6260D" w:rsidRDefault="00B6260D" w:rsidP="00B6260D">
            <w:pPr>
              <w:jc w:val="center"/>
              <w:rPr>
                <w:b/>
                <w:bCs/>
              </w:rPr>
            </w:pPr>
            <w:r w:rsidRPr="00B6260D">
              <w:rPr>
                <w:b/>
                <w:bCs/>
              </w:rPr>
              <w:t>GİDER</w:t>
            </w:r>
          </w:p>
        </w:tc>
      </w:tr>
      <w:tr w:rsidR="00B6260D" w:rsidRPr="00A44AAA" w14:paraId="38C8DA32" w14:textId="77777777" w:rsidTr="00B6260D">
        <w:trPr>
          <w:trHeight w:val="510"/>
          <w:jc w:val="center"/>
        </w:trPr>
        <w:tc>
          <w:tcPr>
            <w:tcW w:w="2955" w:type="dxa"/>
            <w:tcBorders>
              <w:right w:val="single" w:sz="4" w:space="0" w:color="000000"/>
            </w:tcBorders>
            <w:vAlign w:val="center"/>
          </w:tcPr>
          <w:p w14:paraId="56527F07" w14:textId="77777777" w:rsidR="00B6260D" w:rsidRPr="00B6260D" w:rsidRDefault="00B6260D" w:rsidP="006F22D3">
            <w:pPr>
              <w:pStyle w:val="TableParagraph"/>
              <w:spacing w:before="6" w:line="225" w:lineRule="exact"/>
              <w:ind w:left="107"/>
              <w:rPr>
                <w:rFonts w:ascii="Times New Roman" w:hAnsi="Times New Roman" w:cs="Times New Roman"/>
                <w:sz w:val="24"/>
                <w:szCs w:val="24"/>
              </w:rPr>
            </w:pPr>
            <w:r w:rsidRPr="00B6260D">
              <w:rPr>
                <w:rFonts w:ascii="Times New Roman" w:hAnsi="Times New Roman" w:cs="Times New Roman"/>
                <w:spacing w:val="-2"/>
                <w:sz w:val="24"/>
                <w:szCs w:val="24"/>
              </w:rPr>
              <w:t>Temizlik</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E00FD4" w14:textId="124371C0" w:rsidR="00B6260D" w:rsidRPr="00B6260D" w:rsidRDefault="0037520A" w:rsidP="006F22D3">
            <w:pPr>
              <w:pStyle w:val="TableParagraph"/>
              <w:rPr>
                <w:rFonts w:ascii="Times New Roman" w:hAnsi="Times New Roman" w:cs="Times New Roman"/>
                <w:sz w:val="24"/>
                <w:szCs w:val="24"/>
              </w:rPr>
            </w:pPr>
            <w:r>
              <w:rPr>
                <w:rFonts w:ascii="Times New Roman" w:hAnsi="Times New Roman" w:cs="Times New Roman"/>
                <w:sz w:val="24"/>
                <w:szCs w:val="24"/>
              </w:rPr>
              <w:t>6590</w:t>
            </w:r>
          </w:p>
        </w:tc>
        <w:tc>
          <w:tcPr>
            <w:tcW w:w="1043" w:type="dxa"/>
            <w:tcBorders>
              <w:top w:val="single" w:sz="4" w:space="0" w:color="000000"/>
              <w:left w:val="single" w:sz="4" w:space="0" w:color="000000"/>
              <w:bottom w:val="single" w:sz="4" w:space="0" w:color="000000"/>
              <w:right w:val="single" w:sz="4" w:space="0" w:color="000000"/>
            </w:tcBorders>
            <w:vAlign w:val="center"/>
          </w:tcPr>
          <w:p w14:paraId="6FCBFB26" w14:textId="2D712A72" w:rsidR="00B6260D" w:rsidRPr="00B6260D" w:rsidRDefault="00722B08" w:rsidP="006F22D3">
            <w:pPr>
              <w:pStyle w:val="TableParagraph"/>
              <w:rPr>
                <w:rFonts w:ascii="Times New Roman" w:hAnsi="Times New Roman" w:cs="Times New Roman"/>
                <w:sz w:val="24"/>
                <w:szCs w:val="24"/>
              </w:rPr>
            </w:pPr>
            <w:r>
              <w:rPr>
                <w:rFonts w:ascii="Times New Roman" w:hAnsi="Times New Roman" w:cs="Times New Roman"/>
                <w:sz w:val="24"/>
                <w:szCs w:val="24"/>
              </w:rPr>
              <w:t>2226</w:t>
            </w:r>
          </w:p>
        </w:tc>
        <w:tc>
          <w:tcPr>
            <w:tcW w:w="978" w:type="dxa"/>
            <w:vMerge w:val="restart"/>
            <w:tcBorders>
              <w:left w:val="single" w:sz="4" w:space="0" w:color="000000"/>
            </w:tcBorders>
            <w:shd w:val="clear" w:color="auto" w:fill="auto"/>
            <w:vAlign w:val="center"/>
          </w:tcPr>
          <w:p w14:paraId="7F6ED76A" w14:textId="2585AA8B" w:rsidR="00B6260D" w:rsidRPr="00B6260D" w:rsidRDefault="0037520A" w:rsidP="006F22D3">
            <w:pPr>
              <w:pStyle w:val="TableParagraph"/>
              <w:rPr>
                <w:rFonts w:ascii="Times New Roman" w:hAnsi="Times New Roman" w:cs="Times New Roman"/>
                <w:sz w:val="24"/>
                <w:szCs w:val="24"/>
              </w:rPr>
            </w:pPr>
            <w:r>
              <w:rPr>
                <w:rFonts w:ascii="Times New Roman" w:hAnsi="Times New Roman" w:cs="Times New Roman"/>
                <w:sz w:val="24"/>
                <w:szCs w:val="24"/>
              </w:rPr>
              <w:t>13100</w:t>
            </w:r>
          </w:p>
        </w:tc>
        <w:tc>
          <w:tcPr>
            <w:tcW w:w="1040" w:type="dxa"/>
            <w:vAlign w:val="center"/>
          </w:tcPr>
          <w:p w14:paraId="5A4AEC07" w14:textId="1957EB85"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153</w:t>
            </w:r>
            <w:r w:rsidR="00722B08">
              <w:rPr>
                <w:rFonts w:ascii="Times New Roman" w:hAnsi="Times New Roman" w:cs="Times New Roman"/>
                <w:sz w:val="24"/>
                <w:szCs w:val="24"/>
              </w:rPr>
              <w:t>0</w:t>
            </w:r>
          </w:p>
        </w:tc>
        <w:tc>
          <w:tcPr>
            <w:tcW w:w="980" w:type="dxa"/>
            <w:vMerge w:val="restart"/>
            <w:shd w:val="clear" w:color="auto" w:fill="auto"/>
            <w:vAlign w:val="center"/>
          </w:tcPr>
          <w:p w14:paraId="074D9F63" w14:textId="04203643" w:rsidR="00B6260D" w:rsidRPr="00B6260D" w:rsidRDefault="0037520A" w:rsidP="006F22D3">
            <w:pPr>
              <w:pStyle w:val="TableParagraph"/>
              <w:rPr>
                <w:rFonts w:ascii="Times New Roman" w:hAnsi="Times New Roman" w:cs="Times New Roman"/>
                <w:sz w:val="24"/>
                <w:szCs w:val="24"/>
              </w:rPr>
            </w:pPr>
            <w:r>
              <w:rPr>
                <w:rFonts w:ascii="Times New Roman" w:hAnsi="Times New Roman" w:cs="Times New Roman"/>
                <w:sz w:val="24"/>
                <w:szCs w:val="24"/>
              </w:rPr>
              <w:t>4950</w:t>
            </w:r>
          </w:p>
        </w:tc>
        <w:tc>
          <w:tcPr>
            <w:tcW w:w="1054" w:type="dxa"/>
            <w:vAlign w:val="center"/>
          </w:tcPr>
          <w:p w14:paraId="47E86072" w14:textId="07575EA1"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10393</w:t>
            </w:r>
          </w:p>
        </w:tc>
      </w:tr>
      <w:tr w:rsidR="00B6260D" w:rsidRPr="00A44AAA" w14:paraId="7209B185"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0C676F68" w14:textId="77777777" w:rsidR="00B6260D" w:rsidRPr="00B6260D" w:rsidRDefault="00B6260D" w:rsidP="006F22D3">
            <w:pPr>
              <w:pStyle w:val="TableParagraph"/>
              <w:spacing w:before="10" w:line="225" w:lineRule="exact"/>
              <w:ind w:left="107"/>
              <w:rPr>
                <w:rFonts w:ascii="Times New Roman" w:hAnsi="Times New Roman" w:cs="Times New Roman"/>
                <w:sz w:val="24"/>
                <w:szCs w:val="24"/>
              </w:rPr>
            </w:pPr>
            <w:r w:rsidRPr="00B6260D">
              <w:rPr>
                <w:rFonts w:ascii="Times New Roman" w:hAnsi="Times New Roman" w:cs="Times New Roman"/>
                <w:spacing w:val="-7"/>
                <w:sz w:val="24"/>
                <w:szCs w:val="24"/>
              </w:rPr>
              <w:t>Küçük</w:t>
            </w:r>
            <w:r w:rsidRPr="00B6260D">
              <w:rPr>
                <w:rFonts w:ascii="Times New Roman" w:hAnsi="Times New Roman" w:cs="Times New Roman"/>
                <w:spacing w:val="-3"/>
                <w:sz w:val="24"/>
                <w:szCs w:val="24"/>
              </w:rPr>
              <w:t xml:space="preserve"> </w:t>
            </w:r>
            <w:r w:rsidRPr="00B6260D">
              <w:rPr>
                <w:rFonts w:ascii="Times New Roman" w:hAnsi="Times New Roman" w:cs="Times New Roman"/>
                <w:spacing w:val="-2"/>
                <w:sz w:val="24"/>
                <w:szCs w:val="24"/>
              </w:rPr>
              <w:t>Onarım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29A7F1"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141CCD7A" w14:textId="77777777" w:rsidR="00B6260D" w:rsidRPr="00B6260D" w:rsidRDefault="00B6260D" w:rsidP="006F22D3">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30037DCA" w14:textId="77777777" w:rsidR="00B6260D" w:rsidRPr="00B6260D" w:rsidRDefault="00B6260D" w:rsidP="006F22D3">
            <w:pPr>
              <w:rPr>
                <w:rFonts w:ascii="Times New Roman" w:hAnsi="Times New Roman" w:cs="Times New Roman"/>
                <w:sz w:val="24"/>
                <w:szCs w:val="24"/>
              </w:rPr>
            </w:pPr>
          </w:p>
        </w:tc>
        <w:tc>
          <w:tcPr>
            <w:tcW w:w="1040" w:type="dxa"/>
            <w:shd w:val="clear" w:color="auto" w:fill="92CDDC" w:themeFill="accent5" w:themeFillTint="99"/>
            <w:vAlign w:val="center"/>
          </w:tcPr>
          <w:p w14:paraId="10FD7844" w14:textId="77777777" w:rsidR="00B6260D" w:rsidRPr="00B6260D" w:rsidRDefault="00B6260D" w:rsidP="006F22D3">
            <w:pPr>
              <w:pStyle w:val="TableParagraph"/>
              <w:rPr>
                <w:rFonts w:ascii="Times New Roman" w:hAnsi="Times New Roman" w:cs="Times New Roman"/>
                <w:sz w:val="24"/>
                <w:szCs w:val="24"/>
              </w:rPr>
            </w:pPr>
          </w:p>
        </w:tc>
        <w:tc>
          <w:tcPr>
            <w:tcW w:w="980" w:type="dxa"/>
            <w:vMerge/>
            <w:tcBorders>
              <w:top w:val="nil"/>
            </w:tcBorders>
            <w:shd w:val="clear" w:color="auto" w:fill="auto"/>
            <w:vAlign w:val="center"/>
          </w:tcPr>
          <w:p w14:paraId="66FB7FEC" w14:textId="77777777" w:rsidR="00B6260D" w:rsidRPr="00B6260D" w:rsidRDefault="00B6260D" w:rsidP="006F22D3">
            <w:pPr>
              <w:rPr>
                <w:rFonts w:ascii="Times New Roman" w:hAnsi="Times New Roman" w:cs="Times New Roman"/>
                <w:sz w:val="24"/>
                <w:szCs w:val="24"/>
              </w:rPr>
            </w:pPr>
          </w:p>
        </w:tc>
        <w:tc>
          <w:tcPr>
            <w:tcW w:w="1054" w:type="dxa"/>
            <w:shd w:val="clear" w:color="auto" w:fill="92CDDC" w:themeFill="accent5" w:themeFillTint="99"/>
            <w:vAlign w:val="center"/>
          </w:tcPr>
          <w:p w14:paraId="59677BEA" w14:textId="28745C33"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3737</w:t>
            </w:r>
          </w:p>
        </w:tc>
      </w:tr>
      <w:tr w:rsidR="00B6260D" w:rsidRPr="00A44AAA" w14:paraId="5490094D" w14:textId="77777777" w:rsidTr="00B6260D">
        <w:trPr>
          <w:trHeight w:val="510"/>
          <w:jc w:val="center"/>
        </w:trPr>
        <w:tc>
          <w:tcPr>
            <w:tcW w:w="2955" w:type="dxa"/>
            <w:tcBorders>
              <w:right w:val="single" w:sz="4" w:space="0" w:color="000000"/>
            </w:tcBorders>
            <w:vAlign w:val="center"/>
          </w:tcPr>
          <w:p w14:paraId="78EC42A2" w14:textId="77777777" w:rsidR="00B6260D" w:rsidRPr="00B6260D" w:rsidRDefault="00B6260D" w:rsidP="006F22D3">
            <w:pPr>
              <w:pStyle w:val="TableParagraph"/>
              <w:spacing w:before="8"/>
              <w:ind w:left="107"/>
              <w:rPr>
                <w:rFonts w:ascii="Times New Roman" w:hAnsi="Times New Roman" w:cs="Times New Roman"/>
                <w:sz w:val="24"/>
                <w:szCs w:val="24"/>
              </w:rPr>
            </w:pPr>
            <w:r w:rsidRPr="00B6260D">
              <w:rPr>
                <w:rFonts w:ascii="Times New Roman" w:hAnsi="Times New Roman" w:cs="Times New Roman"/>
                <w:spacing w:val="-4"/>
                <w:sz w:val="24"/>
                <w:szCs w:val="24"/>
              </w:rPr>
              <w:t>Bilgisayar</w:t>
            </w:r>
            <w:r w:rsidRPr="00B6260D">
              <w:rPr>
                <w:rFonts w:ascii="Times New Roman" w:hAnsi="Times New Roman" w:cs="Times New Roman"/>
                <w:spacing w:val="3"/>
                <w:sz w:val="24"/>
                <w:szCs w:val="24"/>
              </w:rPr>
              <w:t xml:space="preserve"> </w:t>
            </w:r>
            <w:r w:rsidRPr="00B6260D">
              <w:rPr>
                <w:rFonts w:ascii="Times New Roman" w:hAnsi="Times New Roman" w:cs="Times New Roman"/>
                <w:spacing w:val="-2"/>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AC542DB"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CA284BB" w14:textId="7B4DB0D9" w:rsidR="00B6260D" w:rsidRPr="00B6260D" w:rsidRDefault="00722B08" w:rsidP="006F22D3">
            <w:pPr>
              <w:pStyle w:val="TableParagraph"/>
              <w:rPr>
                <w:rFonts w:ascii="Times New Roman" w:hAnsi="Times New Roman" w:cs="Times New Roman"/>
                <w:sz w:val="24"/>
                <w:szCs w:val="24"/>
              </w:rPr>
            </w:pPr>
            <w:r>
              <w:rPr>
                <w:rFonts w:ascii="Times New Roman" w:hAnsi="Times New Roman" w:cs="Times New Roman"/>
                <w:sz w:val="24"/>
                <w:szCs w:val="24"/>
              </w:rPr>
              <w:t>650</w:t>
            </w:r>
          </w:p>
        </w:tc>
        <w:tc>
          <w:tcPr>
            <w:tcW w:w="978" w:type="dxa"/>
            <w:vMerge/>
            <w:tcBorders>
              <w:top w:val="nil"/>
              <w:left w:val="single" w:sz="4" w:space="0" w:color="000000"/>
            </w:tcBorders>
            <w:shd w:val="clear" w:color="auto" w:fill="auto"/>
            <w:vAlign w:val="center"/>
          </w:tcPr>
          <w:p w14:paraId="21CAC41D" w14:textId="77777777" w:rsidR="00B6260D" w:rsidRPr="00B6260D" w:rsidRDefault="00B6260D" w:rsidP="006F22D3">
            <w:pPr>
              <w:rPr>
                <w:rFonts w:ascii="Times New Roman" w:hAnsi="Times New Roman" w:cs="Times New Roman"/>
                <w:sz w:val="24"/>
                <w:szCs w:val="24"/>
              </w:rPr>
            </w:pPr>
          </w:p>
        </w:tc>
        <w:tc>
          <w:tcPr>
            <w:tcW w:w="1040" w:type="dxa"/>
            <w:vAlign w:val="center"/>
          </w:tcPr>
          <w:p w14:paraId="7AD25FA1" w14:textId="39964226" w:rsidR="00B6260D" w:rsidRPr="00B6260D" w:rsidRDefault="00722B08" w:rsidP="006F22D3">
            <w:pPr>
              <w:pStyle w:val="TableParagraph"/>
              <w:rPr>
                <w:rFonts w:ascii="Times New Roman" w:hAnsi="Times New Roman" w:cs="Times New Roman"/>
                <w:sz w:val="24"/>
                <w:szCs w:val="24"/>
              </w:rPr>
            </w:pPr>
            <w:r>
              <w:rPr>
                <w:rFonts w:ascii="Times New Roman" w:hAnsi="Times New Roman" w:cs="Times New Roman"/>
                <w:sz w:val="24"/>
                <w:szCs w:val="24"/>
              </w:rPr>
              <w:t>175</w:t>
            </w:r>
          </w:p>
        </w:tc>
        <w:tc>
          <w:tcPr>
            <w:tcW w:w="980" w:type="dxa"/>
            <w:vMerge/>
            <w:tcBorders>
              <w:top w:val="nil"/>
            </w:tcBorders>
            <w:shd w:val="clear" w:color="auto" w:fill="auto"/>
            <w:vAlign w:val="center"/>
          </w:tcPr>
          <w:p w14:paraId="73AB8E2F" w14:textId="77777777" w:rsidR="00B6260D" w:rsidRPr="00B6260D" w:rsidRDefault="00B6260D" w:rsidP="006F22D3">
            <w:pPr>
              <w:rPr>
                <w:rFonts w:ascii="Times New Roman" w:hAnsi="Times New Roman" w:cs="Times New Roman"/>
                <w:sz w:val="24"/>
                <w:szCs w:val="24"/>
              </w:rPr>
            </w:pPr>
          </w:p>
        </w:tc>
        <w:tc>
          <w:tcPr>
            <w:tcW w:w="1054" w:type="dxa"/>
            <w:vAlign w:val="center"/>
          </w:tcPr>
          <w:p w14:paraId="177A9418"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184E8E79"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34C1ABBC" w14:textId="77777777" w:rsidR="00B6260D" w:rsidRPr="00B6260D" w:rsidRDefault="00B6260D" w:rsidP="006F22D3">
            <w:pPr>
              <w:pStyle w:val="TableParagraph"/>
              <w:spacing w:before="8"/>
              <w:ind w:left="107"/>
              <w:rPr>
                <w:rFonts w:ascii="Times New Roman" w:hAnsi="Times New Roman" w:cs="Times New Roman"/>
                <w:sz w:val="24"/>
                <w:szCs w:val="24"/>
              </w:rPr>
            </w:pPr>
            <w:r w:rsidRPr="00B6260D">
              <w:rPr>
                <w:rFonts w:ascii="Times New Roman" w:hAnsi="Times New Roman" w:cs="Times New Roman"/>
                <w:spacing w:val="-6"/>
                <w:sz w:val="24"/>
                <w:szCs w:val="24"/>
              </w:rPr>
              <w:t>Büro</w:t>
            </w:r>
            <w:r w:rsidRPr="00B6260D">
              <w:rPr>
                <w:rFonts w:ascii="Times New Roman" w:hAnsi="Times New Roman" w:cs="Times New Roman"/>
                <w:sz w:val="24"/>
                <w:szCs w:val="24"/>
              </w:rPr>
              <w:t xml:space="preserve"> </w:t>
            </w:r>
            <w:r w:rsidRPr="00B6260D">
              <w:rPr>
                <w:rFonts w:ascii="Times New Roman" w:hAnsi="Times New Roman" w:cs="Times New Roman"/>
                <w:spacing w:val="-6"/>
                <w:sz w:val="24"/>
                <w:szCs w:val="24"/>
              </w:rPr>
              <w:t>Makinaları</w:t>
            </w:r>
            <w:r w:rsidRPr="00B6260D">
              <w:rPr>
                <w:rFonts w:ascii="Times New Roman" w:hAnsi="Times New Roman" w:cs="Times New Roman"/>
                <w:sz w:val="24"/>
                <w:szCs w:val="24"/>
              </w:rPr>
              <w:t xml:space="preserve"> </w:t>
            </w:r>
            <w:r w:rsidRPr="00B6260D">
              <w:rPr>
                <w:rFonts w:ascii="Times New Roman" w:hAnsi="Times New Roman" w:cs="Times New Roman"/>
                <w:spacing w:val="-6"/>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04E62032"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B6DC9ED" w14:textId="77777777" w:rsidR="00B6260D" w:rsidRPr="00B6260D" w:rsidRDefault="00B6260D" w:rsidP="006F22D3">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0DE83F93" w14:textId="77777777" w:rsidR="00B6260D" w:rsidRPr="00B6260D" w:rsidRDefault="00B6260D" w:rsidP="006F22D3">
            <w:pPr>
              <w:rPr>
                <w:rFonts w:ascii="Times New Roman" w:hAnsi="Times New Roman" w:cs="Times New Roman"/>
                <w:sz w:val="24"/>
                <w:szCs w:val="24"/>
              </w:rPr>
            </w:pPr>
          </w:p>
        </w:tc>
        <w:tc>
          <w:tcPr>
            <w:tcW w:w="1040" w:type="dxa"/>
            <w:shd w:val="clear" w:color="auto" w:fill="92CDDC" w:themeFill="accent5" w:themeFillTint="99"/>
            <w:vAlign w:val="center"/>
          </w:tcPr>
          <w:p w14:paraId="21DB9FE7" w14:textId="183C33AB"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344</w:t>
            </w:r>
          </w:p>
        </w:tc>
        <w:tc>
          <w:tcPr>
            <w:tcW w:w="980" w:type="dxa"/>
            <w:vMerge/>
            <w:tcBorders>
              <w:top w:val="nil"/>
            </w:tcBorders>
            <w:shd w:val="clear" w:color="auto" w:fill="auto"/>
            <w:vAlign w:val="center"/>
          </w:tcPr>
          <w:p w14:paraId="01922EEC" w14:textId="77777777" w:rsidR="00B6260D" w:rsidRPr="00B6260D" w:rsidRDefault="00B6260D" w:rsidP="006F22D3">
            <w:pPr>
              <w:rPr>
                <w:rFonts w:ascii="Times New Roman" w:hAnsi="Times New Roman" w:cs="Times New Roman"/>
                <w:sz w:val="24"/>
                <w:szCs w:val="24"/>
              </w:rPr>
            </w:pPr>
          </w:p>
        </w:tc>
        <w:tc>
          <w:tcPr>
            <w:tcW w:w="1054" w:type="dxa"/>
            <w:shd w:val="clear" w:color="auto" w:fill="92CDDC" w:themeFill="accent5" w:themeFillTint="99"/>
            <w:vAlign w:val="center"/>
          </w:tcPr>
          <w:p w14:paraId="601ECA95"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0B40F4C0" w14:textId="77777777" w:rsidTr="00B6260D">
        <w:trPr>
          <w:trHeight w:val="510"/>
          <w:jc w:val="center"/>
        </w:trPr>
        <w:tc>
          <w:tcPr>
            <w:tcW w:w="2955" w:type="dxa"/>
            <w:tcBorders>
              <w:right w:val="single" w:sz="4" w:space="0" w:color="000000"/>
            </w:tcBorders>
            <w:vAlign w:val="center"/>
          </w:tcPr>
          <w:p w14:paraId="18BC7CD2" w14:textId="77777777" w:rsidR="00B6260D" w:rsidRPr="00B6260D" w:rsidRDefault="00B6260D" w:rsidP="006F22D3">
            <w:pPr>
              <w:pStyle w:val="TableParagraph"/>
              <w:spacing w:before="8"/>
              <w:ind w:left="107"/>
              <w:rPr>
                <w:rFonts w:ascii="Times New Roman" w:hAnsi="Times New Roman" w:cs="Times New Roman"/>
                <w:sz w:val="24"/>
                <w:szCs w:val="24"/>
              </w:rPr>
            </w:pPr>
            <w:r w:rsidRPr="00B6260D">
              <w:rPr>
                <w:rFonts w:ascii="Times New Roman" w:hAnsi="Times New Roman" w:cs="Times New Roman"/>
                <w:spacing w:val="-2"/>
                <w:sz w:val="24"/>
                <w:szCs w:val="24"/>
              </w:rPr>
              <w:t>Telefon</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20D34FF"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FB6D0AA" w14:textId="77777777" w:rsidR="00B6260D" w:rsidRPr="00B6260D" w:rsidRDefault="00B6260D" w:rsidP="006F22D3">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436FBBCF" w14:textId="77777777" w:rsidR="00B6260D" w:rsidRPr="00B6260D" w:rsidRDefault="00B6260D" w:rsidP="006F22D3">
            <w:pPr>
              <w:rPr>
                <w:rFonts w:ascii="Times New Roman" w:hAnsi="Times New Roman" w:cs="Times New Roman"/>
                <w:sz w:val="24"/>
                <w:szCs w:val="24"/>
              </w:rPr>
            </w:pPr>
          </w:p>
        </w:tc>
        <w:tc>
          <w:tcPr>
            <w:tcW w:w="1040" w:type="dxa"/>
            <w:vAlign w:val="center"/>
          </w:tcPr>
          <w:p w14:paraId="3084DAED" w14:textId="77777777" w:rsidR="00B6260D" w:rsidRPr="00B6260D" w:rsidRDefault="00B6260D" w:rsidP="006F22D3">
            <w:pPr>
              <w:pStyle w:val="TableParagraph"/>
              <w:rPr>
                <w:rFonts w:ascii="Times New Roman" w:hAnsi="Times New Roman" w:cs="Times New Roman"/>
                <w:sz w:val="24"/>
                <w:szCs w:val="24"/>
              </w:rPr>
            </w:pPr>
          </w:p>
        </w:tc>
        <w:tc>
          <w:tcPr>
            <w:tcW w:w="980" w:type="dxa"/>
            <w:vMerge/>
            <w:tcBorders>
              <w:top w:val="nil"/>
            </w:tcBorders>
            <w:shd w:val="clear" w:color="auto" w:fill="auto"/>
            <w:vAlign w:val="center"/>
          </w:tcPr>
          <w:p w14:paraId="73CF910F" w14:textId="77777777" w:rsidR="00B6260D" w:rsidRPr="00B6260D" w:rsidRDefault="00B6260D" w:rsidP="006F22D3">
            <w:pPr>
              <w:rPr>
                <w:rFonts w:ascii="Times New Roman" w:hAnsi="Times New Roman" w:cs="Times New Roman"/>
                <w:sz w:val="24"/>
                <w:szCs w:val="24"/>
              </w:rPr>
            </w:pPr>
          </w:p>
        </w:tc>
        <w:tc>
          <w:tcPr>
            <w:tcW w:w="1054" w:type="dxa"/>
            <w:vAlign w:val="center"/>
          </w:tcPr>
          <w:p w14:paraId="7CFCD9EB" w14:textId="77777777" w:rsidR="00B6260D" w:rsidRPr="00B6260D" w:rsidRDefault="00B6260D" w:rsidP="006F22D3">
            <w:pPr>
              <w:pStyle w:val="TableParagraph"/>
              <w:rPr>
                <w:rFonts w:ascii="Times New Roman" w:hAnsi="Times New Roman" w:cs="Times New Roman"/>
                <w:sz w:val="24"/>
                <w:szCs w:val="24"/>
              </w:rPr>
            </w:pPr>
          </w:p>
        </w:tc>
      </w:tr>
      <w:tr w:rsidR="00B6260D" w:rsidRPr="00A44AAA" w14:paraId="224215A9"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55FA1E46" w14:textId="77777777" w:rsidR="00B6260D" w:rsidRPr="00B6260D" w:rsidRDefault="00B6260D" w:rsidP="006F22D3">
            <w:pPr>
              <w:pStyle w:val="TableParagraph"/>
              <w:spacing w:before="8"/>
              <w:ind w:left="107"/>
              <w:rPr>
                <w:rFonts w:ascii="Times New Roman" w:hAnsi="Times New Roman" w:cs="Times New Roman"/>
                <w:sz w:val="24"/>
                <w:szCs w:val="24"/>
              </w:rPr>
            </w:pPr>
            <w:r w:rsidRPr="00B6260D">
              <w:rPr>
                <w:rFonts w:ascii="Times New Roman" w:hAnsi="Times New Roman" w:cs="Times New Roman"/>
                <w:spacing w:val="-4"/>
                <w:sz w:val="24"/>
                <w:szCs w:val="24"/>
              </w:rPr>
              <w:t>Sosyal</w:t>
            </w:r>
            <w:r w:rsidRPr="00B6260D">
              <w:rPr>
                <w:rFonts w:ascii="Times New Roman" w:hAnsi="Times New Roman" w:cs="Times New Roman"/>
                <w:spacing w:val="-5"/>
                <w:sz w:val="24"/>
                <w:szCs w:val="24"/>
              </w:rPr>
              <w:t xml:space="preserve"> </w:t>
            </w:r>
            <w:r w:rsidRPr="00B6260D">
              <w:rPr>
                <w:rFonts w:ascii="Times New Roman" w:hAnsi="Times New Roman" w:cs="Times New Roman"/>
                <w:spacing w:val="-2"/>
                <w:sz w:val="24"/>
                <w:szCs w:val="24"/>
              </w:rPr>
              <w:t>Faaliyetler</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6849EE"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6E91BE1" w14:textId="77777777" w:rsidR="00B6260D" w:rsidRPr="00B6260D" w:rsidRDefault="00B6260D" w:rsidP="006F22D3">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67DF80A5" w14:textId="77777777" w:rsidR="00B6260D" w:rsidRPr="00B6260D" w:rsidRDefault="00B6260D" w:rsidP="006F22D3">
            <w:pPr>
              <w:rPr>
                <w:rFonts w:ascii="Times New Roman" w:hAnsi="Times New Roman" w:cs="Times New Roman"/>
                <w:sz w:val="24"/>
                <w:szCs w:val="24"/>
              </w:rPr>
            </w:pPr>
          </w:p>
        </w:tc>
        <w:tc>
          <w:tcPr>
            <w:tcW w:w="1040" w:type="dxa"/>
            <w:shd w:val="clear" w:color="auto" w:fill="92CDDC" w:themeFill="accent5" w:themeFillTint="99"/>
            <w:vAlign w:val="center"/>
          </w:tcPr>
          <w:p w14:paraId="0457282A" w14:textId="51CF8ADD"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2338</w:t>
            </w:r>
          </w:p>
        </w:tc>
        <w:tc>
          <w:tcPr>
            <w:tcW w:w="980" w:type="dxa"/>
            <w:vMerge/>
            <w:tcBorders>
              <w:top w:val="nil"/>
            </w:tcBorders>
            <w:shd w:val="clear" w:color="auto" w:fill="auto"/>
            <w:vAlign w:val="center"/>
          </w:tcPr>
          <w:p w14:paraId="1EAC8E27" w14:textId="77777777" w:rsidR="00B6260D" w:rsidRPr="00B6260D" w:rsidRDefault="00B6260D" w:rsidP="006F22D3">
            <w:pPr>
              <w:rPr>
                <w:rFonts w:ascii="Times New Roman" w:hAnsi="Times New Roman" w:cs="Times New Roman"/>
                <w:sz w:val="24"/>
                <w:szCs w:val="24"/>
              </w:rPr>
            </w:pPr>
          </w:p>
        </w:tc>
        <w:tc>
          <w:tcPr>
            <w:tcW w:w="1054" w:type="dxa"/>
            <w:shd w:val="clear" w:color="auto" w:fill="92CDDC" w:themeFill="accent5" w:themeFillTint="99"/>
            <w:vAlign w:val="center"/>
          </w:tcPr>
          <w:p w14:paraId="5CD63F2A" w14:textId="097B803E"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3660</w:t>
            </w:r>
          </w:p>
        </w:tc>
      </w:tr>
      <w:tr w:rsidR="00B6260D" w:rsidRPr="00A44AAA" w14:paraId="486744EC" w14:textId="77777777" w:rsidTr="00B6260D">
        <w:trPr>
          <w:trHeight w:val="510"/>
          <w:jc w:val="center"/>
        </w:trPr>
        <w:tc>
          <w:tcPr>
            <w:tcW w:w="2955" w:type="dxa"/>
            <w:tcBorders>
              <w:right w:val="single" w:sz="4" w:space="0" w:color="000000"/>
            </w:tcBorders>
            <w:shd w:val="clear" w:color="auto" w:fill="auto"/>
            <w:vAlign w:val="center"/>
          </w:tcPr>
          <w:p w14:paraId="5C45C158" w14:textId="77777777" w:rsidR="00B6260D" w:rsidRPr="00B6260D" w:rsidRDefault="00B6260D" w:rsidP="006F22D3">
            <w:pPr>
              <w:pStyle w:val="TableParagraph"/>
              <w:spacing w:before="10"/>
              <w:ind w:left="107"/>
              <w:rPr>
                <w:rFonts w:ascii="Times New Roman" w:hAnsi="Times New Roman" w:cs="Times New Roman"/>
                <w:sz w:val="24"/>
                <w:szCs w:val="24"/>
              </w:rPr>
            </w:pPr>
            <w:r w:rsidRPr="00B6260D">
              <w:rPr>
                <w:rFonts w:ascii="Times New Roman" w:hAnsi="Times New Roman" w:cs="Times New Roman"/>
                <w:spacing w:val="-2"/>
                <w:sz w:val="24"/>
                <w:szCs w:val="24"/>
              </w:rPr>
              <w:t>Kırtasiye</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B173BB6"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A0CA" w14:textId="18E84327" w:rsidR="00B6260D" w:rsidRPr="00B6260D" w:rsidRDefault="00722B08" w:rsidP="006F22D3">
            <w:pPr>
              <w:pStyle w:val="TableParagraph"/>
              <w:rPr>
                <w:rFonts w:ascii="Times New Roman" w:hAnsi="Times New Roman" w:cs="Times New Roman"/>
                <w:sz w:val="24"/>
                <w:szCs w:val="24"/>
              </w:rPr>
            </w:pPr>
            <w:r>
              <w:rPr>
                <w:rFonts w:ascii="Times New Roman" w:hAnsi="Times New Roman" w:cs="Times New Roman"/>
                <w:sz w:val="24"/>
                <w:szCs w:val="24"/>
              </w:rPr>
              <w:t>2729</w:t>
            </w:r>
          </w:p>
        </w:tc>
        <w:tc>
          <w:tcPr>
            <w:tcW w:w="978" w:type="dxa"/>
            <w:vMerge/>
            <w:tcBorders>
              <w:top w:val="nil"/>
              <w:left w:val="single" w:sz="4" w:space="0" w:color="000000"/>
            </w:tcBorders>
            <w:shd w:val="clear" w:color="auto" w:fill="auto"/>
            <w:vAlign w:val="center"/>
          </w:tcPr>
          <w:p w14:paraId="40D73FF9" w14:textId="77777777" w:rsidR="00B6260D" w:rsidRPr="00B6260D" w:rsidRDefault="00B6260D" w:rsidP="006F22D3">
            <w:pPr>
              <w:rPr>
                <w:rFonts w:ascii="Times New Roman" w:hAnsi="Times New Roman" w:cs="Times New Roman"/>
                <w:sz w:val="24"/>
                <w:szCs w:val="24"/>
              </w:rPr>
            </w:pPr>
          </w:p>
        </w:tc>
        <w:tc>
          <w:tcPr>
            <w:tcW w:w="1040" w:type="dxa"/>
            <w:shd w:val="clear" w:color="auto" w:fill="auto"/>
            <w:vAlign w:val="center"/>
          </w:tcPr>
          <w:p w14:paraId="1CBDFE17" w14:textId="7685CEE1" w:rsidR="00B6260D" w:rsidRPr="00B6260D" w:rsidRDefault="00722B08" w:rsidP="006F22D3">
            <w:pPr>
              <w:pStyle w:val="TableParagraph"/>
              <w:rPr>
                <w:rFonts w:ascii="Times New Roman" w:hAnsi="Times New Roman" w:cs="Times New Roman"/>
                <w:sz w:val="24"/>
                <w:szCs w:val="24"/>
              </w:rPr>
            </w:pPr>
            <w:r>
              <w:rPr>
                <w:rFonts w:ascii="Times New Roman" w:hAnsi="Times New Roman" w:cs="Times New Roman"/>
                <w:sz w:val="24"/>
                <w:szCs w:val="24"/>
              </w:rPr>
              <w:t>1966</w:t>
            </w:r>
          </w:p>
        </w:tc>
        <w:tc>
          <w:tcPr>
            <w:tcW w:w="980" w:type="dxa"/>
            <w:vMerge/>
            <w:tcBorders>
              <w:top w:val="nil"/>
            </w:tcBorders>
            <w:shd w:val="clear" w:color="auto" w:fill="auto"/>
            <w:vAlign w:val="center"/>
          </w:tcPr>
          <w:p w14:paraId="3FC96889" w14:textId="77777777" w:rsidR="00B6260D" w:rsidRPr="00B6260D" w:rsidRDefault="00B6260D" w:rsidP="006F22D3">
            <w:pPr>
              <w:rPr>
                <w:rFonts w:ascii="Times New Roman" w:hAnsi="Times New Roman" w:cs="Times New Roman"/>
                <w:sz w:val="24"/>
                <w:szCs w:val="24"/>
              </w:rPr>
            </w:pPr>
          </w:p>
        </w:tc>
        <w:tc>
          <w:tcPr>
            <w:tcW w:w="1054" w:type="dxa"/>
            <w:shd w:val="clear" w:color="auto" w:fill="auto"/>
            <w:vAlign w:val="center"/>
          </w:tcPr>
          <w:p w14:paraId="2CBC21BE" w14:textId="402484FC"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5537</w:t>
            </w:r>
          </w:p>
        </w:tc>
      </w:tr>
      <w:tr w:rsidR="00B6260D" w:rsidRPr="00A44AAA" w14:paraId="518216AB" w14:textId="77777777" w:rsidTr="00B6260D">
        <w:trPr>
          <w:trHeight w:val="510"/>
          <w:jc w:val="center"/>
        </w:trPr>
        <w:tc>
          <w:tcPr>
            <w:tcW w:w="2955" w:type="dxa"/>
            <w:tcBorders>
              <w:right w:val="single" w:sz="4" w:space="0" w:color="000000"/>
            </w:tcBorders>
            <w:shd w:val="clear" w:color="auto" w:fill="DAEEF3" w:themeFill="accent5" w:themeFillTint="33"/>
            <w:vAlign w:val="center"/>
          </w:tcPr>
          <w:p w14:paraId="3CCBF5D7" w14:textId="460EB357" w:rsidR="00B6260D" w:rsidRPr="00B6260D" w:rsidRDefault="00B6260D" w:rsidP="006F22D3">
            <w:pPr>
              <w:pStyle w:val="TableParagraph"/>
              <w:spacing w:before="8"/>
              <w:ind w:left="107"/>
              <w:rPr>
                <w:rFonts w:ascii="Times New Roman" w:hAnsi="Times New Roman" w:cs="Times New Roman"/>
                <w:b/>
                <w:sz w:val="24"/>
                <w:szCs w:val="24"/>
              </w:rPr>
            </w:pPr>
            <w:r w:rsidRPr="00B6260D">
              <w:rPr>
                <w:rFonts w:ascii="Times New Roman" w:hAnsi="Times New Roman" w:cs="Times New Roman"/>
                <w:b/>
                <w:spacing w:val="-4"/>
                <w:w w:val="95"/>
                <w:sz w:val="24"/>
                <w:szCs w:val="24"/>
              </w:rPr>
              <w:t>GENEL</w:t>
            </w:r>
            <w:r w:rsidR="00B06A9B">
              <w:rPr>
                <w:rFonts w:ascii="Times New Roman" w:hAnsi="Times New Roman" w:cs="Times New Roman"/>
                <w:b/>
                <w:spacing w:val="-4"/>
                <w:w w:val="95"/>
                <w:sz w:val="24"/>
                <w:szCs w:val="24"/>
              </w:rPr>
              <w:t xml:space="preserve"> TOPLAM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A3065A" w14:textId="77777777" w:rsidR="00B6260D" w:rsidRPr="00B6260D" w:rsidRDefault="00B6260D" w:rsidP="006F22D3">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437B550" w14:textId="442196E0"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5605</w:t>
            </w:r>
          </w:p>
        </w:tc>
        <w:tc>
          <w:tcPr>
            <w:tcW w:w="978" w:type="dxa"/>
            <w:vMerge/>
            <w:tcBorders>
              <w:top w:val="nil"/>
              <w:left w:val="single" w:sz="4" w:space="0" w:color="000000"/>
            </w:tcBorders>
            <w:shd w:val="clear" w:color="auto" w:fill="auto"/>
            <w:vAlign w:val="center"/>
          </w:tcPr>
          <w:p w14:paraId="28339967" w14:textId="77777777" w:rsidR="00B6260D" w:rsidRPr="00B6260D" w:rsidRDefault="00B6260D" w:rsidP="006F22D3">
            <w:pPr>
              <w:rPr>
                <w:rFonts w:ascii="Times New Roman" w:hAnsi="Times New Roman" w:cs="Times New Roman"/>
                <w:sz w:val="24"/>
                <w:szCs w:val="24"/>
              </w:rPr>
            </w:pPr>
          </w:p>
        </w:tc>
        <w:tc>
          <w:tcPr>
            <w:tcW w:w="1040" w:type="dxa"/>
            <w:shd w:val="clear" w:color="auto" w:fill="DAEEF3" w:themeFill="accent5" w:themeFillTint="33"/>
            <w:vAlign w:val="center"/>
          </w:tcPr>
          <w:p w14:paraId="5E90C800" w14:textId="5DC886C6"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6353</w:t>
            </w:r>
          </w:p>
        </w:tc>
        <w:tc>
          <w:tcPr>
            <w:tcW w:w="980" w:type="dxa"/>
            <w:vMerge/>
            <w:tcBorders>
              <w:top w:val="nil"/>
            </w:tcBorders>
            <w:shd w:val="clear" w:color="auto" w:fill="auto"/>
            <w:vAlign w:val="center"/>
          </w:tcPr>
          <w:p w14:paraId="7355A20E" w14:textId="77777777" w:rsidR="00B6260D" w:rsidRPr="00B6260D" w:rsidRDefault="00B6260D" w:rsidP="006F22D3">
            <w:pPr>
              <w:rPr>
                <w:rFonts w:ascii="Times New Roman" w:hAnsi="Times New Roman" w:cs="Times New Roman"/>
                <w:sz w:val="24"/>
                <w:szCs w:val="24"/>
              </w:rPr>
            </w:pPr>
          </w:p>
        </w:tc>
        <w:tc>
          <w:tcPr>
            <w:tcW w:w="1054" w:type="dxa"/>
            <w:shd w:val="clear" w:color="auto" w:fill="DAEEF3" w:themeFill="accent5" w:themeFillTint="33"/>
            <w:vAlign w:val="center"/>
          </w:tcPr>
          <w:p w14:paraId="3736EF2B" w14:textId="11A5CD58" w:rsidR="00B6260D" w:rsidRPr="00B6260D" w:rsidRDefault="008F2830" w:rsidP="006F22D3">
            <w:pPr>
              <w:pStyle w:val="TableParagraph"/>
              <w:rPr>
                <w:rFonts w:ascii="Times New Roman" w:hAnsi="Times New Roman" w:cs="Times New Roman"/>
                <w:sz w:val="24"/>
                <w:szCs w:val="24"/>
              </w:rPr>
            </w:pPr>
            <w:r>
              <w:rPr>
                <w:rFonts w:ascii="Times New Roman" w:hAnsi="Times New Roman" w:cs="Times New Roman"/>
                <w:sz w:val="24"/>
                <w:szCs w:val="24"/>
              </w:rPr>
              <w:t>23327</w:t>
            </w:r>
          </w:p>
        </w:tc>
      </w:tr>
    </w:tbl>
    <w:p w14:paraId="4B7FCF40" w14:textId="77777777" w:rsidR="00B6260D" w:rsidRDefault="00B6260D"/>
    <w:p w14:paraId="4297828A" w14:textId="0919D150" w:rsidR="00EF7C45" w:rsidRDefault="00001065" w:rsidP="00CE5C87">
      <w:pPr>
        <w:pStyle w:val="Balk2"/>
        <w:ind w:hanging="1109"/>
      </w:pPr>
      <w:r w:rsidRPr="00B6260D">
        <w:br w:type="page"/>
      </w:r>
      <w:bookmarkStart w:id="17" w:name="_Toc164264126"/>
      <w:r w:rsidR="00CE5C87" w:rsidRPr="00CE5C87">
        <w:lastRenderedPageBreak/>
        <w:t xml:space="preserve">2.7.5 </w:t>
      </w:r>
      <w:r w:rsidR="00EF7C45" w:rsidRPr="00CE5C87">
        <w:t>İstatistiki Veriler</w:t>
      </w:r>
      <w:bookmarkEnd w:id="17"/>
    </w:p>
    <w:p w14:paraId="3E7FA0D6" w14:textId="77777777" w:rsidR="00702FAD" w:rsidRDefault="00702FAD" w:rsidP="00CE5C87">
      <w:pPr>
        <w:pStyle w:val="Balk2"/>
        <w:ind w:hanging="1109"/>
      </w:pPr>
    </w:p>
    <w:p w14:paraId="7A25477B" w14:textId="77777777" w:rsidR="00702FAD" w:rsidRPr="00D14B80" w:rsidRDefault="00702FAD" w:rsidP="00702FAD">
      <w:pPr>
        <w:tabs>
          <w:tab w:val="left" w:pos="1070"/>
        </w:tabs>
        <w:jc w:val="both"/>
        <w:rPr>
          <w:color w:val="000000"/>
          <w:lang w:eastAsia="x-none"/>
        </w:rPr>
      </w:pPr>
      <w:r w:rsidRPr="00D14B80">
        <w:rPr>
          <w:color w:val="000000"/>
          <w:lang w:eastAsia="x-none"/>
        </w:rPr>
        <w:t>• Öğrenci durumu (genel mevcut, ortalama sınıf mevcudu, mevcudu en fazla olan ve en az olan sınıf mevcudu sayısı, kaynaştırma eğitimine tabi öğrenci sayısı vs.)</w:t>
      </w:r>
    </w:p>
    <w:p w14:paraId="0334444E" w14:textId="77777777" w:rsidR="00702FAD" w:rsidRPr="00D14B80" w:rsidRDefault="00702FAD" w:rsidP="00702FAD">
      <w:pPr>
        <w:tabs>
          <w:tab w:val="left" w:pos="1070"/>
        </w:tabs>
        <w:jc w:val="both"/>
        <w:rPr>
          <w:color w:val="00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3189"/>
        <w:gridCol w:w="850"/>
        <w:gridCol w:w="993"/>
        <w:gridCol w:w="992"/>
        <w:gridCol w:w="1134"/>
        <w:gridCol w:w="992"/>
        <w:gridCol w:w="1060"/>
      </w:tblGrid>
      <w:tr w:rsidR="00702FAD" w14:paraId="37F15E23" w14:textId="77777777" w:rsidTr="005A1C9C">
        <w:trPr>
          <w:jc w:val="center"/>
        </w:trPr>
        <w:tc>
          <w:tcPr>
            <w:tcW w:w="3189" w:type="dxa"/>
            <w:shd w:val="clear" w:color="auto" w:fill="92CDDC" w:themeFill="accent5" w:themeFillTint="99"/>
          </w:tcPr>
          <w:p w14:paraId="072D1950" w14:textId="77777777" w:rsidR="00702FAD" w:rsidRPr="00432DAE" w:rsidRDefault="00702FAD" w:rsidP="009A3225">
            <w:pPr>
              <w:jc w:val="center"/>
              <w:rPr>
                <w:b/>
                <w:sz w:val="20"/>
                <w:szCs w:val="20"/>
                <w:lang w:eastAsia="x-none"/>
              </w:rPr>
            </w:pPr>
            <w:r w:rsidRPr="00432DAE">
              <w:rPr>
                <w:b/>
                <w:sz w:val="20"/>
                <w:szCs w:val="20"/>
                <w:lang w:eastAsia="x-none"/>
              </w:rPr>
              <w:t>Yıllar</w:t>
            </w:r>
          </w:p>
        </w:tc>
        <w:tc>
          <w:tcPr>
            <w:tcW w:w="1843" w:type="dxa"/>
            <w:gridSpan w:val="2"/>
            <w:shd w:val="clear" w:color="auto" w:fill="92CDDC" w:themeFill="accent5" w:themeFillTint="99"/>
          </w:tcPr>
          <w:p w14:paraId="6830D5A6" w14:textId="77777777" w:rsidR="00702FAD" w:rsidRPr="00432DAE" w:rsidRDefault="00702FAD" w:rsidP="009A3225">
            <w:pPr>
              <w:jc w:val="center"/>
              <w:rPr>
                <w:b/>
                <w:sz w:val="20"/>
                <w:szCs w:val="20"/>
                <w:lang w:eastAsia="x-none"/>
              </w:rPr>
            </w:pPr>
            <w:r w:rsidRPr="00432DAE">
              <w:rPr>
                <w:b/>
                <w:sz w:val="20"/>
                <w:szCs w:val="20"/>
                <w:lang w:eastAsia="x-none"/>
              </w:rPr>
              <w:t>2021</w:t>
            </w:r>
          </w:p>
        </w:tc>
        <w:tc>
          <w:tcPr>
            <w:tcW w:w="2126" w:type="dxa"/>
            <w:gridSpan w:val="2"/>
            <w:shd w:val="clear" w:color="auto" w:fill="92CDDC" w:themeFill="accent5" w:themeFillTint="99"/>
          </w:tcPr>
          <w:p w14:paraId="34812BFF" w14:textId="77777777" w:rsidR="00702FAD" w:rsidRPr="00432DAE" w:rsidRDefault="00702FAD" w:rsidP="009A3225">
            <w:pPr>
              <w:jc w:val="center"/>
              <w:rPr>
                <w:b/>
                <w:sz w:val="20"/>
                <w:szCs w:val="20"/>
                <w:lang w:eastAsia="x-none"/>
              </w:rPr>
            </w:pPr>
            <w:r w:rsidRPr="00432DAE">
              <w:rPr>
                <w:b/>
                <w:sz w:val="20"/>
                <w:szCs w:val="20"/>
                <w:lang w:eastAsia="x-none"/>
              </w:rPr>
              <w:t>2022</w:t>
            </w:r>
          </w:p>
        </w:tc>
        <w:tc>
          <w:tcPr>
            <w:tcW w:w="2052" w:type="dxa"/>
            <w:gridSpan w:val="2"/>
            <w:shd w:val="clear" w:color="auto" w:fill="92CDDC" w:themeFill="accent5" w:themeFillTint="99"/>
          </w:tcPr>
          <w:p w14:paraId="5A819300" w14:textId="77777777" w:rsidR="00702FAD" w:rsidRPr="00432DAE" w:rsidRDefault="00702FAD" w:rsidP="009A3225">
            <w:pPr>
              <w:jc w:val="center"/>
              <w:rPr>
                <w:b/>
                <w:sz w:val="20"/>
                <w:szCs w:val="20"/>
                <w:lang w:eastAsia="x-none"/>
              </w:rPr>
            </w:pPr>
            <w:r w:rsidRPr="00432DAE">
              <w:rPr>
                <w:b/>
                <w:sz w:val="20"/>
                <w:szCs w:val="20"/>
                <w:lang w:eastAsia="x-none"/>
              </w:rPr>
              <w:t>2023</w:t>
            </w:r>
          </w:p>
        </w:tc>
      </w:tr>
      <w:tr w:rsidR="00702FAD" w14:paraId="10A5109E" w14:textId="77777777" w:rsidTr="005A1C9C">
        <w:trPr>
          <w:jc w:val="center"/>
        </w:trPr>
        <w:tc>
          <w:tcPr>
            <w:tcW w:w="3189" w:type="dxa"/>
            <w:shd w:val="clear" w:color="auto" w:fill="92CDDC" w:themeFill="accent5" w:themeFillTint="99"/>
          </w:tcPr>
          <w:p w14:paraId="41B53736" w14:textId="77777777" w:rsidR="00702FAD" w:rsidRPr="00DF4071" w:rsidRDefault="00702FAD" w:rsidP="009A3225">
            <w:pPr>
              <w:rPr>
                <w:sz w:val="20"/>
                <w:szCs w:val="20"/>
                <w:lang w:eastAsia="x-none"/>
              </w:rPr>
            </w:pPr>
            <w:r>
              <w:rPr>
                <w:sz w:val="20"/>
                <w:szCs w:val="20"/>
                <w:lang w:eastAsia="x-none"/>
              </w:rPr>
              <w:t>Genel Mevcut</w:t>
            </w:r>
          </w:p>
        </w:tc>
        <w:tc>
          <w:tcPr>
            <w:tcW w:w="1843" w:type="dxa"/>
            <w:gridSpan w:val="2"/>
            <w:shd w:val="clear" w:color="auto" w:fill="92CDDC" w:themeFill="accent5" w:themeFillTint="99"/>
          </w:tcPr>
          <w:p w14:paraId="6013EBEE" w14:textId="73B56CBC" w:rsidR="00702FAD" w:rsidRPr="00DF4071" w:rsidRDefault="00702FAD" w:rsidP="009A3225">
            <w:pPr>
              <w:jc w:val="center"/>
              <w:rPr>
                <w:sz w:val="20"/>
                <w:szCs w:val="20"/>
                <w:lang w:eastAsia="x-none"/>
              </w:rPr>
            </w:pPr>
            <w:r>
              <w:rPr>
                <w:sz w:val="20"/>
                <w:szCs w:val="20"/>
                <w:lang w:eastAsia="x-none"/>
              </w:rPr>
              <w:t>117</w:t>
            </w:r>
          </w:p>
        </w:tc>
        <w:tc>
          <w:tcPr>
            <w:tcW w:w="2126" w:type="dxa"/>
            <w:gridSpan w:val="2"/>
            <w:shd w:val="clear" w:color="auto" w:fill="92CDDC" w:themeFill="accent5" w:themeFillTint="99"/>
          </w:tcPr>
          <w:p w14:paraId="774EF714" w14:textId="77777777" w:rsidR="00702FAD" w:rsidRPr="00DF4071" w:rsidRDefault="00702FAD" w:rsidP="009A3225">
            <w:pPr>
              <w:jc w:val="center"/>
              <w:rPr>
                <w:sz w:val="20"/>
                <w:szCs w:val="20"/>
                <w:lang w:eastAsia="x-none"/>
              </w:rPr>
            </w:pPr>
            <w:r>
              <w:rPr>
                <w:sz w:val="20"/>
                <w:szCs w:val="20"/>
                <w:lang w:eastAsia="x-none"/>
              </w:rPr>
              <w:t>124</w:t>
            </w:r>
          </w:p>
        </w:tc>
        <w:tc>
          <w:tcPr>
            <w:tcW w:w="2052" w:type="dxa"/>
            <w:gridSpan w:val="2"/>
            <w:shd w:val="clear" w:color="auto" w:fill="92CDDC" w:themeFill="accent5" w:themeFillTint="99"/>
          </w:tcPr>
          <w:p w14:paraId="2B69B081" w14:textId="167B970A" w:rsidR="00702FAD" w:rsidRPr="00DF4071" w:rsidRDefault="00702FAD" w:rsidP="009A3225">
            <w:pPr>
              <w:jc w:val="center"/>
              <w:rPr>
                <w:sz w:val="20"/>
                <w:szCs w:val="20"/>
                <w:lang w:eastAsia="x-none"/>
              </w:rPr>
            </w:pPr>
            <w:r>
              <w:rPr>
                <w:sz w:val="20"/>
                <w:szCs w:val="20"/>
                <w:lang w:eastAsia="x-none"/>
              </w:rPr>
              <w:t>145</w:t>
            </w:r>
          </w:p>
        </w:tc>
      </w:tr>
      <w:tr w:rsidR="00702FAD" w14:paraId="70046F4F" w14:textId="77777777" w:rsidTr="005A1C9C">
        <w:trPr>
          <w:jc w:val="center"/>
        </w:trPr>
        <w:tc>
          <w:tcPr>
            <w:tcW w:w="3189" w:type="dxa"/>
            <w:shd w:val="clear" w:color="auto" w:fill="92CDDC" w:themeFill="accent5" w:themeFillTint="99"/>
          </w:tcPr>
          <w:p w14:paraId="277B4961" w14:textId="77777777" w:rsidR="00702FAD" w:rsidRPr="00DF4071" w:rsidRDefault="00702FAD" w:rsidP="009A3225">
            <w:pPr>
              <w:rPr>
                <w:sz w:val="20"/>
                <w:szCs w:val="20"/>
                <w:lang w:eastAsia="x-none"/>
              </w:rPr>
            </w:pPr>
            <w:r>
              <w:rPr>
                <w:sz w:val="20"/>
                <w:szCs w:val="20"/>
                <w:lang w:eastAsia="x-none"/>
              </w:rPr>
              <w:t>Ortalama Sınıf Mevcudu</w:t>
            </w:r>
          </w:p>
        </w:tc>
        <w:tc>
          <w:tcPr>
            <w:tcW w:w="1843" w:type="dxa"/>
            <w:gridSpan w:val="2"/>
            <w:shd w:val="clear" w:color="auto" w:fill="92CDDC" w:themeFill="accent5" w:themeFillTint="99"/>
          </w:tcPr>
          <w:p w14:paraId="3FBAC8C2" w14:textId="1ADF72E7" w:rsidR="00702FAD" w:rsidRPr="00DF4071" w:rsidRDefault="00160321" w:rsidP="009A3225">
            <w:pPr>
              <w:jc w:val="center"/>
              <w:rPr>
                <w:sz w:val="20"/>
                <w:szCs w:val="20"/>
                <w:lang w:eastAsia="x-none"/>
              </w:rPr>
            </w:pPr>
            <w:r>
              <w:rPr>
                <w:sz w:val="20"/>
                <w:szCs w:val="20"/>
                <w:lang w:eastAsia="x-none"/>
              </w:rPr>
              <w:t>13</w:t>
            </w:r>
          </w:p>
        </w:tc>
        <w:tc>
          <w:tcPr>
            <w:tcW w:w="2126" w:type="dxa"/>
            <w:gridSpan w:val="2"/>
            <w:shd w:val="clear" w:color="auto" w:fill="92CDDC" w:themeFill="accent5" w:themeFillTint="99"/>
          </w:tcPr>
          <w:p w14:paraId="7BB48EFE" w14:textId="33E2D576" w:rsidR="00702FAD" w:rsidRPr="00DF4071" w:rsidRDefault="00160321" w:rsidP="009A3225">
            <w:pPr>
              <w:jc w:val="center"/>
              <w:rPr>
                <w:sz w:val="20"/>
                <w:szCs w:val="20"/>
                <w:lang w:eastAsia="x-none"/>
              </w:rPr>
            </w:pPr>
            <w:r>
              <w:rPr>
                <w:sz w:val="20"/>
                <w:szCs w:val="20"/>
                <w:lang w:eastAsia="x-none"/>
              </w:rPr>
              <w:t>12</w:t>
            </w:r>
          </w:p>
        </w:tc>
        <w:tc>
          <w:tcPr>
            <w:tcW w:w="2052" w:type="dxa"/>
            <w:gridSpan w:val="2"/>
            <w:shd w:val="clear" w:color="auto" w:fill="92CDDC" w:themeFill="accent5" w:themeFillTint="99"/>
          </w:tcPr>
          <w:p w14:paraId="58DEA247" w14:textId="19FB9DE4" w:rsidR="00702FAD" w:rsidRPr="00DF4071" w:rsidRDefault="00160321" w:rsidP="009A3225">
            <w:pPr>
              <w:jc w:val="center"/>
              <w:rPr>
                <w:sz w:val="20"/>
                <w:szCs w:val="20"/>
                <w:lang w:eastAsia="x-none"/>
              </w:rPr>
            </w:pPr>
            <w:r>
              <w:rPr>
                <w:sz w:val="20"/>
                <w:szCs w:val="20"/>
                <w:lang w:eastAsia="x-none"/>
              </w:rPr>
              <w:t>14</w:t>
            </w:r>
          </w:p>
        </w:tc>
      </w:tr>
      <w:tr w:rsidR="00702FAD" w14:paraId="46F1AEB6" w14:textId="77777777" w:rsidTr="005A1C9C">
        <w:trPr>
          <w:jc w:val="center"/>
        </w:trPr>
        <w:tc>
          <w:tcPr>
            <w:tcW w:w="3189" w:type="dxa"/>
            <w:shd w:val="clear" w:color="auto" w:fill="92CDDC" w:themeFill="accent5" w:themeFillTint="99"/>
          </w:tcPr>
          <w:p w14:paraId="752F0AA7" w14:textId="77777777" w:rsidR="00702FAD" w:rsidRPr="00DF4071" w:rsidRDefault="00702FAD" w:rsidP="009A3225">
            <w:pPr>
              <w:rPr>
                <w:sz w:val="20"/>
                <w:szCs w:val="20"/>
                <w:lang w:eastAsia="x-none"/>
              </w:rPr>
            </w:pPr>
            <w:r>
              <w:rPr>
                <w:sz w:val="20"/>
                <w:szCs w:val="20"/>
                <w:lang w:eastAsia="x-none"/>
              </w:rPr>
              <w:t xml:space="preserve">Mevcudu en fazla olan </w:t>
            </w:r>
            <w:proofErr w:type="gramStart"/>
            <w:r>
              <w:rPr>
                <w:sz w:val="20"/>
                <w:szCs w:val="20"/>
                <w:lang w:eastAsia="x-none"/>
              </w:rPr>
              <w:t>sınıf  mevcudu</w:t>
            </w:r>
            <w:proofErr w:type="gramEnd"/>
            <w:r>
              <w:rPr>
                <w:sz w:val="20"/>
                <w:szCs w:val="20"/>
                <w:lang w:eastAsia="x-none"/>
              </w:rPr>
              <w:t xml:space="preserve"> sayısı</w:t>
            </w:r>
          </w:p>
        </w:tc>
        <w:tc>
          <w:tcPr>
            <w:tcW w:w="1843" w:type="dxa"/>
            <w:gridSpan w:val="2"/>
            <w:shd w:val="clear" w:color="auto" w:fill="92CDDC" w:themeFill="accent5" w:themeFillTint="99"/>
          </w:tcPr>
          <w:p w14:paraId="28B8AAAC" w14:textId="77777777" w:rsidR="00702FAD" w:rsidRPr="00DF4071" w:rsidRDefault="00702FAD" w:rsidP="009A3225">
            <w:pPr>
              <w:jc w:val="center"/>
              <w:rPr>
                <w:sz w:val="20"/>
                <w:szCs w:val="20"/>
                <w:lang w:eastAsia="x-none"/>
              </w:rPr>
            </w:pPr>
            <w:r>
              <w:rPr>
                <w:sz w:val="20"/>
                <w:szCs w:val="20"/>
                <w:lang w:eastAsia="x-none"/>
              </w:rPr>
              <w:t>21</w:t>
            </w:r>
          </w:p>
        </w:tc>
        <w:tc>
          <w:tcPr>
            <w:tcW w:w="2126" w:type="dxa"/>
            <w:gridSpan w:val="2"/>
            <w:shd w:val="clear" w:color="auto" w:fill="92CDDC" w:themeFill="accent5" w:themeFillTint="99"/>
          </w:tcPr>
          <w:p w14:paraId="4F7841A7" w14:textId="18E341FB" w:rsidR="00702FAD" w:rsidRPr="00DF4071" w:rsidRDefault="00160321" w:rsidP="00160321">
            <w:pPr>
              <w:jc w:val="center"/>
              <w:rPr>
                <w:sz w:val="20"/>
                <w:szCs w:val="20"/>
                <w:lang w:eastAsia="x-none"/>
              </w:rPr>
            </w:pPr>
            <w:r>
              <w:rPr>
                <w:sz w:val="20"/>
                <w:szCs w:val="20"/>
                <w:lang w:eastAsia="x-none"/>
              </w:rPr>
              <w:t>24</w:t>
            </w:r>
          </w:p>
        </w:tc>
        <w:tc>
          <w:tcPr>
            <w:tcW w:w="2052" w:type="dxa"/>
            <w:gridSpan w:val="2"/>
            <w:shd w:val="clear" w:color="auto" w:fill="92CDDC" w:themeFill="accent5" w:themeFillTint="99"/>
          </w:tcPr>
          <w:p w14:paraId="537B9436" w14:textId="77777777" w:rsidR="00702FAD" w:rsidRPr="00DF4071" w:rsidRDefault="00702FAD" w:rsidP="009A3225">
            <w:pPr>
              <w:jc w:val="center"/>
              <w:rPr>
                <w:sz w:val="20"/>
                <w:szCs w:val="20"/>
                <w:lang w:eastAsia="x-none"/>
              </w:rPr>
            </w:pPr>
            <w:r>
              <w:rPr>
                <w:sz w:val="20"/>
                <w:szCs w:val="20"/>
                <w:lang w:eastAsia="x-none"/>
              </w:rPr>
              <w:t>21</w:t>
            </w:r>
          </w:p>
        </w:tc>
      </w:tr>
      <w:tr w:rsidR="00702FAD" w14:paraId="22F558D2" w14:textId="77777777" w:rsidTr="005A1C9C">
        <w:trPr>
          <w:jc w:val="center"/>
        </w:trPr>
        <w:tc>
          <w:tcPr>
            <w:tcW w:w="3189" w:type="dxa"/>
            <w:shd w:val="clear" w:color="auto" w:fill="92CDDC" w:themeFill="accent5" w:themeFillTint="99"/>
          </w:tcPr>
          <w:p w14:paraId="40C866D1" w14:textId="77777777" w:rsidR="00702FAD" w:rsidRPr="00DF4071" w:rsidRDefault="00702FAD" w:rsidP="009A3225">
            <w:pPr>
              <w:rPr>
                <w:sz w:val="20"/>
                <w:szCs w:val="20"/>
                <w:lang w:eastAsia="x-none"/>
              </w:rPr>
            </w:pPr>
            <w:r>
              <w:rPr>
                <w:sz w:val="20"/>
                <w:szCs w:val="20"/>
                <w:lang w:eastAsia="x-none"/>
              </w:rPr>
              <w:t>Mevcudu en az olan sınıf mevcudu sayısı</w:t>
            </w:r>
          </w:p>
        </w:tc>
        <w:tc>
          <w:tcPr>
            <w:tcW w:w="1843" w:type="dxa"/>
            <w:gridSpan w:val="2"/>
            <w:shd w:val="clear" w:color="auto" w:fill="92CDDC" w:themeFill="accent5" w:themeFillTint="99"/>
          </w:tcPr>
          <w:p w14:paraId="631D2C93" w14:textId="5C8CDE59" w:rsidR="00702FAD" w:rsidRPr="00DF4071" w:rsidRDefault="00160321" w:rsidP="009A3225">
            <w:pPr>
              <w:jc w:val="center"/>
              <w:rPr>
                <w:sz w:val="20"/>
                <w:szCs w:val="20"/>
                <w:lang w:eastAsia="x-none"/>
              </w:rPr>
            </w:pPr>
            <w:r>
              <w:rPr>
                <w:sz w:val="20"/>
                <w:szCs w:val="20"/>
                <w:lang w:eastAsia="x-none"/>
              </w:rPr>
              <w:t>11</w:t>
            </w:r>
          </w:p>
        </w:tc>
        <w:tc>
          <w:tcPr>
            <w:tcW w:w="2126" w:type="dxa"/>
            <w:gridSpan w:val="2"/>
            <w:shd w:val="clear" w:color="auto" w:fill="92CDDC" w:themeFill="accent5" w:themeFillTint="99"/>
          </w:tcPr>
          <w:p w14:paraId="7143FCA2" w14:textId="7F1F4C48" w:rsidR="00702FAD" w:rsidRPr="00DF4071" w:rsidRDefault="00160321" w:rsidP="009A3225">
            <w:pPr>
              <w:jc w:val="center"/>
              <w:rPr>
                <w:sz w:val="20"/>
                <w:szCs w:val="20"/>
                <w:lang w:eastAsia="x-none"/>
              </w:rPr>
            </w:pPr>
            <w:r>
              <w:rPr>
                <w:sz w:val="20"/>
                <w:szCs w:val="20"/>
                <w:lang w:eastAsia="x-none"/>
              </w:rPr>
              <w:t>5</w:t>
            </w:r>
          </w:p>
        </w:tc>
        <w:tc>
          <w:tcPr>
            <w:tcW w:w="2052" w:type="dxa"/>
            <w:gridSpan w:val="2"/>
            <w:shd w:val="clear" w:color="auto" w:fill="92CDDC" w:themeFill="accent5" w:themeFillTint="99"/>
          </w:tcPr>
          <w:p w14:paraId="583FCF02" w14:textId="16ED289B" w:rsidR="00702FAD" w:rsidRPr="00DF4071" w:rsidRDefault="00160321" w:rsidP="009A3225">
            <w:pPr>
              <w:jc w:val="center"/>
              <w:rPr>
                <w:sz w:val="20"/>
                <w:szCs w:val="20"/>
                <w:lang w:eastAsia="x-none"/>
              </w:rPr>
            </w:pPr>
            <w:r>
              <w:rPr>
                <w:sz w:val="20"/>
                <w:szCs w:val="20"/>
                <w:lang w:eastAsia="x-none"/>
              </w:rPr>
              <w:t>5</w:t>
            </w:r>
          </w:p>
        </w:tc>
      </w:tr>
      <w:tr w:rsidR="00702FAD" w14:paraId="45D5BF2E" w14:textId="77777777" w:rsidTr="005A1C9C">
        <w:trPr>
          <w:jc w:val="center"/>
        </w:trPr>
        <w:tc>
          <w:tcPr>
            <w:tcW w:w="3189" w:type="dxa"/>
            <w:shd w:val="clear" w:color="auto" w:fill="92CDDC" w:themeFill="accent5" w:themeFillTint="99"/>
          </w:tcPr>
          <w:p w14:paraId="395D22A4" w14:textId="77777777" w:rsidR="00702FAD" w:rsidRPr="00DF4071" w:rsidRDefault="00702FAD" w:rsidP="009A3225">
            <w:pPr>
              <w:rPr>
                <w:sz w:val="20"/>
                <w:szCs w:val="20"/>
                <w:lang w:eastAsia="x-none"/>
              </w:rPr>
            </w:pPr>
            <w:r>
              <w:rPr>
                <w:sz w:val="20"/>
                <w:szCs w:val="20"/>
                <w:lang w:eastAsia="x-none"/>
              </w:rPr>
              <w:t>Kaynaştırma öğrenci sayısı</w:t>
            </w:r>
          </w:p>
        </w:tc>
        <w:tc>
          <w:tcPr>
            <w:tcW w:w="1843" w:type="dxa"/>
            <w:gridSpan w:val="2"/>
            <w:shd w:val="clear" w:color="auto" w:fill="92CDDC" w:themeFill="accent5" w:themeFillTint="99"/>
          </w:tcPr>
          <w:p w14:paraId="4506C9D1" w14:textId="21C082EC" w:rsidR="00702FAD" w:rsidRPr="00DF4071" w:rsidRDefault="00160321" w:rsidP="009A3225">
            <w:pPr>
              <w:jc w:val="center"/>
              <w:rPr>
                <w:sz w:val="20"/>
                <w:szCs w:val="20"/>
                <w:lang w:eastAsia="x-none"/>
              </w:rPr>
            </w:pPr>
            <w:r>
              <w:rPr>
                <w:sz w:val="20"/>
                <w:szCs w:val="20"/>
                <w:lang w:eastAsia="x-none"/>
              </w:rPr>
              <w:t>4</w:t>
            </w:r>
          </w:p>
        </w:tc>
        <w:tc>
          <w:tcPr>
            <w:tcW w:w="2126" w:type="dxa"/>
            <w:gridSpan w:val="2"/>
            <w:shd w:val="clear" w:color="auto" w:fill="92CDDC" w:themeFill="accent5" w:themeFillTint="99"/>
          </w:tcPr>
          <w:p w14:paraId="30792168" w14:textId="53B89F72" w:rsidR="00702FAD" w:rsidRPr="00DF4071" w:rsidRDefault="00160321" w:rsidP="009A3225">
            <w:pPr>
              <w:jc w:val="center"/>
              <w:rPr>
                <w:sz w:val="20"/>
                <w:szCs w:val="20"/>
                <w:lang w:eastAsia="x-none"/>
              </w:rPr>
            </w:pPr>
            <w:r>
              <w:rPr>
                <w:sz w:val="20"/>
                <w:szCs w:val="20"/>
                <w:lang w:eastAsia="x-none"/>
              </w:rPr>
              <w:t>4</w:t>
            </w:r>
          </w:p>
        </w:tc>
        <w:tc>
          <w:tcPr>
            <w:tcW w:w="2052" w:type="dxa"/>
            <w:gridSpan w:val="2"/>
            <w:shd w:val="clear" w:color="auto" w:fill="92CDDC" w:themeFill="accent5" w:themeFillTint="99"/>
          </w:tcPr>
          <w:p w14:paraId="32035B63" w14:textId="1C7FCBEF" w:rsidR="00702FAD" w:rsidRPr="00DF4071" w:rsidRDefault="00160321" w:rsidP="009A3225">
            <w:pPr>
              <w:jc w:val="center"/>
              <w:rPr>
                <w:sz w:val="20"/>
                <w:szCs w:val="20"/>
                <w:lang w:eastAsia="x-none"/>
              </w:rPr>
            </w:pPr>
            <w:r>
              <w:rPr>
                <w:sz w:val="20"/>
                <w:szCs w:val="20"/>
                <w:lang w:eastAsia="x-none"/>
              </w:rPr>
              <w:t>6</w:t>
            </w:r>
          </w:p>
        </w:tc>
      </w:tr>
      <w:tr w:rsidR="00702FAD" w14:paraId="65495D09" w14:textId="77777777" w:rsidTr="005A1C9C">
        <w:trPr>
          <w:jc w:val="center"/>
        </w:trPr>
        <w:tc>
          <w:tcPr>
            <w:tcW w:w="3189" w:type="dxa"/>
            <w:shd w:val="clear" w:color="auto" w:fill="92CDDC" w:themeFill="accent5" w:themeFillTint="99"/>
          </w:tcPr>
          <w:p w14:paraId="341415DD" w14:textId="77777777" w:rsidR="00702FAD" w:rsidRPr="00432DAE" w:rsidRDefault="00702FAD" w:rsidP="009A3225">
            <w:pPr>
              <w:jc w:val="center"/>
              <w:rPr>
                <w:b/>
                <w:sz w:val="20"/>
                <w:szCs w:val="20"/>
                <w:lang w:eastAsia="x-none"/>
              </w:rPr>
            </w:pPr>
          </w:p>
        </w:tc>
        <w:tc>
          <w:tcPr>
            <w:tcW w:w="850" w:type="dxa"/>
            <w:shd w:val="clear" w:color="auto" w:fill="92CDDC" w:themeFill="accent5" w:themeFillTint="99"/>
          </w:tcPr>
          <w:p w14:paraId="01978413" w14:textId="77777777" w:rsidR="00702FAD" w:rsidRPr="00432DAE" w:rsidRDefault="00702FAD" w:rsidP="009A3225">
            <w:pPr>
              <w:jc w:val="center"/>
              <w:rPr>
                <w:b/>
                <w:sz w:val="20"/>
                <w:szCs w:val="20"/>
                <w:lang w:eastAsia="x-none"/>
              </w:rPr>
            </w:pPr>
          </w:p>
        </w:tc>
        <w:tc>
          <w:tcPr>
            <w:tcW w:w="993" w:type="dxa"/>
            <w:shd w:val="clear" w:color="auto" w:fill="92CDDC" w:themeFill="accent5" w:themeFillTint="99"/>
          </w:tcPr>
          <w:p w14:paraId="2CB276A4" w14:textId="77777777" w:rsidR="00702FAD" w:rsidRPr="00432DAE" w:rsidRDefault="00702FAD" w:rsidP="009A3225">
            <w:pPr>
              <w:jc w:val="center"/>
              <w:rPr>
                <w:b/>
                <w:sz w:val="20"/>
                <w:szCs w:val="20"/>
                <w:lang w:eastAsia="x-none"/>
              </w:rPr>
            </w:pPr>
          </w:p>
        </w:tc>
        <w:tc>
          <w:tcPr>
            <w:tcW w:w="992" w:type="dxa"/>
            <w:shd w:val="clear" w:color="auto" w:fill="92CDDC" w:themeFill="accent5" w:themeFillTint="99"/>
          </w:tcPr>
          <w:p w14:paraId="557E2BB9" w14:textId="77777777" w:rsidR="00702FAD" w:rsidRPr="00432DAE" w:rsidRDefault="00702FAD" w:rsidP="009A3225">
            <w:pPr>
              <w:jc w:val="center"/>
              <w:rPr>
                <w:b/>
                <w:sz w:val="20"/>
                <w:szCs w:val="20"/>
                <w:lang w:eastAsia="x-none"/>
              </w:rPr>
            </w:pPr>
          </w:p>
        </w:tc>
        <w:tc>
          <w:tcPr>
            <w:tcW w:w="1134" w:type="dxa"/>
            <w:shd w:val="clear" w:color="auto" w:fill="92CDDC" w:themeFill="accent5" w:themeFillTint="99"/>
          </w:tcPr>
          <w:p w14:paraId="64603BBF" w14:textId="77777777" w:rsidR="00702FAD" w:rsidRPr="00432DAE" w:rsidRDefault="00702FAD" w:rsidP="009A3225">
            <w:pPr>
              <w:jc w:val="center"/>
              <w:rPr>
                <w:b/>
                <w:sz w:val="20"/>
                <w:szCs w:val="20"/>
                <w:lang w:eastAsia="x-none"/>
              </w:rPr>
            </w:pPr>
          </w:p>
        </w:tc>
        <w:tc>
          <w:tcPr>
            <w:tcW w:w="992" w:type="dxa"/>
            <w:shd w:val="clear" w:color="auto" w:fill="92CDDC" w:themeFill="accent5" w:themeFillTint="99"/>
          </w:tcPr>
          <w:p w14:paraId="5AE10752" w14:textId="77777777" w:rsidR="00702FAD" w:rsidRPr="00432DAE" w:rsidRDefault="00702FAD" w:rsidP="009A3225">
            <w:pPr>
              <w:jc w:val="center"/>
              <w:rPr>
                <w:b/>
                <w:sz w:val="20"/>
                <w:szCs w:val="20"/>
                <w:lang w:eastAsia="x-none"/>
              </w:rPr>
            </w:pPr>
          </w:p>
        </w:tc>
        <w:tc>
          <w:tcPr>
            <w:tcW w:w="1060" w:type="dxa"/>
            <w:shd w:val="clear" w:color="auto" w:fill="92CDDC" w:themeFill="accent5" w:themeFillTint="99"/>
          </w:tcPr>
          <w:p w14:paraId="05E2B513" w14:textId="77777777" w:rsidR="00702FAD" w:rsidRPr="00432DAE" w:rsidRDefault="00702FAD" w:rsidP="009A3225">
            <w:pPr>
              <w:jc w:val="center"/>
              <w:rPr>
                <w:b/>
                <w:sz w:val="20"/>
                <w:szCs w:val="20"/>
                <w:lang w:eastAsia="x-none"/>
              </w:rPr>
            </w:pPr>
          </w:p>
        </w:tc>
      </w:tr>
    </w:tbl>
    <w:p w14:paraId="001D73B3" w14:textId="77777777" w:rsidR="00160321" w:rsidRDefault="00160321" w:rsidP="00160321">
      <w:pPr>
        <w:tabs>
          <w:tab w:val="left" w:pos="1070"/>
        </w:tabs>
        <w:jc w:val="both"/>
        <w:rPr>
          <w:color w:val="000000"/>
          <w:lang w:eastAsia="x-none"/>
        </w:rPr>
      </w:pPr>
    </w:p>
    <w:p w14:paraId="09C1A9EE" w14:textId="77777777" w:rsidR="00160321" w:rsidRDefault="00160321" w:rsidP="00160321">
      <w:pPr>
        <w:tabs>
          <w:tab w:val="left" w:pos="1070"/>
        </w:tabs>
        <w:jc w:val="both"/>
        <w:rPr>
          <w:color w:val="000000"/>
          <w:lang w:eastAsia="x-none"/>
        </w:rPr>
      </w:pPr>
    </w:p>
    <w:p w14:paraId="2092BAD2" w14:textId="3727B7C4" w:rsidR="00160321" w:rsidRPr="00D14B80" w:rsidRDefault="00160321" w:rsidP="00160321">
      <w:pPr>
        <w:tabs>
          <w:tab w:val="left" w:pos="1070"/>
        </w:tabs>
        <w:jc w:val="both"/>
        <w:rPr>
          <w:color w:val="000000"/>
          <w:lang w:eastAsia="x-none"/>
        </w:rPr>
      </w:pPr>
      <w:r w:rsidRPr="00D14B80">
        <w:rPr>
          <w:color w:val="000000"/>
          <w:lang w:eastAsia="x-none"/>
        </w:rPr>
        <w:t>• Öğrenci kursları (kurs açılan dersler, katılan öğrenci sayısı, görev alan öğretmenlerin sayısı, kursun akademik başarıya olan katkısı vs.)</w:t>
      </w:r>
    </w:p>
    <w:p w14:paraId="1EB678F9" w14:textId="0B806106" w:rsidR="00702FAD" w:rsidRPr="00CE5C87" w:rsidRDefault="00702FAD" w:rsidP="00702FAD">
      <w:pPr>
        <w:pStyle w:val="Balk2"/>
        <w:ind w:left="0" w:firstLine="0"/>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3189"/>
        <w:gridCol w:w="850"/>
        <w:gridCol w:w="993"/>
        <w:gridCol w:w="992"/>
        <w:gridCol w:w="1134"/>
        <w:gridCol w:w="992"/>
        <w:gridCol w:w="1060"/>
      </w:tblGrid>
      <w:tr w:rsidR="00160321" w14:paraId="377ECCEB" w14:textId="77777777" w:rsidTr="005A1C9C">
        <w:trPr>
          <w:jc w:val="center"/>
        </w:trPr>
        <w:tc>
          <w:tcPr>
            <w:tcW w:w="3189" w:type="dxa"/>
            <w:shd w:val="clear" w:color="auto" w:fill="92CDDC" w:themeFill="accent5" w:themeFillTint="99"/>
          </w:tcPr>
          <w:p w14:paraId="3CCABC84" w14:textId="77777777" w:rsidR="00160321" w:rsidRPr="00432DAE" w:rsidRDefault="00160321" w:rsidP="009A3225">
            <w:pPr>
              <w:jc w:val="center"/>
              <w:rPr>
                <w:b/>
                <w:sz w:val="20"/>
                <w:szCs w:val="20"/>
                <w:lang w:eastAsia="x-none"/>
              </w:rPr>
            </w:pPr>
            <w:r w:rsidRPr="00432DAE">
              <w:rPr>
                <w:b/>
                <w:sz w:val="20"/>
                <w:szCs w:val="20"/>
                <w:lang w:eastAsia="x-none"/>
              </w:rPr>
              <w:t>Yıllar</w:t>
            </w:r>
          </w:p>
        </w:tc>
        <w:tc>
          <w:tcPr>
            <w:tcW w:w="1843" w:type="dxa"/>
            <w:gridSpan w:val="2"/>
            <w:shd w:val="clear" w:color="auto" w:fill="92CDDC" w:themeFill="accent5" w:themeFillTint="99"/>
          </w:tcPr>
          <w:p w14:paraId="48AEF549"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26" w:type="dxa"/>
            <w:gridSpan w:val="2"/>
            <w:shd w:val="clear" w:color="auto" w:fill="92CDDC" w:themeFill="accent5" w:themeFillTint="99"/>
          </w:tcPr>
          <w:p w14:paraId="7B04C97B"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052" w:type="dxa"/>
            <w:gridSpan w:val="2"/>
            <w:shd w:val="clear" w:color="auto" w:fill="92CDDC" w:themeFill="accent5" w:themeFillTint="99"/>
          </w:tcPr>
          <w:p w14:paraId="01B27D55"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3E7BADE7" w14:textId="77777777" w:rsidTr="005A1C9C">
        <w:trPr>
          <w:jc w:val="center"/>
        </w:trPr>
        <w:tc>
          <w:tcPr>
            <w:tcW w:w="3189" w:type="dxa"/>
            <w:shd w:val="clear" w:color="auto" w:fill="92CDDC" w:themeFill="accent5" w:themeFillTint="99"/>
          </w:tcPr>
          <w:p w14:paraId="16881F34" w14:textId="77777777" w:rsidR="00160321" w:rsidRPr="00DF4071" w:rsidRDefault="00160321" w:rsidP="009A3225">
            <w:pPr>
              <w:rPr>
                <w:sz w:val="20"/>
                <w:szCs w:val="20"/>
                <w:lang w:eastAsia="x-none"/>
              </w:rPr>
            </w:pPr>
            <w:r>
              <w:rPr>
                <w:sz w:val="20"/>
                <w:szCs w:val="20"/>
                <w:lang w:eastAsia="x-none"/>
              </w:rPr>
              <w:t>Açılan İYEP kursu sayısı</w:t>
            </w:r>
          </w:p>
        </w:tc>
        <w:tc>
          <w:tcPr>
            <w:tcW w:w="1843" w:type="dxa"/>
            <w:gridSpan w:val="2"/>
            <w:shd w:val="clear" w:color="auto" w:fill="92CDDC" w:themeFill="accent5" w:themeFillTint="99"/>
          </w:tcPr>
          <w:p w14:paraId="7F21D179" w14:textId="77777777" w:rsidR="00160321" w:rsidRPr="00DF4071" w:rsidRDefault="00160321" w:rsidP="009A3225">
            <w:pPr>
              <w:jc w:val="center"/>
              <w:rPr>
                <w:sz w:val="20"/>
                <w:szCs w:val="20"/>
                <w:lang w:eastAsia="x-none"/>
              </w:rPr>
            </w:pPr>
            <w:r>
              <w:rPr>
                <w:sz w:val="20"/>
                <w:szCs w:val="20"/>
                <w:lang w:eastAsia="x-none"/>
              </w:rPr>
              <w:t>1</w:t>
            </w:r>
          </w:p>
        </w:tc>
        <w:tc>
          <w:tcPr>
            <w:tcW w:w="2126" w:type="dxa"/>
            <w:gridSpan w:val="2"/>
            <w:shd w:val="clear" w:color="auto" w:fill="92CDDC" w:themeFill="accent5" w:themeFillTint="99"/>
          </w:tcPr>
          <w:p w14:paraId="4F6E0904" w14:textId="7E02B54E" w:rsidR="00160321" w:rsidRPr="00DF4071" w:rsidRDefault="00160321" w:rsidP="009A3225">
            <w:pPr>
              <w:jc w:val="center"/>
              <w:rPr>
                <w:sz w:val="20"/>
                <w:szCs w:val="20"/>
                <w:lang w:eastAsia="x-none"/>
              </w:rPr>
            </w:pPr>
            <w:r>
              <w:rPr>
                <w:sz w:val="20"/>
                <w:szCs w:val="20"/>
                <w:lang w:eastAsia="x-none"/>
              </w:rPr>
              <w:t>2</w:t>
            </w:r>
          </w:p>
        </w:tc>
        <w:tc>
          <w:tcPr>
            <w:tcW w:w="2052" w:type="dxa"/>
            <w:gridSpan w:val="2"/>
            <w:shd w:val="clear" w:color="auto" w:fill="92CDDC" w:themeFill="accent5" w:themeFillTint="99"/>
          </w:tcPr>
          <w:p w14:paraId="4B5CB43F" w14:textId="2E3120D0" w:rsidR="00160321" w:rsidRPr="00DF4071" w:rsidRDefault="00160321" w:rsidP="009A3225">
            <w:pPr>
              <w:jc w:val="center"/>
              <w:rPr>
                <w:sz w:val="20"/>
                <w:szCs w:val="20"/>
                <w:lang w:eastAsia="x-none"/>
              </w:rPr>
            </w:pPr>
            <w:r>
              <w:rPr>
                <w:sz w:val="20"/>
                <w:szCs w:val="20"/>
                <w:lang w:eastAsia="x-none"/>
              </w:rPr>
              <w:t>1</w:t>
            </w:r>
          </w:p>
        </w:tc>
      </w:tr>
      <w:tr w:rsidR="00160321" w14:paraId="6A374F19" w14:textId="77777777" w:rsidTr="005A1C9C">
        <w:trPr>
          <w:jc w:val="center"/>
        </w:trPr>
        <w:tc>
          <w:tcPr>
            <w:tcW w:w="3189" w:type="dxa"/>
            <w:shd w:val="clear" w:color="auto" w:fill="92CDDC" w:themeFill="accent5" w:themeFillTint="99"/>
          </w:tcPr>
          <w:p w14:paraId="29CB48AB" w14:textId="77777777" w:rsidR="00160321" w:rsidRPr="00DF4071" w:rsidRDefault="00160321" w:rsidP="009A3225">
            <w:pPr>
              <w:rPr>
                <w:sz w:val="20"/>
                <w:szCs w:val="20"/>
                <w:lang w:eastAsia="x-none"/>
              </w:rPr>
            </w:pPr>
            <w:r>
              <w:rPr>
                <w:sz w:val="20"/>
                <w:szCs w:val="20"/>
                <w:lang w:eastAsia="x-none"/>
              </w:rPr>
              <w:t>Açılan İYEP kursuna katılan öğrenci sayısı</w:t>
            </w:r>
          </w:p>
        </w:tc>
        <w:tc>
          <w:tcPr>
            <w:tcW w:w="1843" w:type="dxa"/>
            <w:gridSpan w:val="2"/>
            <w:shd w:val="clear" w:color="auto" w:fill="92CDDC" w:themeFill="accent5" w:themeFillTint="99"/>
          </w:tcPr>
          <w:p w14:paraId="76AF821D" w14:textId="1848D96E" w:rsidR="00160321" w:rsidRPr="00DF4071" w:rsidRDefault="00160321" w:rsidP="009A3225">
            <w:pPr>
              <w:jc w:val="center"/>
              <w:rPr>
                <w:sz w:val="20"/>
                <w:szCs w:val="20"/>
                <w:lang w:eastAsia="x-none"/>
              </w:rPr>
            </w:pPr>
            <w:r>
              <w:rPr>
                <w:sz w:val="20"/>
                <w:szCs w:val="20"/>
                <w:lang w:eastAsia="x-none"/>
              </w:rPr>
              <w:t>2</w:t>
            </w:r>
          </w:p>
        </w:tc>
        <w:tc>
          <w:tcPr>
            <w:tcW w:w="2126" w:type="dxa"/>
            <w:gridSpan w:val="2"/>
            <w:shd w:val="clear" w:color="auto" w:fill="92CDDC" w:themeFill="accent5" w:themeFillTint="99"/>
          </w:tcPr>
          <w:p w14:paraId="461F8301" w14:textId="51EDEC3A" w:rsidR="00160321" w:rsidRPr="00DF4071" w:rsidRDefault="00160321" w:rsidP="009A3225">
            <w:pPr>
              <w:jc w:val="center"/>
              <w:rPr>
                <w:sz w:val="20"/>
                <w:szCs w:val="20"/>
                <w:lang w:eastAsia="x-none"/>
              </w:rPr>
            </w:pPr>
            <w:r>
              <w:rPr>
                <w:sz w:val="20"/>
                <w:szCs w:val="20"/>
                <w:lang w:eastAsia="x-none"/>
              </w:rPr>
              <w:t>6</w:t>
            </w:r>
          </w:p>
        </w:tc>
        <w:tc>
          <w:tcPr>
            <w:tcW w:w="2052" w:type="dxa"/>
            <w:gridSpan w:val="2"/>
            <w:shd w:val="clear" w:color="auto" w:fill="92CDDC" w:themeFill="accent5" w:themeFillTint="99"/>
          </w:tcPr>
          <w:p w14:paraId="41F18991" w14:textId="7368A36C" w:rsidR="00160321" w:rsidRPr="00DF4071" w:rsidRDefault="00160321" w:rsidP="009A3225">
            <w:pPr>
              <w:jc w:val="center"/>
              <w:rPr>
                <w:sz w:val="20"/>
                <w:szCs w:val="20"/>
                <w:lang w:eastAsia="x-none"/>
              </w:rPr>
            </w:pPr>
            <w:r>
              <w:rPr>
                <w:sz w:val="20"/>
                <w:szCs w:val="20"/>
                <w:lang w:eastAsia="x-none"/>
              </w:rPr>
              <w:t>5</w:t>
            </w:r>
          </w:p>
        </w:tc>
      </w:tr>
      <w:tr w:rsidR="00160321" w14:paraId="64887036" w14:textId="77777777" w:rsidTr="005A1C9C">
        <w:trPr>
          <w:jc w:val="center"/>
        </w:trPr>
        <w:tc>
          <w:tcPr>
            <w:tcW w:w="3189" w:type="dxa"/>
            <w:shd w:val="clear" w:color="auto" w:fill="92CDDC" w:themeFill="accent5" w:themeFillTint="99"/>
          </w:tcPr>
          <w:p w14:paraId="66E26099" w14:textId="77777777" w:rsidR="00160321" w:rsidRPr="00DF4071" w:rsidRDefault="00160321" w:rsidP="009A3225">
            <w:pPr>
              <w:rPr>
                <w:sz w:val="20"/>
                <w:szCs w:val="20"/>
                <w:lang w:eastAsia="x-none"/>
              </w:rPr>
            </w:pPr>
            <w:r>
              <w:rPr>
                <w:sz w:val="20"/>
                <w:szCs w:val="20"/>
                <w:lang w:eastAsia="x-none"/>
              </w:rPr>
              <w:t>Görev alan öğretmen sayısı</w:t>
            </w:r>
          </w:p>
        </w:tc>
        <w:tc>
          <w:tcPr>
            <w:tcW w:w="1843" w:type="dxa"/>
            <w:gridSpan w:val="2"/>
            <w:shd w:val="clear" w:color="auto" w:fill="92CDDC" w:themeFill="accent5" w:themeFillTint="99"/>
          </w:tcPr>
          <w:p w14:paraId="15A0CAB7" w14:textId="77777777" w:rsidR="00160321" w:rsidRPr="00DF4071" w:rsidRDefault="00160321" w:rsidP="009A3225">
            <w:pPr>
              <w:jc w:val="center"/>
              <w:rPr>
                <w:sz w:val="20"/>
                <w:szCs w:val="20"/>
                <w:lang w:eastAsia="x-none"/>
              </w:rPr>
            </w:pPr>
            <w:r>
              <w:rPr>
                <w:sz w:val="20"/>
                <w:szCs w:val="20"/>
                <w:lang w:eastAsia="x-none"/>
              </w:rPr>
              <w:t>1</w:t>
            </w:r>
          </w:p>
        </w:tc>
        <w:tc>
          <w:tcPr>
            <w:tcW w:w="2126" w:type="dxa"/>
            <w:gridSpan w:val="2"/>
            <w:shd w:val="clear" w:color="auto" w:fill="92CDDC" w:themeFill="accent5" w:themeFillTint="99"/>
          </w:tcPr>
          <w:p w14:paraId="548D8EFE" w14:textId="727EE0D3" w:rsidR="00160321" w:rsidRPr="00DF4071" w:rsidRDefault="00160321" w:rsidP="009A3225">
            <w:pPr>
              <w:jc w:val="center"/>
              <w:rPr>
                <w:sz w:val="20"/>
                <w:szCs w:val="20"/>
                <w:lang w:eastAsia="x-none"/>
              </w:rPr>
            </w:pPr>
            <w:r>
              <w:rPr>
                <w:sz w:val="20"/>
                <w:szCs w:val="20"/>
                <w:lang w:eastAsia="x-none"/>
              </w:rPr>
              <w:t>2</w:t>
            </w:r>
          </w:p>
        </w:tc>
        <w:tc>
          <w:tcPr>
            <w:tcW w:w="2052" w:type="dxa"/>
            <w:gridSpan w:val="2"/>
            <w:shd w:val="clear" w:color="auto" w:fill="92CDDC" w:themeFill="accent5" w:themeFillTint="99"/>
          </w:tcPr>
          <w:p w14:paraId="55B38F2C" w14:textId="77777777" w:rsidR="00160321" w:rsidRPr="00DF4071" w:rsidRDefault="00160321" w:rsidP="009A3225">
            <w:pPr>
              <w:jc w:val="center"/>
              <w:rPr>
                <w:sz w:val="20"/>
                <w:szCs w:val="20"/>
                <w:lang w:eastAsia="x-none"/>
              </w:rPr>
            </w:pPr>
            <w:r>
              <w:rPr>
                <w:sz w:val="20"/>
                <w:szCs w:val="20"/>
                <w:lang w:eastAsia="x-none"/>
              </w:rPr>
              <w:t>1</w:t>
            </w:r>
          </w:p>
        </w:tc>
      </w:tr>
      <w:tr w:rsidR="00160321" w14:paraId="30CDFA20" w14:textId="77777777" w:rsidTr="005A1C9C">
        <w:trPr>
          <w:jc w:val="center"/>
        </w:trPr>
        <w:tc>
          <w:tcPr>
            <w:tcW w:w="3189" w:type="dxa"/>
            <w:shd w:val="clear" w:color="auto" w:fill="92CDDC" w:themeFill="accent5" w:themeFillTint="99"/>
          </w:tcPr>
          <w:p w14:paraId="6145B0AA" w14:textId="77777777" w:rsidR="00160321" w:rsidRPr="00DF4071" w:rsidRDefault="00160321" w:rsidP="009A3225">
            <w:pPr>
              <w:rPr>
                <w:sz w:val="20"/>
                <w:szCs w:val="20"/>
                <w:lang w:eastAsia="x-none"/>
              </w:rPr>
            </w:pPr>
            <w:r>
              <w:rPr>
                <w:sz w:val="20"/>
                <w:szCs w:val="20"/>
                <w:lang w:eastAsia="x-none"/>
              </w:rPr>
              <w:t>Başarıya olan katkısı</w:t>
            </w:r>
          </w:p>
        </w:tc>
        <w:tc>
          <w:tcPr>
            <w:tcW w:w="1843" w:type="dxa"/>
            <w:gridSpan w:val="2"/>
            <w:shd w:val="clear" w:color="auto" w:fill="92CDDC" w:themeFill="accent5" w:themeFillTint="99"/>
          </w:tcPr>
          <w:p w14:paraId="49975CEC" w14:textId="277843B7" w:rsidR="00160321" w:rsidRPr="00DF4071" w:rsidRDefault="00160321" w:rsidP="00160321">
            <w:pPr>
              <w:jc w:val="center"/>
              <w:rPr>
                <w:sz w:val="20"/>
                <w:szCs w:val="20"/>
                <w:lang w:eastAsia="x-none"/>
              </w:rPr>
            </w:pPr>
            <w:r>
              <w:rPr>
                <w:sz w:val="20"/>
                <w:szCs w:val="20"/>
                <w:lang w:eastAsia="x-none"/>
              </w:rPr>
              <w:t>%90</w:t>
            </w:r>
          </w:p>
        </w:tc>
        <w:tc>
          <w:tcPr>
            <w:tcW w:w="2126" w:type="dxa"/>
            <w:gridSpan w:val="2"/>
            <w:shd w:val="clear" w:color="auto" w:fill="92CDDC" w:themeFill="accent5" w:themeFillTint="99"/>
          </w:tcPr>
          <w:p w14:paraId="4ED4AA8B" w14:textId="0E06C876" w:rsidR="00160321" w:rsidRPr="00DF4071" w:rsidRDefault="00160321" w:rsidP="00160321">
            <w:pPr>
              <w:jc w:val="center"/>
              <w:rPr>
                <w:sz w:val="20"/>
                <w:szCs w:val="20"/>
                <w:lang w:eastAsia="x-none"/>
              </w:rPr>
            </w:pPr>
            <w:r>
              <w:rPr>
                <w:sz w:val="20"/>
                <w:szCs w:val="20"/>
                <w:lang w:eastAsia="x-none"/>
              </w:rPr>
              <w:t>%90</w:t>
            </w:r>
          </w:p>
        </w:tc>
        <w:tc>
          <w:tcPr>
            <w:tcW w:w="2052" w:type="dxa"/>
            <w:gridSpan w:val="2"/>
            <w:shd w:val="clear" w:color="auto" w:fill="92CDDC" w:themeFill="accent5" w:themeFillTint="99"/>
          </w:tcPr>
          <w:p w14:paraId="4F9F640C" w14:textId="41472255" w:rsidR="00160321" w:rsidRPr="00DF4071" w:rsidRDefault="00160321" w:rsidP="00160321">
            <w:pPr>
              <w:jc w:val="center"/>
              <w:rPr>
                <w:sz w:val="20"/>
                <w:szCs w:val="20"/>
                <w:lang w:eastAsia="x-none"/>
              </w:rPr>
            </w:pPr>
            <w:r>
              <w:rPr>
                <w:sz w:val="20"/>
                <w:szCs w:val="20"/>
                <w:lang w:eastAsia="x-none"/>
              </w:rPr>
              <w:t>%90</w:t>
            </w:r>
          </w:p>
        </w:tc>
      </w:tr>
      <w:tr w:rsidR="00160321" w14:paraId="5E3BEBD9" w14:textId="77777777" w:rsidTr="005A1C9C">
        <w:trPr>
          <w:jc w:val="center"/>
        </w:trPr>
        <w:tc>
          <w:tcPr>
            <w:tcW w:w="3189" w:type="dxa"/>
            <w:shd w:val="clear" w:color="auto" w:fill="92CDDC" w:themeFill="accent5" w:themeFillTint="99"/>
          </w:tcPr>
          <w:p w14:paraId="69016854" w14:textId="77777777" w:rsidR="00160321" w:rsidRPr="00432DAE" w:rsidRDefault="00160321" w:rsidP="009A3225">
            <w:pPr>
              <w:jc w:val="center"/>
              <w:rPr>
                <w:b/>
                <w:sz w:val="20"/>
                <w:szCs w:val="20"/>
                <w:lang w:eastAsia="x-none"/>
              </w:rPr>
            </w:pPr>
          </w:p>
        </w:tc>
        <w:tc>
          <w:tcPr>
            <w:tcW w:w="850" w:type="dxa"/>
            <w:shd w:val="clear" w:color="auto" w:fill="92CDDC" w:themeFill="accent5" w:themeFillTint="99"/>
          </w:tcPr>
          <w:p w14:paraId="760C3C06" w14:textId="77777777" w:rsidR="00160321" w:rsidRPr="00432DAE" w:rsidRDefault="00160321" w:rsidP="009A3225">
            <w:pPr>
              <w:jc w:val="center"/>
              <w:rPr>
                <w:b/>
                <w:sz w:val="20"/>
                <w:szCs w:val="20"/>
                <w:lang w:eastAsia="x-none"/>
              </w:rPr>
            </w:pPr>
          </w:p>
        </w:tc>
        <w:tc>
          <w:tcPr>
            <w:tcW w:w="993" w:type="dxa"/>
            <w:shd w:val="clear" w:color="auto" w:fill="92CDDC" w:themeFill="accent5" w:themeFillTint="99"/>
          </w:tcPr>
          <w:p w14:paraId="4E67A665" w14:textId="77777777" w:rsidR="00160321" w:rsidRPr="00432DAE" w:rsidRDefault="00160321" w:rsidP="009A3225">
            <w:pPr>
              <w:jc w:val="center"/>
              <w:rPr>
                <w:b/>
                <w:sz w:val="20"/>
                <w:szCs w:val="20"/>
                <w:lang w:eastAsia="x-none"/>
              </w:rPr>
            </w:pPr>
          </w:p>
        </w:tc>
        <w:tc>
          <w:tcPr>
            <w:tcW w:w="992" w:type="dxa"/>
            <w:shd w:val="clear" w:color="auto" w:fill="92CDDC" w:themeFill="accent5" w:themeFillTint="99"/>
          </w:tcPr>
          <w:p w14:paraId="7967400A" w14:textId="77777777" w:rsidR="00160321" w:rsidRPr="00432DAE" w:rsidRDefault="00160321" w:rsidP="009A3225">
            <w:pPr>
              <w:jc w:val="center"/>
              <w:rPr>
                <w:b/>
                <w:sz w:val="20"/>
                <w:szCs w:val="20"/>
                <w:lang w:eastAsia="x-none"/>
              </w:rPr>
            </w:pPr>
          </w:p>
        </w:tc>
        <w:tc>
          <w:tcPr>
            <w:tcW w:w="1134" w:type="dxa"/>
            <w:shd w:val="clear" w:color="auto" w:fill="92CDDC" w:themeFill="accent5" w:themeFillTint="99"/>
          </w:tcPr>
          <w:p w14:paraId="0910A730" w14:textId="77777777" w:rsidR="00160321" w:rsidRPr="00432DAE" w:rsidRDefault="00160321" w:rsidP="009A3225">
            <w:pPr>
              <w:jc w:val="center"/>
              <w:rPr>
                <w:b/>
                <w:sz w:val="20"/>
                <w:szCs w:val="20"/>
                <w:lang w:eastAsia="x-none"/>
              </w:rPr>
            </w:pPr>
          </w:p>
        </w:tc>
        <w:tc>
          <w:tcPr>
            <w:tcW w:w="992" w:type="dxa"/>
            <w:shd w:val="clear" w:color="auto" w:fill="92CDDC" w:themeFill="accent5" w:themeFillTint="99"/>
          </w:tcPr>
          <w:p w14:paraId="5EEA911C" w14:textId="77777777" w:rsidR="00160321" w:rsidRPr="00432DAE" w:rsidRDefault="00160321" w:rsidP="009A3225">
            <w:pPr>
              <w:jc w:val="center"/>
              <w:rPr>
                <w:b/>
                <w:sz w:val="20"/>
                <w:szCs w:val="20"/>
                <w:lang w:eastAsia="x-none"/>
              </w:rPr>
            </w:pPr>
          </w:p>
        </w:tc>
        <w:tc>
          <w:tcPr>
            <w:tcW w:w="1060" w:type="dxa"/>
            <w:shd w:val="clear" w:color="auto" w:fill="92CDDC" w:themeFill="accent5" w:themeFillTint="99"/>
          </w:tcPr>
          <w:p w14:paraId="67CDD39C" w14:textId="77777777" w:rsidR="00160321" w:rsidRPr="00432DAE" w:rsidRDefault="00160321" w:rsidP="009A3225">
            <w:pPr>
              <w:jc w:val="center"/>
              <w:rPr>
                <w:b/>
                <w:sz w:val="20"/>
                <w:szCs w:val="20"/>
                <w:lang w:eastAsia="x-none"/>
              </w:rPr>
            </w:pPr>
          </w:p>
        </w:tc>
      </w:tr>
      <w:tr w:rsidR="00160321" w14:paraId="6EE1593A" w14:textId="77777777" w:rsidTr="005A1C9C">
        <w:trPr>
          <w:jc w:val="center"/>
        </w:trPr>
        <w:tc>
          <w:tcPr>
            <w:tcW w:w="3189" w:type="dxa"/>
            <w:shd w:val="clear" w:color="auto" w:fill="92CDDC" w:themeFill="accent5" w:themeFillTint="99"/>
          </w:tcPr>
          <w:p w14:paraId="025826A0" w14:textId="77777777" w:rsidR="00160321" w:rsidRPr="00432DAE" w:rsidRDefault="00160321" w:rsidP="009A3225">
            <w:pPr>
              <w:jc w:val="center"/>
              <w:rPr>
                <w:b/>
                <w:sz w:val="20"/>
                <w:szCs w:val="20"/>
                <w:lang w:eastAsia="x-none"/>
              </w:rPr>
            </w:pPr>
            <w:r w:rsidRPr="00432DAE">
              <w:rPr>
                <w:b/>
                <w:sz w:val="20"/>
                <w:szCs w:val="20"/>
                <w:lang w:eastAsia="x-none"/>
              </w:rPr>
              <w:t>Yıllar</w:t>
            </w:r>
          </w:p>
        </w:tc>
        <w:tc>
          <w:tcPr>
            <w:tcW w:w="1843" w:type="dxa"/>
            <w:gridSpan w:val="2"/>
            <w:shd w:val="clear" w:color="auto" w:fill="92CDDC" w:themeFill="accent5" w:themeFillTint="99"/>
          </w:tcPr>
          <w:p w14:paraId="0ACE7E4D"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26" w:type="dxa"/>
            <w:gridSpan w:val="2"/>
            <w:shd w:val="clear" w:color="auto" w:fill="92CDDC" w:themeFill="accent5" w:themeFillTint="99"/>
          </w:tcPr>
          <w:p w14:paraId="2ED00FF7"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052" w:type="dxa"/>
            <w:gridSpan w:val="2"/>
            <w:shd w:val="clear" w:color="auto" w:fill="92CDDC" w:themeFill="accent5" w:themeFillTint="99"/>
          </w:tcPr>
          <w:p w14:paraId="7F0145D8"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77F41CA5" w14:textId="77777777" w:rsidTr="005A1C9C">
        <w:trPr>
          <w:jc w:val="center"/>
        </w:trPr>
        <w:tc>
          <w:tcPr>
            <w:tcW w:w="3189" w:type="dxa"/>
            <w:shd w:val="clear" w:color="auto" w:fill="92CDDC" w:themeFill="accent5" w:themeFillTint="99"/>
          </w:tcPr>
          <w:p w14:paraId="562901ED" w14:textId="0CC34801" w:rsidR="00160321" w:rsidRPr="00DF4071" w:rsidRDefault="00160321" w:rsidP="009A3225">
            <w:pPr>
              <w:rPr>
                <w:sz w:val="20"/>
                <w:szCs w:val="20"/>
                <w:lang w:eastAsia="x-none"/>
              </w:rPr>
            </w:pPr>
            <w:r>
              <w:rPr>
                <w:sz w:val="20"/>
                <w:szCs w:val="20"/>
                <w:lang w:eastAsia="x-none"/>
              </w:rPr>
              <w:t>Açılan DYK kursu sayısı</w:t>
            </w:r>
          </w:p>
        </w:tc>
        <w:tc>
          <w:tcPr>
            <w:tcW w:w="1843" w:type="dxa"/>
            <w:gridSpan w:val="2"/>
            <w:shd w:val="clear" w:color="auto" w:fill="92CDDC" w:themeFill="accent5" w:themeFillTint="99"/>
          </w:tcPr>
          <w:p w14:paraId="7E3BC4AD" w14:textId="70BEBB58" w:rsidR="00160321" w:rsidRPr="00DF4071" w:rsidRDefault="00160321" w:rsidP="009A3225">
            <w:pPr>
              <w:jc w:val="center"/>
              <w:rPr>
                <w:sz w:val="20"/>
                <w:szCs w:val="20"/>
                <w:lang w:eastAsia="x-none"/>
              </w:rPr>
            </w:pPr>
            <w:r>
              <w:rPr>
                <w:sz w:val="20"/>
                <w:szCs w:val="20"/>
                <w:lang w:eastAsia="x-none"/>
              </w:rPr>
              <w:t>6</w:t>
            </w:r>
          </w:p>
        </w:tc>
        <w:tc>
          <w:tcPr>
            <w:tcW w:w="2126" w:type="dxa"/>
            <w:gridSpan w:val="2"/>
            <w:shd w:val="clear" w:color="auto" w:fill="92CDDC" w:themeFill="accent5" w:themeFillTint="99"/>
          </w:tcPr>
          <w:p w14:paraId="55F50A0C" w14:textId="6622F9A1" w:rsidR="00160321" w:rsidRPr="00DF4071" w:rsidRDefault="00160321" w:rsidP="009A3225">
            <w:pPr>
              <w:jc w:val="center"/>
              <w:rPr>
                <w:sz w:val="20"/>
                <w:szCs w:val="20"/>
                <w:lang w:eastAsia="x-none"/>
              </w:rPr>
            </w:pPr>
            <w:r>
              <w:rPr>
                <w:sz w:val="20"/>
                <w:szCs w:val="20"/>
                <w:lang w:eastAsia="x-none"/>
              </w:rPr>
              <w:t>3</w:t>
            </w:r>
          </w:p>
        </w:tc>
        <w:tc>
          <w:tcPr>
            <w:tcW w:w="2052" w:type="dxa"/>
            <w:gridSpan w:val="2"/>
            <w:shd w:val="clear" w:color="auto" w:fill="92CDDC" w:themeFill="accent5" w:themeFillTint="99"/>
          </w:tcPr>
          <w:p w14:paraId="348F4919" w14:textId="6A65BDA0" w:rsidR="00160321" w:rsidRPr="00DF4071" w:rsidRDefault="00160321" w:rsidP="009A3225">
            <w:pPr>
              <w:jc w:val="center"/>
              <w:rPr>
                <w:sz w:val="20"/>
                <w:szCs w:val="20"/>
                <w:lang w:eastAsia="x-none"/>
              </w:rPr>
            </w:pPr>
            <w:r>
              <w:rPr>
                <w:sz w:val="20"/>
                <w:szCs w:val="20"/>
                <w:lang w:eastAsia="x-none"/>
              </w:rPr>
              <w:t>3</w:t>
            </w:r>
          </w:p>
        </w:tc>
      </w:tr>
      <w:tr w:rsidR="00160321" w14:paraId="1585412D" w14:textId="77777777" w:rsidTr="005A1C9C">
        <w:trPr>
          <w:jc w:val="center"/>
        </w:trPr>
        <w:tc>
          <w:tcPr>
            <w:tcW w:w="3189" w:type="dxa"/>
            <w:shd w:val="clear" w:color="auto" w:fill="92CDDC" w:themeFill="accent5" w:themeFillTint="99"/>
          </w:tcPr>
          <w:p w14:paraId="6AFBDA9A" w14:textId="3E24EA49" w:rsidR="00160321" w:rsidRPr="00DF4071" w:rsidRDefault="00160321" w:rsidP="00160321">
            <w:pPr>
              <w:rPr>
                <w:sz w:val="20"/>
                <w:szCs w:val="20"/>
                <w:lang w:eastAsia="x-none"/>
              </w:rPr>
            </w:pPr>
            <w:r>
              <w:rPr>
                <w:sz w:val="20"/>
                <w:szCs w:val="20"/>
                <w:lang w:eastAsia="x-none"/>
              </w:rPr>
              <w:t>Açılan DYK kursuna katılan öğrenci sayısı</w:t>
            </w:r>
          </w:p>
        </w:tc>
        <w:tc>
          <w:tcPr>
            <w:tcW w:w="1843" w:type="dxa"/>
            <w:gridSpan w:val="2"/>
            <w:shd w:val="clear" w:color="auto" w:fill="92CDDC" w:themeFill="accent5" w:themeFillTint="99"/>
          </w:tcPr>
          <w:p w14:paraId="5AFE3F1A" w14:textId="0C005914" w:rsidR="00160321" w:rsidRPr="00DF4071" w:rsidRDefault="00160321" w:rsidP="009A3225">
            <w:pPr>
              <w:jc w:val="center"/>
              <w:rPr>
                <w:sz w:val="20"/>
                <w:szCs w:val="20"/>
                <w:lang w:eastAsia="x-none"/>
              </w:rPr>
            </w:pPr>
            <w:r>
              <w:rPr>
                <w:sz w:val="20"/>
                <w:szCs w:val="20"/>
                <w:lang w:eastAsia="x-none"/>
              </w:rPr>
              <w:t>11</w:t>
            </w:r>
          </w:p>
        </w:tc>
        <w:tc>
          <w:tcPr>
            <w:tcW w:w="2126" w:type="dxa"/>
            <w:gridSpan w:val="2"/>
            <w:shd w:val="clear" w:color="auto" w:fill="92CDDC" w:themeFill="accent5" w:themeFillTint="99"/>
          </w:tcPr>
          <w:p w14:paraId="66C7BDB5" w14:textId="5EBD3392" w:rsidR="00160321" w:rsidRPr="00DF4071" w:rsidRDefault="00160321" w:rsidP="009A3225">
            <w:pPr>
              <w:jc w:val="center"/>
              <w:rPr>
                <w:sz w:val="20"/>
                <w:szCs w:val="20"/>
                <w:lang w:eastAsia="x-none"/>
              </w:rPr>
            </w:pPr>
            <w:r>
              <w:rPr>
                <w:sz w:val="20"/>
                <w:szCs w:val="20"/>
                <w:lang w:eastAsia="x-none"/>
              </w:rPr>
              <w:t>6</w:t>
            </w:r>
          </w:p>
        </w:tc>
        <w:tc>
          <w:tcPr>
            <w:tcW w:w="2052" w:type="dxa"/>
            <w:gridSpan w:val="2"/>
            <w:shd w:val="clear" w:color="auto" w:fill="92CDDC" w:themeFill="accent5" w:themeFillTint="99"/>
          </w:tcPr>
          <w:p w14:paraId="17C5ACDC" w14:textId="77777777" w:rsidR="00160321" w:rsidRPr="00DF4071" w:rsidRDefault="00160321" w:rsidP="009A3225">
            <w:pPr>
              <w:jc w:val="center"/>
              <w:rPr>
                <w:sz w:val="20"/>
                <w:szCs w:val="20"/>
                <w:lang w:eastAsia="x-none"/>
              </w:rPr>
            </w:pPr>
            <w:r>
              <w:rPr>
                <w:sz w:val="20"/>
                <w:szCs w:val="20"/>
                <w:lang w:eastAsia="x-none"/>
              </w:rPr>
              <w:t>5</w:t>
            </w:r>
          </w:p>
        </w:tc>
      </w:tr>
      <w:tr w:rsidR="00160321" w14:paraId="094E3E54" w14:textId="77777777" w:rsidTr="005A1C9C">
        <w:trPr>
          <w:jc w:val="center"/>
        </w:trPr>
        <w:tc>
          <w:tcPr>
            <w:tcW w:w="3189" w:type="dxa"/>
            <w:shd w:val="clear" w:color="auto" w:fill="92CDDC" w:themeFill="accent5" w:themeFillTint="99"/>
          </w:tcPr>
          <w:p w14:paraId="3422193D" w14:textId="77777777" w:rsidR="00160321" w:rsidRPr="00DF4071" w:rsidRDefault="00160321" w:rsidP="009A3225">
            <w:pPr>
              <w:rPr>
                <w:sz w:val="20"/>
                <w:szCs w:val="20"/>
                <w:lang w:eastAsia="x-none"/>
              </w:rPr>
            </w:pPr>
            <w:r>
              <w:rPr>
                <w:sz w:val="20"/>
                <w:szCs w:val="20"/>
                <w:lang w:eastAsia="x-none"/>
              </w:rPr>
              <w:t>Görev alan öğretmen sayısı</w:t>
            </w:r>
          </w:p>
        </w:tc>
        <w:tc>
          <w:tcPr>
            <w:tcW w:w="1843" w:type="dxa"/>
            <w:gridSpan w:val="2"/>
            <w:shd w:val="clear" w:color="auto" w:fill="92CDDC" w:themeFill="accent5" w:themeFillTint="99"/>
          </w:tcPr>
          <w:p w14:paraId="1B2F145A" w14:textId="1BDAE3D4" w:rsidR="00160321" w:rsidRPr="00DF4071" w:rsidRDefault="00160321" w:rsidP="009A3225">
            <w:pPr>
              <w:jc w:val="center"/>
              <w:rPr>
                <w:sz w:val="20"/>
                <w:szCs w:val="20"/>
                <w:lang w:eastAsia="x-none"/>
              </w:rPr>
            </w:pPr>
            <w:r>
              <w:rPr>
                <w:sz w:val="20"/>
                <w:szCs w:val="20"/>
                <w:lang w:eastAsia="x-none"/>
              </w:rPr>
              <w:t>6</w:t>
            </w:r>
          </w:p>
        </w:tc>
        <w:tc>
          <w:tcPr>
            <w:tcW w:w="2126" w:type="dxa"/>
            <w:gridSpan w:val="2"/>
            <w:shd w:val="clear" w:color="auto" w:fill="92CDDC" w:themeFill="accent5" w:themeFillTint="99"/>
          </w:tcPr>
          <w:p w14:paraId="782C7657" w14:textId="78886807" w:rsidR="00160321" w:rsidRPr="00DF4071" w:rsidRDefault="00160321" w:rsidP="009A3225">
            <w:pPr>
              <w:jc w:val="center"/>
              <w:rPr>
                <w:sz w:val="20"/>
                <w:szCs w:val="20"/>
                <w:lang w:eastAsia="x-none"/>
              </w:rPr>
            </w:pPr>
            <w:r>
              <w:rPr>
                <w:sz w:val="20"/>
                <w:szCs w:val="20"/>
                <w:lang w:eastAsia="x-none"/>
              </w:rPr>
              <w:t>3</w:t>
            </w:r>
          </w:p>
        </w:tc>
        <w:tc>
          <w:tcPr>
            <w:tcW w:w="2052" w:type="dxa"/>
            <w:gridSpan w:val="2"/>
            <w:shd w:val="clear" w:color="auto" w:fill="92CDDC" w:themeFill="accent5" w:themeFillTint="99"/>
          </w:tcPr>
          <w:p w14:paraId="5CC4E9E8" w14:textId="1BB19F9F" w:rsidR="00160321" w:rsidRPr="00DF4071" w:rsidRDefault="00160321" w:rsidP="009A3225">
            <w:pPr>
              <w:jc w:val="center"/>
              <w:rPr>
                <w:sz w:val="20"/>
                <w:szCs w:val="20"/>
                <w:lang w:eastAsia="x-none"/>
              </w:rPr>
            </w:pPr>
            <w:r>
              <w:rPr>
                <w:sz w:val="20"/>
                <w:szCs w:val="20"/>
                <w:lang w:eastAsia="x-none"/>
              </w:rPr>
              <w:t>3</w:t>
            </w:r>
          </w:p>
        </w:tc>
      </w:tr>
      <w:tr w:rsidR="00160321" w14:paraId="589C22B1" w14:textId="77777777" w:rsidTr="005A1C9C">
        <w:trPr>
          <w:jc w:val="center"/>
        </w:trPr>
        <w:tc>
          <w:tcPr>
            <w:tcW w:w="3189" w:type="dxa"/>
            <w:shd w:val="clear" w:color="auto" w:fill="92CDDC" w:themeFill="accent5" w:themeFillTint="99"/>
          </w:tcPr>
          <w:p w14:paraId="19B9D637" w14:textId="77777777" w:rsidR="00160321" w:rsidRPr="00DF4071" w:rsidRDefault="00160321" w:rsidP="009A3225">
            <w:pPr>
              <w:rPr>
                <w:sz w:val="20"/>
                <w:szCs w:val="20"/>
                <w:lang w:eastAsia="x-none"/>
              </w:rPr>
            </w:pPr>
            <w:r>
              <w:rPr>
                <w:sz w:val="20"/>
                <w:szCs w:val="20"/>
                <w:lang w:eastAsia="x-none"/>
              </w:rPr>
              <w:t>Başarıya olan katkısı</w:t>
            </w:r>
          </w:p>
        </w:tc>
        <w:tc>
          <w:tcPr>
            <w:tcW w:w="1843" w:type="dxa"/>
            <w:gridSpan w:val="2"/>
            <w:shd w:val="clear" w:color="auto" w:fill="92CDDC" w:themeFill="accent5" w:themeFillTint="99"/>
          </w:tcPr>
          <w:p w14:paraId="095BAA37" w14:textId="77777777" w:rsidR="00160321" w:rsidRPr="00DF4071" w:rsidRDefault="00160321" w:rsidP="009A3225">
            <w:pPr>
              <w:jc w:val="center"/>
              <w:rPr>
                <w:sz w:val="20"/>
                <w:szCs w:val="20"/>
                <w:lang w:eastAsia="x-none"/>
              </w:rPr>
            </w:pPr>
            <w:r>
              <w:rPr>
                <w:sz w:val="20"/>
                <w:szCs w:val="20"/>
                <w:lang w:eastAsia="x-none"/>
              </w:rPr>
              <w:t>%90</w:t>
            </w:r>
          </w:p>
        </w:tc>
        <w:tc>
          <w:tcPr>
            <w:tcW w:w="2126" w:type="dxa"/>
            <w:gridSpan w:val="2"/>
            <w:shd w:val="clear" w:color="auto" w:fill="92CDDC" w:themeFill="accent5" w:themeFillTint="99"/>
          </w:tcPr>
          <w:p w14:paraId="1C9DB63B" w14:textId="77777777" w:rsidR="00160321" w:rsidRPr="00DF4071" w:rsidRDefault="00160321" w:rsidP="009A3225">
            <w:pPr>
              <w:jc w:val="center"/>
              <w:rPr>
                <w:sz w:val="20"/>
                <w:szCs w:val="20"/>
                <w:lang w:eastAsia="x-none"/>
              </w:rPr>
            </w:pPr>
            <w:r>
              <w:rPr>
                <w:sz w:val="20"/>
                <w:szCs w:val="20"/>
                <w:lang w:eastAsia="x-none"/>
              </w:rPr>
              <w:t>%90</w:t>
            </w:r>
          </w:p>
        </w:tc>
        <w:tc>
          <w:tcPr>
            <w:tcW w:w="2052" w:type="dxa"/>
            <w:gridSpan w:val="2"/>
            <w:shd w:val="clear" w:color="auto" w:fill="92CDDC" w:themeFill="accent5" w:themeFillTint="99"/>
          </w:tcPr>
          <w:p w14:paraId="6964BC63" w14:textId="77777777" w:rsidR="00160321" w:rsidRPr="00DF4071" w:rsidRDefault="00160321" w:rsidP="009A3225">
            <w:pPr>
              <w:jc w:val="center"/>
              <w:rPr>
                <w:sz w:val="20"/>
                <w:szCs w:val="20"/>
                <w:lang w:eastAsia="x-none"/>
              </w:rPr>
            </w:pPr>
            <w:r>
              <w:rPr>
                <w:sz w:val="20"/>
                <w:szCs w:val="20"/>
                <w:lang w:eastAsia="x-none"/>
              </w:rPr>
              <w:t>%90</w:t>
            </w:r>
          </w:p>
        </w:tc>
      </w:tr>
      <w:tr w:rsidR="00160321" w14:paraId="258DD20E" w14:textId="77777777" w:rsidTr="005A1C9C">
        <w:trPr>
          <w:jc w:val="center"/>
        </w:trPr>
        <w:tc>
          <w:tcPr>
            <w:tcW w:w="3189" w:type="dxa"/>
            <w:shd w:val="clear" w:color="auto" w:fill="92CDDC" w:themeFill="accent5" w:themeFillTint="99"/>
          </w:tcPr>
          <w:p w14:paraId="78EBBC62" w14:textId="77777777" w:rsidR="00160321" w:rsidRPr="00432DAE" w:rsidRDefault="00160321" w:rsidP="009A3225">
            <w:pPr>
              <w:jc w:val="center"/>
              <w:rPr>
                <w:b/>
                <w:sz w:val="20"/>
                <w:szCs w:val="20"/>
                <w:lang w:eastAsia="x-none"/>
              </w:rPr>
            </w:pPr>
          </w:p>
        </w:tc>
        <w:tc>
          <w:tcPr>
            <w:tcW w:w="850" w:type="dxa"/>
            <w:shd w:val="clear" w:color="auto" w:fill="92CDDC" w:themeFill="accent5" w:themeFillTint="99"/>
          </w:tcPr>
          <w:p w14:paraId="06A704E0" w14:textId="77777777" w:rsidR="00160321" w:rsidRPr="00432DAE" w:rsidRDefault="00160321" w:rsidP="009A3225">
            <w:pPr>
              <w:jc w:val="center"/>
              <w:rPr>
                <w:b/>
                <w:sz w:val="20"/>
                <w:szCs w:val="20"/>
                <w:lang w:eastAsia="x-none"/>
              </w:rPr>
            </w:pPr>
          </w:p>
        </w:tc>
        <w:tc>
          <w:tcPr>
            <w:tcW w:w="993" w:type="dxa"/>
            <w:shd w:val="clear" w:color="auto" w:fill="92CDDC" w:themeFill="accent5" w:themeFillTint="99"/>
          </w:tcPr>
          <w:p w14:paraId="5072AFDC" w14:textId="77777777" w:rsidR="00160321" w:rsidRPr="00432DAE" w:rsidRDefault="00160321" w:rsidP="009A3225">
            <w:pPr>
              <w:jc w:val="center"/>
              <w:rPr>
                <w:b/>
                <w:sz w:val="20"/>
                <w:szCs w:val="20"/>
                <w:lang w:eastAsia="x-none"/>
              </w:rPr>
            </w:pPr>
          </w:p>
        </w:tc>
        <w:tc>
          <w:tcPr>
            <w:tcW w:w="992" w:type="dxa"/>
            <w:shd w:val="clear" w:color="auto" w:fill="92CDDC" w:themeFill="accent5" w:themeFillTint="99"/>
          </w:tcPr>
          <w:p w14:paraId="5AD16463" w14:textId="77777777" w:rsidR="00160321" w:rsidRPr="00432DAE" w:rsidRDefault="00160321" w:rsidP="009A3225">
            <w:pPr>
              <w:jc w:val="center"/>
              <w:rPr>
                <w:b/>
                <w:sz w:val="20"/>
                <w:szCs w:val="20"/>
                <w:lang w:eastAsia="x-none"/>
              </w:rPr>
            </w:pPr>
          </w:p>
        </w:tc>
        <w:tc>
          <w:tcPr>
            <w:tcW w:w="1134" w:type="dxa"/>
            <w:shd w:val="clear" w:color="auto" w:fill="92CDDC" w:themeFill="accent5" w:themeFillTint="99"/>
          </w:tcPr>
          <w:p w14:paraId="2E04FF29" w14:textId="77777777" w:rsidR="00160321" w:rsidRPr="00432DAE" w:rsidRDefault="00160321" w:rsidP="009A3225">
            <w:pPr>
              <w:jc w:val="center"/>
              <w:rPr>
                <w:b/>
                <w:sz w:val="20"/>
                <w:szCs w:val="20"/>
                <w:lang w:eastAsia="x-none"/>
              </w:rPr>
            </w:pPr>
          </w:p>
        </w:tc>
        <w:tc>
          <w:tcPr>
            <w:tcW w:w="992" w:type="dxa"/>
            <w:shd w:val="clear" w:color="auto" w:fill="92CDDC" w:themeFill="accent5" w:themeFillTint="99"/>
          </w:tcPr>
          <w:p w14:paraId="10BD8F87" w14:textId="77777777" w:rsidR="00160321" w:rsidRPr="00432DAE" w:rsidRDefault="00160321" w:rsidP="009A3225">
            <w:pPr>
              <w:jc w:val="center"/>
              <w:rPr>
                <w:b/>
                <w:sz w:val="20"/>
                <w:szCs w:val="20"/>
                <w:lang w:eastAsia="x-none"/>
              </w:rPr>
            </w:pPr>
          </w:p>
        </w:tc>
        <w:tc>
          <w:tcPr>
            <w:tcW w:w="1060" w:type="dxa"/>
            <w:shd w:val="clear" w:color="auto" w:fill="92CDDC" w:themeFill="accent5" w:themeFillTint="99"/>
          </w:tcPr>
          <w:p w14:paraId="5337FA65" w14:textId="77777777" w:rsidR="00160321" w:rsidRPr="00432DAE" w:rsidRDefault="00160321" w:rsidP="009A3225">
            <w:pPr>
              <w:jc w:val="center"/>
              <w:rPr>
                <w:b/>
                <w:sz w:val="20"/>
                <w:szCs w:val="20"/>
                <w:lang w:eastAsia="x-none"/>
              </w:rPr>
            </w:pPr>
          </w:p>
        </w:tc>
      </w:tr>
    </w:tbl>
    <w:p w14:paraId="4977B8E8" w14:textId="69A3FC7A" w:rsidR="00EF7C45" w:rsidRDefault="00EF7C45" w:rsidP="00EF7C45">
      <w:pPr>
        <w:spacing w:line="276" w:lineRule="auto"/>
        <w:rPr>
          <w:rFonts w:ascii="Times New Roman" w:hAnsi="Times New Roman" w:cs="Times New Roman"/>
          <w:sz w:val="24"/>
          <w:szCs w:val="24"/>
        </w:rPr>
      </w:pPr>
    </w:p>
    <w:p w14:paraId="5319C430" w14:textId="3AD249CE" w:rsidR="00160321" w:rsidRDefault="00160321" w:rsidP="00EF7C45">
      <w:pPr>
        <w:spacing w:line="276" w:lineRule="auto"/>
        <w:rPr>
          <w:rFonts w:ascii="Times New Roman" w:hAnsi="Times New Roman" w:cs="Times New Roman"/>
          <w:sz w:val="24"/>
          <w:szCs w:val="24"/>
        </w:rPr>
      </w:pPr>
    </w:p>
    <w:p w14:paraId="3D470E81" w14:textId="77777777" w:rsidR="00160321" w:rsidRPr="00D14B80" w:rsidRDefault="00160321" w:rsidP="00160321">
      <w:pPr>
        <w:tabs>
          <w:tab w:val="left" w:pos="1070"/>
        </w:tabs>
        <w:jc w:val="both"/>
        <w:rPr>
          <w:color w:val="000000"/>
          <w:lang w:eastAsia="x-none"/>
        </w:rPr>
      </w:pPr>
      <w:r w:rsidRPr="00D14B80">
        <w:rPr>
          <w:color w:val="000000"/>
          <w:lang w:eastAsia="x-none"/>
        </w:rPr>
        <w:t>• Okul/kurumda yapılan sosyal faaliyetlerin (kutlamalar, anma günü, kermes vb.) neler olduğu, bunlarda görev alan öğretmen, öğrenci velilerin sayısı, katılım oranı belirtilir.</w:t>
      </w:r>
    </w:p>
    <w:p w14:paraId="6A045137" w14:textId="77777777" w:rsidR="00160321" w:rsidRPr="00D14B80" w:rsidRDefault="00160321" w:rsidP="00160321">
      <w:pPr>
        <w:tabs>
          <w:tab w:val="left" w:pos="1070"/>
        </w:tabs>
        <w:jc w:val="both"/>
        <w:rPr>
          <w:color w:val="00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2838"/>
        <w:gridCol w:w="613"/>
        <w:gridCol w:w="76"/>
        <w:gridCol w:w="251"/>
        <w:gridCol w:w="439"/>
        <w:gridCol w:w="81"/>
        <w:gridCol w:w="608"/>
        <w:gridCol w:w="674"/>
        <w:gridCol w:w="53"/>
        <w:gridCol w:w="287"/>
        <w:gridCol w:w="440"/>
        <w:gridCol w:w="67"/>
        <w:gridCol w:w="661"/>
        <w:gridCol w:w="234"/>
        <w:gridCol w:w="332"/>
        <w:gridCol w:w="169"/>
        <w:gridCol w:w="66"/>
        <w:gridCol w:w="316"/>
        <w:gridCol w:w="391"/>
        <w:gridCol w:w="74"/>
        <w:gridCol w:w="634"/>
      </w:tblGrid>
      <w:tr w:rsidR="00160321" w14:paraId="46D444F7" w14:textId="77777777" w:rsidTr="005A1C9C">
        <w:trPr>
          <w:jc w:val="center"/>
        </w:trPr>
        <w:tc>
          <w:tcPr>
            <w:tcW w:w="2838" w:type="dxa"/>
            <w:shd w:val="clear" w:color="auto" w:fill="92CDDC" w:themeFill="accent5" w:themeFillTint="99"/>
          </w:tcPr>
          <w:p w14:paraId="42AC8977" w14:textId="77777777" w:rsidR="00160321" w:rsidRPr="00432DAE" w:rsidRDefault="00160321" w:rsidP="009A3225">
            <w:pPr>
              <w:jc w:val="center"/>
              <w:rPr>
                <w:b/>
                <w:sz w:val="20"/>
                <w:szCs w:val="20"/>
                <w:lang w:eastAsia="x-none"/>
              </w:rPr>
            </w:pPr>
            <w:r w:rsidRPr="00432DAE">
              <w:rPr>
                <w:b/>
                <w:sz w:val="20"/>
                <w:szCs w:val="20"/>
                <w:lang w:eastAsia="x-none"/>
              </w:rPr>
              <w:t>Yıllar</w:t>
            </w:r>
          </w:p>
        </w:tc>
        <w:tc>
          <w:tcPr>
            <w:tcW w:w="2068" w:type="dxa"/>
            <w:gridSpan w:val="6"/>
            <w:shd w:val="clear" w:color="auto" w:fill="92CDDC" w:themeFill="accent5" w:themeFillTint="99"/>
          </w:tcPr>
          <w:p w14:paraId="702275F1"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82" w:type="dxa"/>
            <w:gridSpan w:val="6"/>
            <w:shd w:val="clear" w:color="auto" w:fill="92CDDC" w:themeFill="accent5" w:themeFillTint="99"/>
          </w:tcPr>
          <w:p w14:paraId="751384FA"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122" w:type="dxa"/>
            <w:gridSpan w:val="8"/>
            <w:shd w:val="clear" w:color="auto" w:fill="92CDDC" w:themeFill="accent5" w:themeFillTint="99"/>
          </w:tcPr>
          <w:p w14:paraId="08E1505A"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16E4F218" w14:textId="77777777" w:rsidTr="005A1C9C">
        <w:trPr>
          <w:jc w:val="center"/>
        </w:trPr>
        <w:tc>
          <w:tcPr>
            <w:tcW w:w="2838" w:type="dxa"/>
            <w:shd w:val="clear" w:color="auto" w:fill="92CDDC" w:themeFill="accent5" w:themeFillTint="99"/>
          </w:tcPr>
          <w:p w14:paraId="5866A161" w14:textId="77777777" w:rsidR="00160321" w:rsidRPr="00DF4071" w:rsidRDefault="00160321" w:rsidP="009A3225">
            <w:pPr>
              <w:rPr>
                <w:sz w:val="20"/>
                <w:szCs w:val="20"/>
                <w:lang w:eastAsia="x-none"/>
              </w:rPr>
            </w:pPr>
            <w:r>
              <w:rPr>
                <w:sz w:val="20"/>
                <w:szCs w:val="20"/>
                <w:lang w:eastAsia="x-none"/>
              </w:rPr>
              <w:t>Katılımcılar ve sayıları</w:t>
            </w:r>
          </w:p>
        </w:tc>
        <w:tc>
          <w:tcPr>
            <w:tcW w:w="613" w:type="dxa"/>
            <w:shd w:val="clear" w:color="auto" w:fill="92CDDC" w:themeFill="accent5" w:themeFillTint="99"/>
          </w:tcPr>
          <w:p w14:paraId="7449E46C" w14:textId="77777777" w:rsidR="00160321" w:rsidRPr="00DF4071" w:rsidRDefault="00160321" w:rsidP="009A3225">
            <w:pPr>
              <w:jc w:val="center"/>
              <w:rPr>
                <w:sz w:val="20"/>
                <w:szCs w:val="20"/>
                <w:lang w:eastAsia="x-none"/>
              </w:rPr>
            </w:pPr>
            <w:proofErr w:type="spellStart"/>
            <w:r>
              <w:rPr>
                <w:sz w:val="20"/>
                <w:szCs w:val="20"/>
                <w:lang w:eastAsia="x-none"/>
              </w:rPr>
              <w:t>Öğrt</w:t>
            </w:r>
            <w:proofErr w:type="spellEnd"/>
            <w:r>
              <w:rPr>
                <w:sz w:val="20"/>
                <w:szCs w:val="20"/>
                <w:lang w:eastAsia="x-none"/>
              </w:rPr>
              <w:t>.</w:t>
            </w:r>
          </w:p>
        </w:tc>
        <w:tc>
          <w:tcPr>
            <w:tcW w:w="847" w:type="dxa"/>
            <w:gridSpan w:val="4"/>
            <w:shd w:val="clear" w:color="auto" w:fill="92CDDC" w:themeFill="accent5" w:themeFillTint="99"/>
          </w:tcPr>
          <w:p w14:paraId="51CCE970" w14:textId="77777777" w:rsidR="00160321" w:rsidRPr="00DF4071" w:rsidRDefault="00160321" w:rsidP="009A3225">
            <w:pPr>
              <w:jc w:val="center"/>
              <w:rPr>
                <w:sz w:val="20"/>
                <w:szCs w:val="20"/>
                <w:lang w:eastAsia="x-none"/>
              </w:rPr>
            </w:pPr>
            <w:r>
              <w:rPr>
                <w:sz w:val="20"/>
                <w:szCs w:val="20"/>
                <w:lang w:eastAsia="x-none"/>
              </w:rPr>
              <w:t>Öğrenci</w:t>
            </w:r>
          </w:p>
        </w:tc>
        <w:tc>
          <w:tcPr>
            <w:tcW w:w="608" w:type="dxa"/>
            <w:shd w:val="clear" w:color="auto" w:fill="92CDDC" w:themeFill="accent5" w:themeFillTint="99"/>
          </w:tcPr>
          <w:p w14:paraId="3D243E3C" w14:textId="77777777" w:rsidR="00160321" w:rsidRPr="00DF4071" w:rsidRDefault="00160321" w:rsidP="009A3225">
            <w:pPr>
              <w:jc w:val="center"/>
              <w:rPr>
                <w:sz w:val="20"/>
                <w:szCs w:val="20"/>
                <w:lang w:eastAsia="x-none"/>
              </w:rPr>
            </w:pPr>
            <w:r>
              <w:rPr>
                <w:sz w:val="20"/>
                <w:szCs w:val="20"/>
                <w:lang w:eastAsia="x-none"/>
              </w:rPr>
              <w:t xml:space="preserve">Veli </w:t>
            </w:r>
          </w:p>
        </w:tc>
        <w:tc>
          <w:tcPr>
            <w:tcW w:w="674" w:type="dxa"/>
            <w:shd w:val="clear" w:color="auto" w:fill="92CDDC" w:themeFill="accent5" w:themeFillTint="99"/>
          </w:tcPr>
          <w:p w14:paraId="327467C1" w14:textId="77777777" w:rsidR="00160321" w:rsidRPr="00DF4071" w:rsidRDefault="00160321" w:rsidP="009A3225">
            <w:pPr>
              <w:jc w:val="center"/>
              <w:rPr>
                <w:sz w:val="20"/>
                <w:szCs w:val="20"/>
                <w:lang w:eastAsia="x-none"/>
              </w:rPr>
            </w:pPr>
            <w:proofErr w:type="spellStart"/>
            <w:r>
              <w:rPr>
                <w:sz w:val="20"/>
                <w:szCs w:val="20"/>
                <w:lang w:eastAsia="x-none"/>
              </w:rPr>
              <w:t>Öğrt</w:t>
            </w:r>
            <w:proofErr w:type="spellEnd"/>
            <w:r>
              <w:rPr>
                <w:sz w:val="20"/>
                <w:szCs w:val="20"/>
                <w:lang w:eastAsia="x-none"/>
              </w:rPr>
              <w:t>.</w:t>
            </w:r>
          </w:p>
        </w:tc>
        <w:tc>
          <w:tcPr>
            <w:tcW w:w="847" w:type="dxa"/>
            <w:gridSpan w:val="4"/>
            <w:shd w:val="clear" w:color="auto" w:fill="92CDDC" w:themeFill="accent5" w:themeFillTint="99"/>
          </w:tcPr>
          <w:p w14:paraId="36BD166E" w14:textId="77777777" w:rsidR="00160321" w:rsidRPr="00DF4071" w:rsidRDefault="00160321" w:rsidP="009A3225">
            <w:pPr>
              <w:jc w:val="center"/>
              <w:rPr>
                <w:sz w:val="20"/>
                <w:szCs w:val="20"/>
                <w:lang w:eastAsia="x-none"/>
              </w:rPr>
            </w:pPr>
            <w:r>
              <w:rPr>
                <w:sz w:val="20"/>
                <w:szCs w:val="20"/>
                <w:lang w:eastAsia="x-none"/>
              </w:rPr>
              <w:t>Öğrenci</w:t>
            </w:r>
          </w:p>
        </w:tc>
        <w:tc>
          <w:tcPr>
            <w:tcW w:w="661" w:type="dxa"/>
            <w:shd w:val="clear" w:color="auto" w:fill="92CDDC" w:themeFill="accent5" w:themeFillTint="99"/>
          </w:tcPr>
          <w:p w14:paraId="0F124019" w14:textId="77777777" w:rsidR="00160321" w:rsidRPr="00DF4071" w:rsidRDefault="00160321" w:rsidP="009A3225">
            <w:pPr>
              <w:jc w:val="center"/>
              <w:rPr>
                <w:sz w:val="20"/>
                <w:szCs w:val="20"/>
                <w:lang w:eastAsia="x-none"/>
              </w:rPr>
            </w:pPr>
            <w:r>
              <w:rPr>
                <w:sz w:val="20"/>
                <w:szCs w:val="20"/>
                <w:lang w:eastAsia="x-none"/>
              </w:rPr>
              <w:t xml:space="preserve">Veli </w:t>
            </w:r>
          </w:p>
        </w:tc>
        <w:tc>
          <w:tcPr>
            <w:tcW w:w="643" w:type="dxa"/>
            <w:gridSpan w:val="3"/>
            <w:shd w:val="clear" w:color="auto" w:fill="92CDDC" w:themeFill="accent5" w:themeFillTint="99"/>
          </w:tcPr>
          <w:p w14:paraId="4A31B328" w14:textId="77777777" w:rsidR="00160321" w:rsidRPr="00DF4071" w:rsidRDefault="00160321" w:rsidP="009A3225">
            <w:pPr>
              <w:jc w:val="center"/>
              <w:rPr>
                <w:sz w:val="20"/>
                <w:szCs w:val="20"/>
                <w:lang w:eastAsia="x-none"/>
              </w:rPr>
            </w:pPr>
            <w:proofErr w:type="spellStart"/>
            <w:r>
              <w:rPr>
                <w:sz w:val="20"/>
                <w:szCs w:val="20"/>
                <w:lang w:eastAsia="x-none"/>
              </w:rPr>
              <w:t>Öğrt</w:t>
            </w:r>
            <w:proofErr w:type="spellEnd"/>
            <w:r>
              <w:rPr>
                <w:sz w:val="20"/>
                <w:szCs w:val="20"/>
                <w:lang w:eastAsia="x-none"/>
              </w:rPr>
              <w:t>.</w:t>
            </w:r>
          </w:p>
        </w:tc>
        <w:tc>
          <w:tcPr>
            <w:tcW w:w="847" w:type="dxa"/>
            <w:gridSpan w:val="4"/>
            <w:shd w:val="clear" w:color="auto" w:fill="92CDDC" w:themeFill="accent5" w:themeFillTint="99"/>
          </w:tcPr>
          <w:p w14:paraId="6FB2E895" w14:textId="77777777" w:rsidR="00160321" w:rsidRPr="00DF4071" w:rsidRDefault="00160321" w:rsidP="009A3225">
            <w:pPr>
              <w:jc w:val="center"/>
              <w:rPr>
                <w:sz w:val="20"/>
                <w:szCs w:val="20"/>
                <w:lang w:eastAsia="x-none"/>
              </w:rPr>
            </w:pPr>
            <w:r>
              <w:rPr>
                <w:sz w:val="20"/>
                <w:szCs w:val="20"/>
                <w:lang w:eastAsia="x-none"/>
              </w:rPr>
              <w:t>Öğrenci</w:t>
            </w:r>
          </w:p>
        </w:tc>
        <w:tc>
          <w:tcPr>
            <w:tcW w:w="632" w:type="dxa"/>
            <w:shd w:val="clear" w:color="auto" w:fill="92CDDC" w:themeFill="accent5" w:themeFillTint="99"/>
          </w:tcPr>
          <w:p w14:paraId="3D91A147" w14:textId="77777777" w:rsidR="00160321" w:rsidRPr="00DF4071" w:rsidRDefault="00160321" w:rsidP="009A3225">
            <w:pPr>
              <w:jc w:val="center"/>
              <w:rPr>
                <w:sz w:val="20"/>
                <w:szCs w:val="20"/>
                <w:lang w:eastAsia="x-none"/>
              </w:rPr>
            </w:pPr>
            <w:r>
              <w:rPr>
                <w:sz w:val="20"/>
                <w:szCs w:val="20"/>
                <w:lang w:eastAsia="x-none"/>
              </w:rPr>
              <w:t xml:space="preserve">Veli </w:t>
            </w:r>
          </w:p>
        </w:tc>
      </w:tr>
      <w:tr w:rsidR="00160321" w14:paraId="3757E50E" w14:textId="77777777" w:rsidTr="005A1C9C">
        <w:trPr>
          <w:jc w:val="center"/>
        </w:trPr>
        <w:tc>
          <w:tcPr>
            <w:tcW w:w="2838" w:type="dxa"/>
            <w:shd w:val="clear" w:color="auto" w:fill="92CDDC" w:themeFill="accent5" w:themeFillTint="99"/>
          </w:tcPr>
          <w:p w14:paraId="68283944" w14:textId="77777777" w:rsidR="00160321" w:rsidRPr="00DF4071" w:rsidRDefault="00160321" w:rsidP="009A3225">
            <w:pPr>
              <w:rPr>
                <w:sz w:val="20"/>
                <w:szCs w:val="20"/>
                <w:lang w:eastAsia="x-none"/>
              </w:rPr>
            </w:pPr>
            <w:r>
              <w:rPr>
                <w:sz w:val="20"/>
                <w:szCs w:val="20"/>
                <w:lang w:eastAsia="x-none"/>
              </w:rPr>
              <w:t>Tören ve Kutlamalar</w:t>
            </w:r>
          </w:p>
        </w:tc>
        <w:tc>
          <w:tcPr>
            <w:tcW w:w="689" w:type="dxa"/>
            <w:gridSpan w:val="2"/>
            <w:shd w:val="clear" w:color="auto" w:fill="92CDDC" w:themeFill="accent5" w:themeFillTint="99"/>
          </w:tcPr>
          <w:p w14:paraId="6A29C888" w14:textId="5DB700F6" w:rsidR="00160321" w:rsidRPr="00DF4071" w:rsidRDefault="00160321" w:rsidP="009A3225">
            <w:pPr>
              <w:jc w:val="center"/>
              <w:rPr>
                <w:sz w:val="20"/>
                <w:szCs w:val="20"/>
                <w:lang w:eastAsia="x-none"/>
              </w:rPr>
            </w:pPr>
            <w:r>
              <w:rPr>
                <w:sz w:val="20"/>
                <w:szCs w:val="20"/>
                <w:lang w:eastAsia="x-none"/>
              </w:rPr>
              <w:t>15</w:t>
            </w:r>
          </w:p>
        </w:tc>
        <w:tc>
          <w:tcPr>
            <w:tcW w:w="690" w:type="dxa"/>
            <w:gridSpan w:val="2"/>
            <w:shd w:val="clear" w:color="auto" w:fill="92CDDC" w:themeFill="accent5" w:themeFillTint="99"/>
          </w:tcPr>
          <w:p w14:paraId="5FFEF9A6" w14:textId="409C7C2D" w:rsidR="00160321" w:rsidRPr="00DF4071" w:rsidRDefault="00160321" w:rsidP="009A3225">
            <w:pPr>
              <w:jc w:val="center"/>
              <w:rPr>
                <w:sz w:val="20"/>
                <w:szCs w:val="20"/>
                <w:lang w:eastAsia="x-none"/>
              </w:rPr>
            </w:pPr>
            <w:r>
              <w:rPr>
                <w:sz w:val="20"/>
                <w:szCs w:val="20"/>
                <w:lang w:eastAsia="x-none"/>
              </w:rPr>
              <w:t>120</w:t>
            </w:r>
          </w:p>
        </w:tc>
        <w:tc>
          <w:tcPr>
            <w:tcW w:w="689" w:type="dxa"/>
            <w:gridSpan w:val="2"/>
            <w:shd w:val="clear" w:color="auto" w:fill="92CDDC" w:themeFill="accent5" w:themeFillTint="99"/>
          </w:tcPr>
          <w:p w14:paraId="53BC32E4" w14:textId="2D96E3D5" w:rsidR="00160321" w:rsidRPr="00DF4071" w:rsidRDefault="00160321" w:rsidP="009A3225">
            <w:pPr>
              <w:jc w:val="center"/>
              <w:rPr>
                <w:sz w:val="20"/>
                <w:szCs w:val="20"/>
                <w:lang w:eastAsia="x-none"/>
              </w:rPr>
            </w:pPr>
            <w:r>
              <w:rPr>
                <w:sz w:val="20"/>
                <w:szCs w:val="20"/>
                <w:lang w:eastAsia="x-none"/>
              </w:rPr>
              <w:t>55</w:t>
            </w:r>
          </w:p>
        </w:tc>
        <w:tc>
          <w:tcPr>
            <w:tcW w:w="727" w:type="dxa"/>
            <w:gridSpan w:val="2"/>
            <w:shd w:val="clear" w:color="auto" w:fill="92CDDC" w:themeFill="accent5" w:themeFillTint="99"/>
          </w:tcPr>
          <w:p w14:paraId="75F929A5" w14:textId="1AE663BE" w:rsidR="00160321" w:rsidRPr="00DF4071" w:rsidRDefault="00160321" w:rsidP="009A3225">
            <w:pPr>
              <w:jc w:val="center"/>
              <w:rPr>
                <w:sz w:val="20"/>
                <w:szCs w:val="20"/>
                <w:lang w:eastAsia="x-none"/>
              </w:rPr>
            </w:pPr>
            <w:r>
              <w:rPr>
                <w:sz w:val="20"/>
                <w:szCs w:val="20"/>
                <w:lang w:eastAsia="x-none"/>
              </w:rPr>
              <w:t>14</w:t>
            </w:r>
          </w:p>
        </w:tc>
        <w:tc>
          <w:tcPr>
            <w:tcW w:w="727" w:type="dxa"/>
            <w:gridSpan w:val="2"/>
            <w:shd w:val="clear" w:color="auto" w:fill="92CDDC" w:themeFill="accent5" w:themeFillTint="99"/>
          </w:tcPr>
          <w:p w14:paraId="72BF9074" w14:textId="6AB00268" w:rsidR="00160321" w:rsidRPr="00DF4071" w:rsidRDefault="00160321" w:rsidP="009A3225">
            <w:pPr>
              <w:jc w:val="center"/>
              <w:rPr>
                <w:sz w:val="20"/>
                <w:szCs w:val="20"/>
                <w:lang w:eastAsia="x-none"/>
              </w:rPr>
            </w:pPr>
            <w:r>
              <w:rPr>
                <w:sz w:val="20"/>
                <w:szCs w:val="20"/>
                <w:lang w:eastAsia="x-none"/>
              </w:rPr>
              <w:t>120</w:t>
            </w:r>
          </w:p>
        </w:tc>
        <w:tc>
          <w:tcPr>
            <w:tcW w:w="728" w:type="dxa"/>
            <w:gridSpan w:val="2"/>
            <w:shd w:val="clear" w:color="auto" w:fill="92CDDC" w:themeFill="accent5" w:themeFillTint="99"/>
          </w:tcPr>
          <w:p w14:paraId="3A15B989" w14:textId="37230631" w:rsidR="00160321" w:rsidRPr="00DF4071" w:rsidRDefault="00160321" w:rsidP="009A3225">
            <w:pPr>
              <w:jc w:val="center"/>
              <w:rPr>
                <w:sz w:val="20"/>
                <w:szCs w:val="20"/>
                <w:lang w:eastAsia="x-none"/>
              </w:rPr>
            </w:pPr>
            <w:r>
              <w:rPr>
                <w:sz w:val="20"/>
                <w:szCs w:val="20"/>
                <w:lang w:eastAsia="x-none"/>
              </w:rPr>
              <w:t>20</w:t>
            </w:r>
          </w:p>
        </w:tc>
        <w:tc>
          <w:tcPr>
            <w:tcW w:w="234" w:type="dxa"/>
            <w:shd w:val="clear" w:color="auto" w:fill="92CDDC" w:themeFill="accent5" w:themeFillTint="99"/>
            <w:vAlign w:val="center"/>
          </w:tcPr>
          <w:p w14:paraId="6E7B9F4C" w14:textId="77777777" w:rsidR="00160321" w:rsidRPr="00DF4071" w:rsidRDefault="00160321" w:rsidP="009A3225">
            <w:pPr>
              <w:rPr>
                <w:sz w:val="20"/>
                <w:szCs w:val="20"/>
                <w:lang w:eastAsia="x-none"/>
              </w:rPr>
            </w:pPr>
          </w:p>
        </w:tc>
        <w:tc>
          <w:tcPr>
            <w:tcW w:w="240" w:type="dxa"/>
            <w:shd w:val="clear" w:color="auto" w:fill="92CDDC" w:themeFill="accent5" w:themeFillTint="99"/>
          </w:tcPr>
          <w:p w14:paraId="179B2158" w14:textId="02ABFC0A" w:rsidR="00160321" w:rsidRPr="00DF4071" w:rsidRDefault="00160321" w:rsidP="009A3225">
            <w:pPr>
              <w:rPr>
                <w:sz w:val="20"/>
                <w:szCs w:val="20"/>
                <w:lang w:eastAsia="x-none"/>
              </w:rPr>
            </w:pPr>
            <w:r>
              <w:rPr>
                <w:sz w:val="20"/>
                <w:szCs w:val="20"/>
                <w:lang w:eastAsia="x-none"/>
              </w:rPr>
              <w:t>15</w:t>
            </w:r>
          </w:p>
        </w:tc>
        <w:tc>
          <w:tcPr>
            <w:tcW w:w="235" w:type="dxa"/>
            <w:gridSpan w:val="2"/>
            <w:shd w:val="clear" w:color="auto" w:fill="92CDDC" w:themeFill="accent5" w:themeFillTint="99"/>
          </w:tcPr>
          <w:p w14:paraId="355AF4D3" w14:textId="77777777" w:rsidR="00160321" w:rsidRPr="00DF4071" w:rsidRDefault="00160321" w:rsidP="009A3225">
            <w:pPr>
              <w:jc w:val="center"/>
              <w:rPr>
                <w:sz w:val="20"/>
                <w:szCs w:val="20"/>
                <w:lang w:eastAsia="x-none"/>
              </w:rPr>
            </w:pPr>
          </w:p>
        </w:tc>
        <w:tc>
          <w:tcPr>
            <w:tcW w:w="706" w:type="dxa"/>
            <w:gridSpan w:val="2"/>
            <w:shd w:val="clear" w:color="auto" w:fill="92CDDC" w:themeFill="accent5" w:themeFillTint="99"/>
          </w:tcPr>
          <w:p w14:paraId="7D6F23E8" w14:textId="2EF6D9D2" w:rsidR="00160321" w:rsidRPr="00DF4071" w:rsidRDefault="00160321" w:rsidP="009A3225">
            <w:pPr>
              <w:jc w:val="center"/>
              <w:rPr>
                <w:sz w:val="20"/>
                <w:szCs w:val="20"/>
                <w:lang w:eastAsia="x-none"/>
              </w:rPr>
            </w:pPr>
            <w:r>
              <w:rPr>
                <w:sz w:val="20"/>
                <w:szCs w:val="20"/>
                <w:lang w:eastAsia="x-none"/>
              </w:rPr>
              <w:t>120</w:t>
            </w:r>
          </w:p>
        </w:tc>
        <w:tc>
          <w:tcPr>
            <w:tcW w:w="707" w:type="dxa"/>
            <w:gridSpan w:val="2"/>
            <w:shd w:val="clear" w:color="auto" w:fill="92CDDC" w:themeFill="accent5" w:themeFillTint="99"/>
          </w:tcPr>
          <w:p w14:paraId="2BC172A5" w14:textId="77777777" w:rsidR="00160321" w:rsidRPr="00DF4071" w:rsidRDefault="00160321" w:rsidP="009A3225">
            <w:pPr>
              <w:jc w:val="center"/>
              <w:rPr>
                <w:sz w:val="20"/>
                <w:szCs w:val="20"/>
                <w:lang w:eastAsia="x-none"/>
              </w:rPr>
            </w:pPr>
            <w:r>
              <w:rPr>
                <w:sz w:val="20"/>
                <w:szCs w:val="20"/>
                <w:lang w:eastAsia="x-none"/>
              </w:rPr>
              <w:t>65</w:t>
            </w:r>
          </w:p>
        </w:tc>
      </w:tr>
      <w:tr w:rsidR="00160321" w14:paraId="71B346B6" w14:textId="77777777" w:rsidTr="005A1C9C">
        <w:trPr>
          <w:jc w:val="center"/>
        </w:trPr>
        <w:tc>
          <w:tcPr>
            <w:tcW w:w="2838" w:type="dxa"/>
            <w:shd w:val="clear" w:color="auto" w:fill="92CDDC" w:themeFill="accent5" w:themeFillTint="99"/>
          </w:tcPr>
          <w:p w14:paraId="41FB1E01" w14:textId="77777777" w:rsidR="00160321" w:rsidRPr="00DF4071" w:rsidRDefault="00160321" w:rsidP="009A3225">
            <w:pPr>
              <w:rPr>
                <w:sz w:val="20"/>
                <w:szCs w:val="20"/>
                <w:lang w:eastAsia="x-none"/>
              </w:rPr>
            </w:pPr>
            <w:r>
              <w:rPr>
                <w:sz w:val="20"/>
                <w:szCs w:val="20"/>
                <w:lang w:eastAsia="x-none"/>
              </w:rPr>
              <w:t>Anma Günü</w:t>
            </w:r>
          </w:p>
        </w:tc>
        <w:tc>
          <w:tcPr>
            <w:tcW w:w="689" w:type="dxa"/>
            <w:gridSpan w:val="2"/>
            <w:shd w:val="clear" w:color="auto" w:fill="92CDDC" w:themeFill="accent5" w:themeFillTint="99"/>
          </w:tcPr>
          <w:p w14:paraId="59BAF6FC" w14:textId="793459C2" w:rsidR="00160321" w:rsidRPr="00DF4071" w:rsidRDefault="00160321" w:rsidP="009A3225">
            <w:pPr>
              <w:jc w:val="center"/>
              <w:rPr>
                <w:sz w:val="20"/>
                <w:szCs w:val="20"/>
                <w:lang w:eastAsia="x-none"/>
              </w:rPr>
            </w:pPr>
            <w:r>
              <w:rPr>
                <w:sz w:val="20"/>
                <w:szCs w:val="20"/>
                <w:lang w:eastAsia="x-none"/>
              </w:rPr>
              <w:t>15</w:t>
            </w:r>
          </w:p>
        </w:tc>
        <w:tc>
          <w:tcPr>
            <w:tcW w:w="690" w:type="dxa"/>
            <w:gridSpan w:val="2"/>
            <w:shd w:val="clear" w:color="auto" w:fill="92CDDC" w:themeFill="accent5" w:themeFillTint="99"/>
          </w:tcPr>
          <w:p w14:paraId="74A20D97" w14:textId="47626878" w:rsidR="00160321" w:rsidRPr="00DF4071" w:rsidRDefault="00160321" w:rsidP="009A3225">
            <w:pPr>
              <w:jc w:val="center"/>
              <w:rPr>
                <w:sz w:val="20"/>
                <w:szCs w:val="20"/>
                <w:lang w:eastAsia="x-none"/>
              </w:rPr>
            </w:pPr>
            <w:r>
              <w:rPr>
                <w:sz w:val="20"/>
                <w:szCs w:val="20"/>
                <w:lang w:eastAsia="x-none"/>
              </w:rPr>
              <w:t>120</w:t>
            </w:r>
          </w:p>
        </w:tc>
        <w:tc>
          <w:tcPr>
            <w:tcW w:w="689" w:type="dxa"/>
            <w:gridSpan w:val="2"/>
            <w:shd w:val="clear" w:color="auto" w:fill="92CDDC" w:themeFill="accent5" w:themeFillTint="99"/>
          </w:tcPr>
          <w:p w14:paraId="07F05737" w14:textId="77777777" w:rsidR="00160321" w:rsidRPr="00DF4071" w:rsidRDefault="00160321" w:rsidP="009A3225">
            <w:pPr>
              <w:jc w:val="center"/>
              <w:rPr>
                <w:sz w:val="20"/>
                <w:szCs w:val="20"/>
                <w:lang w:eastAsia="x-none"/>
              </w:rPr>
            </w:pPr>
            <w:r>
              <w:rPr>
                <w:sz w:val="20"/>
                <w:szCs w:val="20"/>
                <w:lang w:eastAsia="x-none"/>
              </w:rPr>
              <w:t>-</w:t>
            </w:r>
          </w:p>
        </w:tc>
        <w:tc>
          <w:tcPr>
            <w:tcW w:w="727" w:type="dxa"/>
            <w:gridSpan w:val="2"/>
            <w:shd w:val="clear" w:color="auto" w:fill="92CDDC" w:themeFill="accent5" w:themeFillTint="99"/>
          </w:tcPr>
          <w:p w14:paraId="2A4E881D" w14:textId="72EADD03" w:rsidR="00160321" w:rsidRPr="00DF4071" w:rsidRDefault="00160321" w:rsidP="009A3225">
            <w:pPr>
              <w:jc w:val="center"/>
              <w:rPr>
                <w:sz w:val="20"/>
                <w:szCs w:val="20"/>
                <w:lang w:eastAsia="x-none"/>
              </w:rPr>
            </w:pPr>
            <w:r>
              <w:rPr>
                <w:sz w:val="20"/>
                <w:szCs w:val="20"/>
                <w:lang w:eastAsia="x-none"/>
              </w:rPr>
              <w:t>14</w:t>
            </w:r>
          </w:p>
        </w:tc>
        <w:tc>
          <w:tcPr>
            <w:tcW w:w="727" w:type="dxa"/>
            <w:gridSpan w:val="2"/>
            <w:shd w:val="clear" w:color="auto" w:fill="92CDDC" w:themeFill="accent5" w:themeFillTint="99"/>
          </w:tcPr>
          <w:p w14:paraId="21C87DAE" w14:textId="4897EA18" w:rsidR="00160321" w:rsidRPr="00DF4071" w:rsidRDefault="00160321" w:rsidP="009A3225">
            <w:pPr>
              <w:jc w:val="center"/>
              <w:rPr>
                <w:sz w:val="20"/>
                <w:szCs w:val="20"/>
                <w:lang w:eastAsia="x-none"/>
              </w:rPr>
            </w:pPr>
            <w:r>
              <w:rPr>
                <w:sz w:val="20"/>
                <w:szCs w:val="20"/>
                <w:lang w:eastAsia="x-none"/>
              </w:rPr>
              <w:t>120</w:t>
            </w:r>
          </w:p>
        </w:tc>
        <w:tc>
          <w:tcPr>
            <w:tcW w:w="728" w:type="dxa"/>
            <w:gridSpan w:val="2"/>
            <w:shd w:val="clear" w:color="auto" w:fill="92CDDC" w:themeFill="accent5" w:themeFillTint="99"/>
          </w:tcPr>
          <w:p w14:paraId="238A3815" w14:textId="77777777" w:rsidR="00160321" w:rsidRPr="00DF4071" w:rsidRDefault="00160321" w:rsidP="009A3225">
            <w:pPr>
              <w:jc w:val="center"/>
              <w:rPr>
                <w:sz w:val="20"/>
                <w:szCs w:val="20"/>
                <w:lang w:eastAsia="x-none"/>
              </w:rPr>
            </w:pPr>
            <w:r>
              <w:rPr>
                <w:sz w:val="20"/>
                <w:szCs w:val="20"/>
                <w:lang w:eastAsia="x-none"/>
              </w:rPr>
              <w:t>-</w:t>
            </w:r>
          </w:p>
        </w:tc>
        <w:tc>
          <w:tcPr>
            <w:tcW w:w="709" w:type="dxa"/>
            <w:gridSpan w:val="4"/>
            <w:shd w:val="clear" w:color="auto" w:fill="92CDDC" w:themeFill="accent5" w:themeFillTint="99"/>
          </w:tcPr>
          <w:p w14:paraId="08963621" w14:textId="149E3FA4" w:rsidR="00160321" w:rsidRPr="00DF4071" w:rsidRDefault="00160321" w:rsidP="009A3225">
            <w:pPr>
              <w:jc w:val="center"/>
              <w:rPr>
                <w:sz w:val="20"/>
                <w:szCs w:val="20"/>
                <w:lang w:eastAsia="x-none"/>
              </w:rPr>
            </w:pPr>
            <w:r>
              <w:rPr>
                <w:sz w:val="20"/>
                <w:szCs w:val="20"/>
                <w:lang w:eastAsia="x-none"/>
              </w:rPr>
              <w:t>15</w:t>
            </w:r>
          </w:p>
        </w:tc>
        <w:tc>
          <w:tcPr>
            <w:tcW w:w="706" w:type="dxa"/>
            <w:gridSpan w:val="2"/>
            <w:shd w:val="clear" w:color="auto" w:fill="92CDDC" w:themeFill="accent5" w:themeFillTint="99"/>
          </w:tcPr>
          <w:p w14:paraId="05A741D2" w14:textId="0C8539B3" w:rsidR="00160321" w:rsidRPr="00DF4071" w:rsidRDefault="00160321" w:rsidP="009A3225">
            <w:pPr>
              <w:jc w:val="center"/>
              <w:rPr>
                <w:sz w:val="20"/>
                <w:szCs w:val="20"/>
                <w:lang w:eastAsia="x-none"/>
              </w:rPr>
            </w:pPr>
            <w:r>
              <w:rPr>
                <w:sz w:val="20"/>
                <w:szCs w:val="20"/>
                <w:lang w:eastAsia="x-none"/>
              </w:rPr>
              <w:t>120</w:t>
            </w:r>
          </w:p>
        </w:tc>
        <w:tc>
          <w:tcPr>
            <w:tcW w:w="707" w:type="dxa"/>
            <w:gridSpan w:val="2"/>
            <w:shd w:val="clear" w:color="auto" w:fill="92CDDC" w:themeFill="accent5" w:themeFillTint="99"/>
          </w:tcPr>
          <w:p w14:paraId="7C94C0BE" w14:textId="77777777" w:rsidR="00160321" w:rsidRPr="00DF4071" w:rsidRDefault="00160321" w:rsidP="009A3225">
            <w:pPr>
              <w:jc w:val="center"/>
              <w:rPr>
                <w:sz w:val="20"/>
                <w:szCs w:val="20"/>
                <w:lang w:eastAsia="x-none"/>
              </w:rPr>
            </w:pPr>
            <w:r>
              <w:rPr>
                <w:sz w:val="20"/>
                <w:szCs w:val="20"/>
                <w:lang w:eastAsia="x-none"/>
              </w:rPr>
              <w:t>-</w:t>
            </w:r>
          </w:p>
        </w:tc>
      </w:tr>
      <w:tr w:rsidR="00160321" w14:paraId="73846315" w14:textId="77777777" w:rsidTr="005A1C9C">
        <w:trPr>
          <w:jc w:val="center"/>
        </w:trPr>
        <w:tc>
          <w:tcPr>
            <w:tcW w:w="2838" w:type="dxa"/>
            <w:shd w:val="clear" w:color="auto" w:fill="92CDDC" w:themeFill="accent5" w:themeFillTint="99"/>
          </w:tcPr>
          <w:p w14:paraId="05ACA08B" w14:textId="77777777" w:rsidR="00160321" w:rsidRPr="00DF4071" w:rsidRDefault="00160321" w:rsidP="009A3225">
            <w:pPr>
              <w:rPr>
                <w:sz w:val="20"/>
                <w:szCs w:val="20"/>
                <w:lang w:eastAsia="x-none"/>
              </w:rPr>
            </w:pPr>
            <w:r>
              <w:rPr>
                <w:sz w:val="20"/>
                <w:szCs w:val="20"/>
                <w:lang w:eastAsia="x-none"/>
              </w:rPr>
              <w:t>Bilgi yarışmaları</w:t>
            </w:r>
          </w:p>
        </w:tc>
        <w:tc>
          <w:tcPr>
            <w:tcW w:w="689" w:type="dxa"/>
            <w:gridSpan w:val="2"/>
            <w:shd w:val="clear" w:color="auto" w:fill="92CDDC" w:themeFill="accent5" w:themeFillTint="99"/>
          </w:tcPr>
          <w:p w14:paraId="4A97A1AD" w14:textId="77777777" w:rsidR="00160321" w:rsidRPr="00DF4071" w:rsidRDefault="00160321" w:rsidP="009A3225">
            <w:pPr>
              <w:jc w:val="center"/>
              <w:rPr>
                <w:sz w:val="20"/>
                <w:szCs w:val="20"/>
                <w:lang w:eastAsia="x-none"/>
              </w:rPr>
            </w:pPr>
            <w:r>
              <w:rPr>
                <w:sz w:val="20"/>
                <w:szCs w:val="20"/>
                <w:lang w:eastAsia="x-none"/>
              </w:rPr>
              <w:t>-</w:t>
            </w:r>
          </w:p>
        </w:tc>
        <w:tc>
          <w:tcPr>
            <w:tcW w:w="690" w:type="dxa"/>
            <w:gridSpan w:val="2"/>
            <w:shd w:val="clear" w:color="auto" w:fill="92CDDC" w:themeFill="accent5" w:themeFillTint="99"/>
          </w:tcPr>
          <w:p w14:paraId="362257FE" w14:textId="77777777" w:rsidR="00160321" w:rsidRPr="00DF4071" w:rsidRDefault="00160321" w:rsidP="009A3225">
            <w:pPr>
              <w:jc w:val="center"/>
              <w:rPr>
                <w:sz w:val="20"/>
                <w:szCs w:val="20"/>
                <w:lang w:eastAsia="x-none"/>
              </w:rPr>
            </w:pPr>
            <w:r>
              <w:rPr>
                <w:sz w:val="20"/>
                <w:szCs w:val="20"/>
                <w:lang w:eastAsia="x-none"/>
              </w:rPr>
              <w:t>-</w:t>
            </w:r>
          </w:p>
        </w:tc>
        <w:tc>
          <w:tcPr>
            <w:tcW w:w="689" w:type="dxa"/>
            <w:gridSpan w:val="2"/>
            <w:shd w:val="clear" w:color="auto" w:fill="92CDDC" w:themeFill="accent5" w:themeFillTint="99"/>
          </w:tcPr>
          <w:p w14:paraId="5E96858F" w14:textId="77777777" w:rsidR="00160321" w:rsidRPr="00DF4071" w:rsidRDefault="00160321" w:rsidP="009A3225">
            <w:pPr>
              <w:jc w:val="center"/>
              <w:rPr>
                <w:sz w:val="20"/>
                <w:szCs w:val="20"/>
                <w:lang w:eastAsia="x-none"/>
              </w:rPr>
            </w:pPr>
            <w:r>
              <w:rPr>
                <w:sz w:val="20"/>
                <w:szCs w:val="20"/>
                <w:lang w:eastAsia="x-none"/>
              </w:rPr>
              <w:t>-</w:t>
            </w:r>
          </w:p>
        </w:tc>
        <w:tc>
          <w:tcPr>
            <w:tcW w:w="727" w:type="dxa"/>
            <w:gridSpan w:val="2"/>
            <w:shd w:val="clear" w:color="auto" w:fill="92CDDC" w:themeFill="accent5" w:themeFillTint="99"/>
          </w:tcPr>
          <w:p w14:paraId="4F8EBA6E" w14:textId="77777777" w:rsidR="00160321" w:rsidRPr="00DF4071" w:rsidRDefault="00160321" w:rsidP="009A3225">
            <w:pPr>
              <w:jc w:val="center"/>
              <w:rPr>
                <w:sz w:val="20"/>
                <w:szCs w:val="20"/>
                <w:lang w:eastAsia="x-none"/>
              </w:rPr>
            </w:pPr>
            <w:r>
              <w:rPr>
                <w:sz w:val="20"/>
                <w:szCs w:val="20"/>
                <w:lang w:eastAsia="x-none"/>
              </w:rPr>
              <w:t>-</w:t>
            </w:r>
          </w:p>
        </w:tc>
        <w:tc>
          <w:tcPr>
            <w:tcW w:w="727" w:type="dxa"/>
            <w:gridSpan w:val="2"/>
            <w:shd w:val="clear" w:color="auto" w:fill="92CDDC" w:themeFill="accent5" w:themeFillTint="99"/>
          </w:tcPr>
          <w:p w14:paraId="3192F4FD" w14:textId="77777777" w:rsidR="00160321" w:rsidRPr="00DF4071" w:rsidRDefault="00160321" w:rsidP="009A3225">
            <w:pPr>
              <w:jc w:val="center"/>
              <w:rPr>
                <w:sz w:val="20"/>
                <w:szCs w:val="20"/>
                <w:lang w:eastAsia="x-none"/>
              </w:rPr>
            </w:pPr>
            <w:r>
              <w:rPr>
                <w:sz w:val="20"/>
                <w:szCs w:val="20"/>
                <w:lang w:eastAsia="x-none"/>
              </w:rPr>
              <w:t>-</w:t>
            </w:r>
          </w:p>
        </w:tc>
        <w:tc>
          <w:tcPr>
            <w:tcW w:w="728" w:type="dxa"/>
            <w:gridSpan w:val="2"/>
            <w:shd w:val="clear" w:color="auto" w:fill="92CDDC" w:themeFill="accent5" w:themeFillTint="99"/>
          </w:tcPr>
          <w:p w14:paraId="6DCD5E61" w14:textId="77777777" w:rsidR="00160321" w:rsidRPr="00DF4071" w:rsidRDefault="00160321" w:rsidP="009A3225">
            <w:pPr>
              <w:jc w:val="center"/>
              <w:rPr>
                <w:sz w:val="20"/>
                <w:szCs w:val="20"/>
                <w:lang w:eastAsia="x-none"/>
              </w:rPr>
            </w:pPr>
            <w:r>
              <w:rPr>
                <w:sz w:val="20"/>
                <w:szCs w:val="20"/>
                <w:lang w:eastAsia="x-none"/>
              </w:rPr>
              <w:t>-</w:t>
            </w:r>
          </w:p>
        </w:tc>
        <w:tc>
          <w:tcPr>
            <w:tcW w:w="707" w:type="dxa"/>
            <w:gridSpan w:val="4"/>
            <w:shd w:val="clear" w:color="auto" w:fill="92CDDC" w:themeFill="accent5" w:themeFillTint="99"/>
          </w:tcPr>
          <w:p w14:paraId="7AAAB296" w14:textId="0D2B9D74" w:rsidR="00160321" w:rsidRPr="00DF4071" w:rsidRDefault="00160321" w:rsidP="009A3225">
            <w:pPr>
              <w:jc w:val="center"/>
              <w:rPr>
                <w:sz w:val="20"/>
                <w:szCs w:val="20"/>
                <w:lang w:eastAsia="x-none"/>
              </w:rPr>
            </w:pPr>
            <w:r>
              <w:rPr>
                <w:sz w:val="20"/>
                <w:szCs w:val="20"/>
                <w:lang w:eastAsia="x-none"/>
              </w:rPr>
              <w:t>6</w:t>
            </w:r>
          </w:p>
        </w:tc>
        <w:tc>
          <w:tcPr>
            <w:tcW w:w="707" w:type="dxa"/>
            <w:gridSpan w:val="2"/>
            <w:shd w:val="clear" w:color="auto" w:fill="92CDDC" w:themeFill="accent5" w:themeFillTint="99"/>
          </w:tcPr>
          <w:p w14:paraId="01920E5F" w14:textId="4CAC3059" w:rsidR="00160321" w:rsidRPr="00DF4071" w:rsidRDefault="00160321" w:rsidP="009A3225">
            <w:pPr>
              <w:jc w:val="center"/>
              <w:rPr>
                <w:sz w:val="20"/>
                <w:szCs w:val="20"/>
                <w:lang w:eastAsia="x-none"/>
              </w:rPr>
            </w:pPr>
            <w:r>
              <w:rPr>
                <w:sz w:val="20"/>
                <w:szCs w:val="20"/>
                <w:lang w:eastAsia="x-none"/>
              </w:rPr>
              <w:t>45</w:t>
            </w:r>
          </w:p>
        </w:tc>
        <w:tc>
          <w:tcPr>
            <w:tcW w:w="708" w:type="dxa"/>
            <w:gridSpan w:val="2"/>
            <w:shd w:val="clear" w:color="auto" w:fill="92CDDC" w:themeFill="accent5" w:themeFillTint="99"/>
          </w:tcPr>
          <w:p w14:paraId="5B3DF8F3" w14:textId="77777777" w:rsidR="00160321" w:rsidRPr="00DF4071" w:rsidRDefault="00160321" w:rsidP="009A3225">
            <w:pPr>
              <w:jc w:val="center"/>
              <w:rPr>
                <w:sz w:val="20"/>
                <w:szCs w:val="20"/>
                <w:lang w:eastAsia="x-none"/>
              </w:rPr>
            </w:pPr>
            <w:r>
              <w:rPr>
                <w:sz w:val="20"/>
                <w:szCs w:val="20"/>
                <w:lang w:eastAsia="x-none"/>
              </w:rPr>
              <w:t>-</w:t>
            </w:r>
          </w:p>
        </w:tc>
      </w:tr>
      <w:tr w:rsidR="00160321" w14:paraId="2671A420" w14:textId="77777777" w:rsidTr="005A1C9C">
        <w:trPr>
          <w:jc w:val="center"/>
        </w:trPr>
        <w:tc>
          <w:tcPr>
            <w:tcW w:w="2838" w:type="dxa"/>
            <w:shd w:val="clear" w:color="auto" w:fill="92CDDC" w:themeFill="accent5" w:themeFillTint="99"/>
          </w:tcPr>
          <w:p w14:paraId="38DA1C02" w14:textId="51BD4687" w:rsidR="00160321" w:rsidRDefault="00160321" w:rsidP="009A3225">
            <w:pPr>
              <w:rPr>
                <w:sz w:val="20"/>
                <w:szCs w:val="20"/>
                <w:lang w:eastAsia="x-none"/>
              </w:rPr>
            </w:pPr>
            <w:r>
              <w:rPr>
                <w:sz w:val="20"/>
                <w:szCs w:val="20"/>
                <w:lang w:eastAsia="x-none"/>
              </w:rPr>
              <w:t>Panel</w:t>
            </w:r>
          </w:p>
        </w:tc>
        <w:tc>
          <w:tcPr>
            <w:tcW w:w="689" w:type="dxa"/>
            <w:gridSpan w:val="2"/>
            <w:shd w:val="clear" w:color="auto" w:fill="92CDDC" w:themeFill="accent5" w:themeFillTint="99"/>
          </w:tcPr>
          <w:p w14:paraId="22714A7A" w14:textId="77777777" w:rsidR="00160321" w:rsidRDefault="00160321" w:rsidP="009A3225">
            <w:pPr>
              <w:jc w:val="center"/>
              <w:rPr>
                <w:sz w:val="20"/>
                <w:szCs w:val="20"/>
                <w:lang w:eastAsia="x-none"/>
              </w:rPr>
            </w:pPr>
            <w:r>
              <w:rPr>
                <w:sz w:val="20"/>
                <w:szCs w:val="20"/>
                <w:lang w:eastAsia="x-none"/>
              </w:rPr>
              <w:t>-</w:t>
            </w:r>
          </w:p>
        </w:tc>
        <w:tc>
          <w:tcPr>
            <w:tcW w:w="690" w:type="dxa"/>
            <w:gridSpan w:val="2"/>
            <w:shd w:val="clear" w:color="auto" w:fill="92CDDC" w:themeFill="accent5" w:themeFillTint="99"/>
          </w:tcPr>
          <w:p w14:paraId="6F42E450" w14:textId="77777777" w:rsidR="00160321" w:rsidRDefault="00160321" w:rsidP="009A3225">
            <w:pPr>
              <w:jc w:val="center"/>
              <w:rPr>
                <w:sz w:val="20"/>
                <w:szCs w:val="20"/>
                <w:lang w:eastAsia="x-none"/>
              </w:rPr>
            </w:pPr>
            <w:r>
              <w:rPr>
                <w:sz w:val="20"/>
                <w:szCs w:val="20"/>
                <w:lang w:eastAsia="x-none"/>
              </w:rPr>
              <w:t>-</w:t>
            </w:r>
          </w:p>
        </w:tc>
        <w:tc>
          <w:tcPr>
            <w:tcW w:w="689" w:type="dxa"/>
            <w:gridSpan w:val="2"/>
            <w:shd w:val="clear" w:color="auto" w:fill="92CDDC" w:themeFill="accent5" w:themeFillTint="99"/>
          </w:tcPr>
          <w:p w14:paraId="743DC187" w14:textId="77777777" w:rsidR="00160321" w:rsidRDefault="00160321" w:rsidP="009A3225">
            <w:pPr>
              <w:jc w:val="center"/>
              <w:rPr>
                <w:sz w:val="20"/>
                <w:szCs w:val="20"/>
                <w:lang w:eastAsia="x-none"/>
              </w:rPr>
            </w:pPr>
            <w:r>
              <w:rPr>
                <w:sz w:val="20"/>
                <w:szCs w:val="20"/>
                <w:lang w:eastAsia="x-none"/>
              </w:rPr>
              <w:t>-</w:t>
            </w:r>
          </w:p>
        </w:tc>
        <w:tc>
          <w:tcPr>
            <w:tcW w:w="727" w:type="dxa"/>
            <w:gridSpan w:val="2"/>
            <w:shd w:val="clear" w:color="auto" w:fill="92CDDC" w:themeFill="accent5" w:themeFillTint="99"/>
          </w:tcPr>
          <w:p w14:paraId="00364A9D" w14:textId="77777777" w:rsidR="00160321" w:rsidRDefault="00160321" w:rsidP="009A3225">
            <w:pPr>
              <w:jc w:val="center"/>
              <w:rPr>
                <w:sz w:val="20"/>
                <w:szCs w:val="20"/>
                <w:lang w:eastAsia="x-none"/>
              </w:rPr>
            </w:pPr>
            <w:r>
              <w:rPr>
                <w:sz w:val="20"/>
                <w:szCs w:val="20"/>
                <w:lang w:eastAsia="x-none"/>
              </w:rPr>
              <w:t>-</w:t>
            </w:r>
          </w:p>
        </w:tc>
        <w:tc>
          <w:tcPr>
            <w:tcW w:w="727" w:type="dxa"/>
            <w:gridSpan w:val="2"/>
            <w:shd w:val="clear" w:color="auto" w:fill="92CDDC" w:themeFill="accent5" w:themeFillTint="99"/>
          </w:tcPr>
          <w:p w14:paraId="3DD9122C" w14:textId="77777777" w:rsidR="00160321" w:rsidRDefault="00160321" w:rsidP="009A3225">
            <w:pPr>
              <w:jc w:val="center"/>
              <w:rPr>
                <w:sz w:val="20"/>
                <w:szCs w:val="20"/>
                <w:lang w:eastAsia="x-none"/>
              </w:rPr>
            </w:pPr>
            <w:r>
              <w:rPr>
                <w:sz w:val="20"/>
                <w:szCs w:val="20"/>
                <w:lang w:eastAsia="x-none"/>
              </w:rPr>
              <w:t>-</w:t>
            </w:r>
          </w:p>
        </w:tc>
        <w:tc>
          <w:tcPr>
            <w:tcW w:w="728" w:type="dxa"/>
            <w:gridSpan w:val="2"/>
            <w:shd w:val="clear" w:color="auto" w:fill="92CDDC" w:themeFill="accent5" w:themeFillTint="99"/>
          </w:tcPr>
          <w:p w14:paraId="4B9AF11C" w14:textId="77777777" w:rsidR="00160321" w:rsidRDefault="00160321" w:rsidP="009A3225">
            <w:pPr>
              <w:jc w:val="center"/>
              <w:rPr>
                <w:sz w:val="20"/>
                <w:szCs w:val="20"/>
                <w:lang w:eastAsia="x-none"/>
              </w:rPr>
            </w:pPr>
            <w:r>
              <w:rPr>
                <w:sz w:val="20"/>
                <w:szCs w:val="20"/>
                <w:lang w:eastAsia="x-none"/>
              </w:rPr>
              <w:t>-</w:t>
            </w:r>
          </w:p>
        </w:tc>
        <w:tc>
          <w:tcPr>
            <w:tcW w:w="707" w:type="dxa"/>
            <w:gridSpan w:val="4"/>
            <w:shd w:val="clear" w:color="auto" w:fill="92CDDC" w:themeFill="accent5" w:themeFillTint="99"/>
          </w:tcPr>
          <w:p w14:paraId="1220A035" w14:textId="7AFDE27C" w:rsidR="00160321" w:rsidRDefault="00160321" w:rsidP="009A3225">
            <w:pPr>
              <w:jc w:val="center"/>
              <w:rPr>
                <w:sz w:val="20"/>
                <w:szCs w:val="20"/>
                <w:lang w:eastAsia="x-none"/>
              </w:rPr>
            </w:pPr>
            <w:r>
              <w:rPr>
                <w:sz w:val="20"/>
                <w:szCs w:val="20"/>
                <w:lang w:eastAsia="x-none"/>
              </w:rPr>
              <w:t>5</w:t>
            </w:r>
          </w:p>
        </w:tc>
        <w:tc>
          <w:tcPr>
            <w:tcW w:w="707" w:type="dxa"/>
            <w:gridSpan w:val="2"/>
            <w:shd w:val="clear" w:color="auto" w:fill="92CDDC" w:themeFill="accent5" w:themeFillTint="99"/>
          </w:tcPr>
          <w:p w14:paraId="08AECD5A" w14:textId="5CA29763" w:rsidR="00160321" w:rsidRDefault="00160321" w:rsidP="009A3225">
            <w:pPr>
              <w:jc w:val="center"/>
              <w:rPr>
                <w:sz w:val="20"/>
                <w:szCs w:val="20"/>
                <w:lang w:eastAsia="x-none"/>
              </w:rPr>
            </w:pPr>
            <w:r>
              <w:rPr>
                <w:sz w:val="20"/>
                <w:szCs w:val="20"/>
                <w:lang w:eastAsia="x-none"/>
              </w:rPr>
              <w:t>45</w:t>
            </w:r>
          </w:p>
        </w:tc>
        <w:tc>
          <w:tcPr>
            <w:tcW w:w="708" w:type="dxa"/>
            <w:gridSpan w:val="2"/>
            <w:shd w:val="clear" w:color="auto" w:fill="92CDDC" w:themeFill="accent5" w:themeFillTint="99"/>
          </w:tcPr>
          <w:p w14:paraId="35089CBC" w14:textId="77777777" w:rsidR="00160321" w:rsidRDefault="00160321" w:rsidP="009A3225">
            <w:pPr>
              <w:jc w:val="center"/>
              <w:rPr>
                <w:sz w:val="20"/>
                <w:szCs w:val="20"/>
                <w:lang w:eastAsia="x-none"/>
              </w:rPr>
            </w:pPr>
            <w:r>
              <w:rPr>
                <w:sz w:val="20"/>
                <w:szCs w:val="20"/>
                <w:lang w:eastAsia="x-none"/>
              </w:rPr>
              <w:t>-</w:t>
            </w:r>
          </w:p>
        </w:tc>
      </w:tr>
      <w:tr w:rsidR="00160321" w14:paraId="03E225A1" w14:textId="77777777" w:rsidTr="005A1C9C">
        <w:trPr>
          <w:jc w:val="center"/>
        </w:trPr>
        <w:tc>
          <w:tcPr>
            <w:tcW w:w="2838" w:type="dxa"/>
            <w:shd w:val="clear" w:color="auto" w:fill="92CDDC" w:themeFill="accent5" w:themeFillTint="99"/>
          </w:tcPr>
          <w:p w14:paraId="70B23291" w14:textId="77777777" w:rsidR="00160321" w:rsidRPr="00432DAE" w:rsidRDefault="00160321" w:rsidP="009A3225">
            <w:pPr>
              <w:rPr>
                <w:b/>
                <w:sz w:val="20"/>
                <w:szCs w:val="20"/>
                <w:lang w:eastAsia="x-none"/>
              </w:rPr>
            </w:pPr>
          </w:p>
        </w:tc>
        <w:tc>
          <w:tcPr>
            <w:tcW w:w="940" w:type="dxa"/>
            <w:gridSpan w:val="3"/>
            <w:shd w:val="clear" w:color="auto" w:fill="92CDDC" w:themeFill="accent5" w:themeFillTint="99"/>
          </w:tcPr>
          <w:p w14:paraId="7F4AE7CC" w14:textId="77777777" w:rsidR="00160321" w:rsidRPr="00432DAE" w:rsidRDefault="00160321" w:rsidP="009A3225">
            <w:pPr>
              <w:jc w:val="center"/>
              <w:rPr>
                <w:b/>
                <w:sz w:val="20"/>
                <w:szCs w:val="20"/>
                <w:lang w:eastAsia="x-none"/>
              </w:rPr>
            </w:pPr>
          </w:p>
        </w:tc>
        <w:tc>
          <w:tcPr>
            <w:tcW w:w="1128" w:type="dxa"/>
            <w:gridSpan w:val="3"/>
            <w:shd w:val="clear" w:color="auto" w:fill="92CDDC" w:themeFill="accent5" w:themeFillTint="99"/>
          </w:tcPr>
          <w:p w14:paraId="77AB7883" w14:textId="77777777" w:rsidR="00160321" w:rsidRPr="00432DAE" w:rsidRDefault="00160321" w:rsidP="009A3225">
            <w:pPr>
              <w:jc w:val="center"/>
              <w:rPr>
                <w:b/>
                <w:sz w:val="20"/>
                <w:szCs w:val="20"/>
                <w:lang w:eastAsia="x-none"/>
              </w:rPr>
            </w:pPr>
          </w:p>
        </w:tc>
        <w:tc>
          <w:tcPr>
            <w:tcW w:w="1014" w:type="dxa"/>
            <w:gridSpan w:val="3"/>
            <w:shd w:val="clear" w:color="auto" w:fill="92CDDC" w:themeFill="accent5" w:themeFillTint="99"/>
          </w:tcPr>
          <w:p w14:paraId="083B4017" w14:textId="77777777" w:rsidR="00160321" w:rsidRPr="00432DAE" w:rsidRDefault="00160321" w:rsidP="009A3225">
            <w:pPr>
              <w:jc w:val="center"/>
              <w:rPr>
                <w:b/>
                <w:sz w:val="20"/>
                <w:szCs w:val="20"/>
                <w:lang w:eastAsia="x-none"/>
              </w:rPr>
            </w:pPr>
          </w:p>
        </w:tc>
        <w:tc>
          <w:tcPr>
            <w:tcW w:w="1168" w:type="dxa"/>
            <w:gridSpan w:val="3"/>
            <w:shd w:val="clear" w:color="auto" w:fill="92CDDC" w:themeFill="accent5" w:themeFillTint="99"/>
          </w:tcPr>
          <w:p w14:paraId="641667A1" w14:textId="77777777" w:rsidR="00160321" w:rsidRPr="00432DAE" w:rsidRDefault="00160321" w:rsidP="009A3225">
            <w:pPr>
              <w:jc w:val="center"/>
              <w:rPr>
                <w:b/>
                <w:sz w:val="20"/>
                <w:szCs w:val="20"/>
                <w:lang w:eastAsia="x-none"/>
              </w:rPr>
            </w:pPr>
          </w:p>
        </w:tc>
        <w:tc>
          <w:tcPr>
            <w:tcW w:w="1025" w:type="dxa"/>
            <w:gridSpan w:val="5"/>
            <w:shd w:val="clear" w:color="auto" w:fill="92CDDC" w:themeFill="accent5" w:themeFillTint="99"/>
          </w:tcPr>
          <w:p w14:paraId="4A926AF2" w14:textId="77777777" w:rsidR="00160321" w:rsidRPr="00432DAE" w:rsidRDefault="00160321" w:rsidP="009A3225">
            <w:pPr>
              <w:jc w:val="center"/>
              <w:rPr>
                <w:b/>
                <w:sz w:val="20"/>
                <w:szCs w:val="20"/>
                <w:lang w:eastAsia="x-none"/>
              </w:rPr>
            </w:pPr>
          </w:p>
        </w:tc>
        <w:tc>
          <w:tcPr>
            <w:tcW w:w="1097" w:type="dxa"/>
            <w:gridSpan w:val="3"/>
            <w:shd w:val="clear" w:color="auto" w:fill="92CDDC" w:themeFill="accent5" w:themeFillTint="99"/>
          </w:tcPr>
          <w:p w14:paraId="6E1DAF7C" w14:textId="77777777" w:rsidR="00160321" w:rsidRPr="00432DAE" w:rsidRDefault="00160321" w:rsidP="009A3225">
            <w:pPr>
              <w:jc w:val="center"/>
              <w:rPr>
                <w:b/>
                <w:sz w:val="20"/>
                <w:szCs w:val="20"/>
                <w:lang w:eastAsia="x-none"/>
              </w:rPr>
            </w:pPr>
          </w:p>
        </w:tc>
      </w:tr>
    </w:tbl>
    <w:p w14:paraId="306639DB" w14:textId="77777777" w:rsidR="00160321" w:rsidRPr="00EF7C45" w:rsidRDefault="00160321" w:rsidP="00EF7C45">
      <w:pPr>
        <w:spacing w:line="276" w:lineRule="auto"/>
        <w:rPr>
          <w:rFonts w:ascii="Times New Roman" w:hAnsi="Times New Roman" w:cs="Times New Roman"/>
          <w:sz w:val="24"/>
          <w:szCs w:val="24"/>
        </w:rPr>
      </w:pPr>
    </w:p>
    <w:p w14:paraId="004D24B6" w14:textId="77777777" w:rsidR="00160321" w:rsidRPr="00D14B80" w:rsidRDefault="00160321" w:rsidP="00160321">
      <w:pPr>
        <w:tabs>
          <w:tab w:val="left" w:pos="1070"/>
        </w:tabs>
        <w:jc w:val="both"/>
        <w:rPr>
          <w:color w:val="000000"/>
          <w:lang w:eastAsia="x-none"/>
        </w:rPr>
      </w:pPr>
      <w:r w:rsidRPr="00D14B80">
        <w:rPr>
          <w:color w:val="000000"/>
          <w:lang w:eastAsia="x-none"/>
        </w:rPr>
        <w:t>• Öğrenci devam durumu (öğrencilerin devamsızlık ortalaması, önceki yılda devamsızlıktan kalan öğrenci sayısı, bu yıl sürekli devamsızlık yapan öğrenci sayısı, önceden devamsız olup da devamı sağlanan öğrenci sayısı),</w:t>
      </w:r>
    </w:p>
    <w:p w14:paraId="2A860235" w14:textId="77777777" w:rsidR="00160321" w:rsidRPr="00D14B80" w:rsidRDefault="00160321" w:rsidP="00160321">
      <w:pPr>
        <w:tabs>
          <w:tab w:val="left" w:pos="1070"/>
        </w:tabs>
        <w:jc w:val="both"/>
        <w:rPr>
          <w:color w:val="00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2836"/>
        <w:gridCol w:w="613"/>
        <w:gridCol w:w="76"/>
        <w:gridCol w:w="251"/>
        <w:gridCol w:w="439"/>
        <w:gridCol w:w="81"/>
        <w:gridCol w:w="608"/>
        <w:gridCol w:w="674"/>
        <w:gridCol w:w="53"/>
        <w:gridCol w:w="287"/>
        <w:gridCol w:w="440"/>
        <w:gridCol w:w="67"/>
        <w:gridCol w:w="661"/>
        <w:gridCol w:w="234"/>
        <w:gridCol w:w="240"/>
        <w:gridCol w:w="169"/>
        <w:gridCol w:w="66"/>
        <w:gridCol w:w="316"/>
        <w:gridCol w:w="391"/>
        <w:gridCol w:w="74"/>
        <w:gridCol w:w="634"/>
      </w:tblGrid>
      <w:tr w:rsidR="00160321" w14:paraId="6D8D01C4" w14:textId="77777777" w:rsidTr="005A1C9C">
        <w:trPr>
          <w:jc w:val="center"/>
        </w:trPr>
        <w:tc>
          <w:tcPr>
            <w:tcW w:w="2836" w:type="dxa"/>
            <w:shd w:val="clear" w:color="auto" w:fill="92CDDC" w:themeFill="accent5" w:themeFillTint="99"/>
          </w:tcPr>
          <w:p w14:paraId="720F658C" w14:textId="77777777" w:rsidR="00160321" w:rsidRPr="00432DAE" w:rsidRDefault="00160321" w:rsidP="009A3225">
            <w:pPr>
              <w:jc w:val="center"/>
              <w:rPr>
                <w:b/>
                <w:sz w:val="20"/>
                <w:szCs w:val="20"/>
                <w:lang w:eastAsia="x-none"/>
              </w:rPr>
            </w:pPr>
            <w:r w:rsidRPr="00432DAE">
              <w:rPr>
                <w:b/>
                <w:sz w:val="20"/>
                <w:szCs w:val="20"/>
                <w:lang w:eastAsia="x-none"/>
              </w:rPr>
              <w:t>Yıllar</w:t>
            </w:r>
          </w:p>
        </w:tc>
        <w:tc>
          <w:tcPr>
            <w:tcW w:w="2068" w:type="dxa"/>
            <w:gridSpan w:val="6"/>
            <w:shd w:val="clear" w:color="auto" w:fill="92CDDC" w:themeFill="accent5" w:themeFillTint="99"/>
          </w:tcPr>
          <w:p w14:paraId="53B7A039"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82" w:type="dxa"/>
            <w:gridSpan w:val="6"/>
            <w:shd w:val="clear" w:color="auto" w:fill="92CDDC" w:themeFill="accent5" w:themeFillTint="99"/>
          </w:tcPr>
          <w:p w14:paraId="468A87FE"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124" w:type="dxa"/>
            <w:gridSpan w:val="8"/>
            <w:shd w:val="clear" w:color="auto" w:fill="92CDDC" w:themeFill="accent5" w:themeFillTint="99"/>
          </w:tcPr>
          <w:p w14:paraId="4B8FFA95"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35AB390B" w14:textId="77777777" w:rsidTr="005A1C9C">
        <w:trPr>
          <w:jc w:val="center"/>
        </w:trPr>
        <w:tc>
          <w:tcPr>
            <w:tcW w:w="2836" w:type="dxa"/>
            <w:shd w:val="clear" w:color="auto" w:fill="92CDDC" w:themeFill="accent5" w:themeFillTint="99"/>
          </w:tcPr>
          <w:p w14:paraId="55899BA9" w14:textId="77777777" w:rsidR="00160321" w:rsidRPr="00DF4071" w:rsidRDefault="00160321" w:rsidP="009A3225">
            <w:pPr>
              <w:rPr>
                <w:sz w:val="20"/>
                <w:szCs w:val="20"/>
                <w:lang w:eastAsia="x-none"/>
              </w:rPr>
            </w:pPr>
            <w:r>
              <w:rPr>
                <w:sz w:val="20"/>
                <w:szCs w:val="20"/>
                <w:lang w:eastAsia="x-none"/>
              </w:rPr>
              <w:t>Devamsızlıktan kalan öğrenci sayısı</w:t>
            </w:r>
          </w:p>
        </w:tc>
        <w:tc>
          <w:tcPr>
            <w:tcW w:w="613" w:type="dxa"/>
            <w:shd w:val="clear" w:color="auto" w:fill="92CDDC" w:themeFill="accent5" w:themeFillTint="99"/>
          </w:tcPr>
          <w:p w14:paraId="1B258C1F" w14:textId="77777777" w:rsidR="00160321" w:rsidRPr="00DF4071" w:rsidRDefault="00160321" w:rsidP="009A3225">
            <w:pPr>
              <w:jc w:val="center"/>
              <w:rPr>
                <w:sz w:val="20"/>
                <w:szCs w:val="20"/>
                <w:lang w:eastAsia="x-none"/>
              </w:rPr>
            </w:pPr>
          </w:p>
        </w:tc>
        <w:tc>
          <w:tcPr>
            <w:tcW w:w="847" w:type="dxa"/>
            <w:gridSpan w:val="4"/>
            <w:shd w:val="clear" w:color="auto" w:fill="92CDDC" w:themeFill="accent5" w:themeFillTint="99"/>
          </w:tcPr>
          <w:p w14:paraId="0A7D400E" w14:textId="77777777" w:rsidR="00160321" w:rsidRPr="00DF4071" w:rsidRDefault="00160321" w:rsidP="009A3225">
            <w:pPr>
              <w:jc w:val="center"/>
              <w:rPr>
                <w:sz w:val="20"/>
                <w:szCs w:val="20"/>
                <w:lang w:eastAsia="x-none"/>
              </w:rPr>
            </w:pPr>
            <w:r>
              <w:rPr>
                <w:sz w:val="20"/>
                <w:szCs w:val="20"/>
                <w:lang w:eastAsia="x-none"/>
              </w:rPr>
              <w:t>0</w:t>
            </w:r>
          </w:p>
        </w:tc>
        <w:tc>
          <w:tcPr>
            <w:tcW w:w="608" w:type="dxa"/>
            <w:shd w:val="clear" w:color="auto" w:fill="92CDDC" w:themeFill="accent5" w:themeFillTint="99"/>
          </w:tcPr>
          <w:p w14:paraId="020F14CF" w14:textId="77777777" w:rsidR="00160321" w:rsidRPr="00DF4071" w:rsidRDefault="00160321" w:rsidP="009A3225">
            <w:pPr>
              <w:jc w:val="center"/>
              <w:rPr>
                <w:sz w:val="20"/>
                <w:szCs w:val="20"/>
                <w:lang w:eastAsia="x-none"/>
              </w:rPr>
            </w:pPr>
          </w:p>
        </w:tc>
        <w:tc>
          <w:tcPr>
            <w:tcW w:w="674" w:type="dxa"/>
            <w:shd w:val="clear" w:color="auto" w:fill="92CDDC" w:themeFill="accent5" w:themeFillTint="99"/>
          </w:tcPr>
          <w:p w14:paraId="179DF3C3" w14:textId="77777777" w:rsidR="00160321" w:rsidRPr="00DF4071" w:rsidRDefault="00160321" w:rsidP="009A3225">
            <w:pPr>
              <w:jc w:val="center"/>
              <w:rPr>
                <w:sz w:val="20"/>
                <w:szCs w:val="20"/>
                <w:lang w:eastAsia="x-none"/>
              </w:rPr>
            </w:pPr>
          </w:p>
        </w:tc>
        <w:tc>
          <w:tcPr>
            <w:tcW w:w="847" w:type="dxa"/>
            <w:gridSpan w:val="4"/>
            <w:shd w:val="clear" w:color="auto" w:fill="92CDDC" w:themeFill="accent5" w:themeFillTint="99"/>
          </w:tcPr>
          <w:p w14:paraId="219D39EA" w14:textId="77777777" w:rsidR="00160321" w:rsidRPr="00DF4071" w:rsidRDefault="00160321" w:rsidP="009A3225">
            <w:pPr>
              <w:jc w:val="center"/>
              <w:rPr>
                <w:sz w:val="20"/>
                <w:szCs w:val="20"/>
                <w:lang w:eastAsia="x-none"/>
              </w:rPr>
            </w:pPr>
            <w:r>
              <w:rPr>
                <w:sz w:val="20"/>
                <w:szCs w:val="20"/>
                <w:lang w:eastAsia="x-none"/>
              </w:rPr>
              <w:t>1</w:t>
            </w:r>
          </w:p>
        </w:tc>
        <w:tc>
          <w:tcPr>
            <w:tcW w:w="661" w:type="dxa"/>
            <w:shd w:val="clear" w:color="auto" w:fill="92CDDC" w:themeFill="accent5" w:themeFillTint="99"/>
          </w:tcPr>
          <w:p w14:paraId="27C387B9" w14:textId="77777777" w:rsidR="00160321" w:rsidRPr="00DF4071" w:rsidRDefault="00160321" w:rsidP="009A3225">
            <w:pPr>
              <w:jc w:val="center"/>
              <w:rPr>
                <w:sz w:val="20"/>
                <w:szCs w:val="20"/>
                <w:lang w:eastAsia="x-none"/>
              </w:rPr>
            </w:pPr>
          </w:p>
        </w:tc>
        <w:tc>
          <w:tcPr>
            <w:tcW w:w="643" w:type="dxa"/>
            <w:gridSpan w:val="3"/>
            <w:shd w:val="clear" w:color="auto" w:fill="92CDDC" w:themeFill="accent5" w:themeFillTint="99"/>
          </w:tcPr>
          <w:p w14:paraId="133A8326" w14:textId="77777777" w:rsidR="00160321" w:rsidRPr="00DF4071" w:rsidRDefault="00160321" w:rsidP="009A3225">
            <w:pPr>
              <w:jc w:val="center"/>
              <w:rPr>
                <w:sz w:val="20"/>
                <w:szCs w:val="20"/>
                <w:lang w:eastAsia="x-none"/>
              </w:rPr>
            </w:pPr>
          </w:p>
        </w:tc>
        <w:tc>
          <w:tcPr>
            <w:tcW w:w="847" w:type="dxa"/>
            <w:gridSpan w:val="4"/>
            <w:shd w:val="clear" w:color="auto" w:fill="92CDDC" w:themeFill="accent5" w:themeFillTint="99"/>
          </w:tcPr>
          <w:p w14:paraId="46C61276" w14:textId="77777777" w:rsidR="00160321" w:rsidRPr="00DF4071" w:rsidRDefault="00160321" w:rsidP="009A3225">
            <w:pPr>
              <w:jc w:val="center"/>
              <w:rPr>
                <w:sz w:val="20"/>
                <w:szCs w:val="20"/>
                <w:lang w:eastAsia="x-none"/>
              </w:rPr>
            </w:pPr>
            <w:r>
              <w:rPr>
                <w:sz w:val="20"/>
                <w:szCs w:val="20"/>
                <w:lang w:eastAsia="x-none"/>
              </w:rPr>
              <w:t>0</w:t>
            </w:r>
          </w:p>
        </w:tc>
        <w:tc>
          <w:tcPr>
            <w:tcW w:w="634" w:type="dxa"/>
            <w:shd w:val="clear" w:color="auto" w:fill="92CDDC" w:themeFill="accent5" w:themeFillTint="99"/>
          </w:tcPr>
          <w:p w14:paraId="37BF018C" w14:textId="77777777" w:rsidR="00160321" w:rsidRPr="00DF4071" w:rsidRDefault="00160321" w:rsidP="009A3225">
            <w:pPr>
              <w:jc w:val="center"/>
              <w:rPr>
                <w:sz w:val="20"/>
                <w:szCs w:val="20"/>
                <w:lang w:eastAsia="x-none"/>
              </w:rPr>
            </w:pPr>
          </w:p>
        </w:tc>
      </w:tr>
      <w:tr w:rsidR="00160321" w14:paraId="3625EEF3" w14:textId="77777777" w:rsidTr="005A1C9C">
        <w:trPr>
          <w:jc w:val="center"/>
        </w:trPr>
        <w:tc>
          <w:tcPr>
            <w:tcW w:w="2836" w:type="dxa"/>
            <w:shd w:val="clear" w:color="auto" w:fill="92CDDC" w:themeFill="accent5" w:themeFillTint="99"/>
          </w:tcPr>
          <w:p w14:paraId="04B82507" w14:textId="77777777" w:rsidR="00160321" w:rsidRPr="001470A3" w:rsidRDefault="00160321" w:rsidP="009A3225">
            <w:pPr>
              <w:rPr>
                <w:sz w:val="20"/>
                <w:szCs w:val="20"/>
                <w:lang w:eastAsia="x-none"/>
              </w:rPr>
            </w:pPr>
            <w:r w:rsidRPr="001470A3">
              <w:rPr>
                <w:sz w:val="20"/>
                <w:szCs w:val="20"/>
                <w:lang w:eastAsia="x-none"/>
              </w:rPr>
              <w:t>Sürekli devamsız öğrenci sayısı</w:t>
            </w:r>
          </w:p>
        </w:tc>
        <w:tc>
          <w:tcPr>
            <w:tcW w:w="689" w:type="dxa"/>
            <w:gridSpan w:val="2"/>
            <w:shd w:val="clear" w:color="auto" w:fill="92CDDC" w:themeFill="accent5" w:themeFillTint="99"/>
          </w:tcPr>
          <w:p w14:paraId="277142B4" w14:textId="77777777" w:rsidR="00160321" w:rsidRPr="00DF4071" w:rsidRDefault="00160321" w:rsidP="009A3225">
            <w:pPr>
              <w:jc w:val="center"/>
              <w:rPr>
                <w:sz w:val="20"/>
                <w:szCs w:val="20"/>
                <w:lang w:eastAsia="x-none"/>
              </w:rPr>
            </w:pPr>
          </w:p>
        </w:tc>
        <w:tc>
          <w:tcPr>
            <w:tcW w:w="690" w:type="dxa"/>
            <w:gridSpan w:val="2"/>
            <w:shd w:val="clear" w:color="auto" w:fill="92CDDC" w:themeFill="accent5" w:themeFillTint="99"/>
          </w:tcPr>
          <w:p w14:paraId="3F18BFF8" w14:textId="77777777" w:rsidR="00160321" w:rsidRPr="00DF4071" w:rsidRDefault="00160321" w:rsidP="009A3225">
            <w:pPr>
              <w:jc w:val="center"/>
              <w:rPr>
                <w:sz w:val="20"/>
                <w:szCs w:val="20"/>
                <w:lang w:eastAsia="x-none"/>
              </w:rPr>
            </w:pPr>
            <w:r>
              <w:rPr>
                <w:sz w:val="20"/>
                <w:szCs w:val="20"/>
                <w:lang w:eastAsia="x-none"/>
              </w:rPr>
              <w:t>0</w:t>
            </w:r>
          </w:p>
        </w:tc>
        <w:tc>
          <w:tcPr>
            <w:tcW w:w="689" w:type="dxa"/>
            <w:gridSpan w:val="2"/>
            <w:shd w:val="clear" w:color="auto" w:fill="92CDDC" w:themeFill="accent5" w:themeFillTint="99"/>
          </w:tcPr>
          <w:p w14:paraId="338958FF" w14:textId="77777777" w:rsidR="00160321" w:rsidRPr="00DF4071" w:rsidRDefault="00160321" w:rsidP="009A3225">
            <w:pPr>
              <w:jc w:val="center"/>
              <w:rPr>
                <w:sz w:val="20"/>
                <w:szCs w:val="20"/>
                <w:lang w:eastAsia="x-none"/>
              </w:rPr>
            </w:pPr>
          </w:p>
        </w:tc>
        <w:tc>
          <w:tcPr>
            <w:tcW w:w="727" w:type="dxa"/>
            <w:gridSpan w:val="2"/>
            <w:shd w:val="clear" w:color="auto" w:fill="92CDDC" w:themeFill="accent5" w:themeFillTint="99"/>
          </w:tcPr>
          <w:p w14:paraId="3728088D" w14:textId="77777777" w:rsidR="00160321" w:rsidRPr="00DF4071" w:rsidRDefault="00160321" w:rsidP="009A3225">
            <w:pPr>
              <w:jc w:val="center"/>
              <w:rPr>
                <w:sz w:val="20"/>
                <w:szCs w:val="20"/>
                <w:lang w:eastAsia="x-none"/>
              </w:rPr>
            </w:pPr>
          </w:p>
        </w:tc>
        <w:tc>
          <w:tcPr>
            <w:tcW w:w="727" w:type="dxa"/>
            <w:gridSpan w:val="2"/>
            <w:shd w:val="clear" w:color="auto" w:fill="92CDDC" w:themeFill="accent5" w:themeFillTint="99"/>
          </w:tcPr>
          <w:p w14:paraId="15DCE1DE" w14:textId="77777777" w:rsidR="00160321" w:rsidRPr="00DF4071" w:rsidRDefault="00160321" w:rsidP="009A3225">
            <w:pPr>
              <w:jc w:val="center"/>
              <w:rPr>
                <w:sz w:val="20"/>
                <w:szCs w:val="20"/>
                <w:lang w:eastAsia="x-none"/>
              </w:rPr>
            </w:pPr>
            <w:r>
              <w:rPr>
                <w:sz w:val="20"/>
                <w:szCs w:val="20"/>
                <w:lang w:eastAsia="x-none"/>
              </w:rPr>
              <w:t>1</w:t>
            </w:r>
          </w:p>
        </w:tc>
        <w:tc>
          <w:tcPr>
            <w:tcW w:w="728" w:type="dxa"/>
            <w:gridSpan w:val="2"/>
            <w:shd w:val="clear" w:color="auto" w:fill="92CDDC" w:themeFill="accent5" w:themeFillTint="99"/>
          </w:tcPr>
          <w:p w14:paraId="55D1B08D" w14:textId="77777777" w:rsidR="00160321" w:rsidRPr="00DF4071" w:rsidRDefault="00160321" w:rsidP="009A3225">
            <w:pPr>
              <w:jc w:val="center"/>
              <w:rPr>
                <w:sz w:val="20"/>
                <w:szCs w:val="20"/>
                <w:lang w:eastAsia="x-none"/>
              </w:rPr>
            </w:pPr>
          </w:p>
        </w:tc>
        <w:tc>
          <w:tcPr>
            <w:tcW w:w="234" w:type="dxa"/>
            <w:shd w:val="clear" w:color="auto" w:fill="92CDDC" w:themeFill="accent5" w:themeFillTint="99"/>
            <w:vAlign w:val="center"/>
          </w:tcPr>
          <w:p w14:paraId="686F062F" w14:textId="77777777" w:rsidR="00160321" w:rsidRPr="00DF4071" w:rsidRDefault="00160321" w:rsidP="009A3225">
            <w:pPr>
              <w:rPr>
                <w:sz w:val="20"/>
                <w:szCs w:val="20"/>
                <w:lang w:eastAsia="x-none"/>
              </w:rPr>
            </w:pPr>
          </w:p>
        </w:tc>
        <w:tc>
          <w:tcPr>
            <w:tcW w:w="240" w:type="dxa"/>
            <w:shd w:val="clear" w:color="auto" w:fill="92CDDC" w:themeFill="accent5" w:themeFillTint="99"/>
          </w:tcPr>
          <w:p w14:paraId="064D27AC" w14:textId="77777777" w:rsidR="00160321" w:rsidRPr="00DF4071" w:rsidRDefault="00160321" w:rsidP="009A3225">
            <w:pPr>
              <w:rPr>
                <w:sz w:val="20"/>
                <w:szCs w:val="20"/>
                <w:lang w:eastAsia="x-none"/>
              </w:rPr>
            </w:pPr>
          </w:p>
        </w:tc>
        <w:tc>
          <w:tcPr>
            <w:tcW w:w="235" w:type="dxa"/>
            <w:gridSpan w:val="2"/>
            <w:shd w:val="clear" w:color="auto" w:fill="92CDDC" w:themeFill="accent5" w:themeFillTint="99"/>
          </w:tcPr>
          <w:p w14:paraId="58F7A8DB" w14:textId="77777777" w:rsidR="00160321" w:rsidRPr="00DF4071" w:rsidRDefault="00160321" w:rsidP="009A3225">
            <w:pPr>
              <w:jc w:val="center"/>
              <w:rPr>
                <w:sz w:val="20"/>
                <w:szCs w:val="20"/>
                <w:lang w:eastAsia="x-none"/>
              </w:rPr>
            </w:pPr>
          </w:p>
        </w:tc>
        <w:tc>
          <w:tcPr>
            <w:tcW w:w="707" w:type="dxa"/>
            <w:gridSpan w:val="2"/>
            <w:shd w:val="clear" w:color="auto" w:fill="92CDDC" w:themeFill="accent5" w:themeFillTint="99"/>
          </w:tcPr>
          <w:p w14:paraId="3015BC51" w14:textId="5FCB544D" w:rsidR="00160321" w:rsidRPr="00DF4071" w:rsidRDefault="00160321" w:rsidP="009A3225">
            <w:pPr>
              <w:jc w:val="center"/>
              <w:rPr>
                <w:sz w:val="20"/>
                <w:szCs w:val="20"/>
                <w:lang w:eastAsia="x-none"/>
              </w:rPr>
            </w:pPr>
            <w:r>
              <w:rPr>
                <w:sz w:val="20"/>
                <w:szCs w:val="20"/>
                <w:lang w:eastAsia="x-none"/>
              </w:rPr>
              <w:t>0</w:t>
            </w:r>
          </w:p>
        </w:tc>
        <w:tc>
          <w:tcPr>
            <w:tcW w:w="708" w:type="dxa"/>
            <w:gridSpan w:val="2"/>
            <w:shd w:val="clear" w:color="auto" w:fill="92CDDC" w:themeFill="accent5" w:themeFillTint="99"/>
          </w:tcPr>
          <w:p w14:paraId="4CE63256" w14:textId="77777777" w:rsidR="00160321" w:rsidRPr="00DF4071" w:rsidRDefault="00160321" w:rsidP="009A3225">
            <w:pPr>
              <w:jc w:val="center"/>
              <w:rPr>
                <w:sz w:val="20"/>
                <w:szCs w:val="20"/>
                <w:lang w:eastAsia="x-none"/>
              </w:rPr>
            </w:pPr>
          </w:p>
        </w:tc>
      </w:tr>
      <w:tr w:rsidR="00160321" w14:paraId="5647D125" w14:textId="77777777" w:rsidTr="005A1C9C">
        <w:trPr>
          <w:jc w:val="center"/>
        </w:trPr>
        <w:tc>
          <w:tcPr>
            <w:tcW w:w="2836" w:type="dxa"/>
            <w:shd w:val="clear" w:color="auto" w:fill="92CDDC" w:themeFill="accent5" w:themeFillTint="99"/>
          </w:tcPr>
          <w:p w14:paraId="684CB4B8" w14:textId="77777777" w:rsidR="00160321" w:rsidRPr="001470A3" w:rsidRDefault="00160321" w:rsidP="009A3225">
            <w:pPr>
              <w:rPr>
                <w:sz w:val="20"/>
                <w:szCs w:val="20"/>
                <w:lang w:eastAsia="x-none"/>
              </w:rPr>
            </w:pPr>
            <w:r w:rsidRPr="001470A3">
              <w:rPr>
                <w:sz w:val="20"/>
                <w:szCs w:val="20"/>
                <w:lang w:eastAsia="x-none"/>
              </w:rPr>
              <w:t>Devamsız olup</w:t>
            </w:r>
            <w:r>
              <w:rPr>
                <w:sz w:val="20"/>
                <w:szCs w:val="20"/>
                <w:lang w:eastAsia="x-none"/>
              </w:rPr>
              <w:t xml:space="preserve"> d</w:t>
            </w:r>
            <w:r w:rsidRPr="001470A3">
              <w:rPr>
                <w:sz w:val="20"/>
                <w:szCs w:val="20"/>
                <w:lang w:eastAsia="x-none"/>
              </w:rPr>
              <w:t>a devamı sağlanan öğrenci sayısı</w:t>
            </w:r>
          </w:p>
        </w:tc>
        <w:tc>
          <w:tcPr>
            <w:tcW w:w="940" w:type="dxa"/>
            <w:gridSpan w:val="3"/>
            <w:shd w:val="clear" w:color="auto" w:fill="92CDDC" w:themeFill="accent5" w:themeFillTint="99"/>
          </w:tcPr>
          <w:p w14:paraId="61BDEBE1" w14:textId="77777777" w:rsidR="00160321" w:rsidRPr="001470A3" w:rsidRDefault="00160321" w:rsidP="009A3225">
            <w:pPr>
              <w:jc w:val="center"/>
              <w:rPr>
                <w:sz w:val="20"/>
                <w:szCs w:val="20"/>
                <w:lang w:eastAsia="x-none"/>
              </w:rPr>
            </w:pPr>
          </w:p>
        </w:tc>
        <w:tc>
          <w:tcPr>
            <w:tcW w:w="1128" w:type="dxa"/>
            <w:gridSpan w:val="3"/>
            <w:shd w:val="clear" w:color="auto" w:fill="92CDDC" w:themeFill="accent5" w:themeFillTint="99"/>
            <w:vAlign w:val="center"/>
          </w:tcPr>
          <w:p w14:paraId="4E0F0C4D" w14:textId="52E05599" w:rsidR="00160321" w:rsidRPr="001470A3" w:rsidRDefault="00160321" w:rsidP="009A3225">
            <w:pPr>
              <w:rPr>
                <w:sz w:val="20"/>
                <w:szCs w:val="20"/>
                <w:lang w:eastAsia="x-none"/>
              </w:rPr>
            </w:pPr>
            <w:r>
              <w:rPr>
                <w:sz w:val="20"/>
                <w:szCs w:val="20"/>
                <w:lang w:eastAsia="x-none"/>
              </w:rPr>
              <w:t>1</w:t>
            </w:r>
          </w:p>
        </w:tc>
        <w:tc>
          <w:tcPr>
            <w:tcW w:w="1014" w:type="dxa"/>
            <w:gridSpan w:val="3"/>
            <w:shd w:val="clear" w:color="auto" w:fill="92CDDC" w:themeFill="accent5" w:themeFillTint="99"/>
          </w:tcPr>
          <w:p w14:paraId="3257BF97" w14:textId="77777777" w:rsidR="00160321" w:rsidRPr="00432DAE" w:rsidRDefault="00160321" w:rsidP="009A3225">
            <w:pPr>
              <w:jc w:val="center"/>
              <w:rPr>
                <w:b/>
                <w:sz w:val="20"/>
                <w:szCs w:val="20"/>
                <w:lang w:eastAsia="x-none"/>
              </w:rPr>
            </w:pPr>
          </w:p>
        </w:tc>
        <w:tc>
          <w:tcPr>
            <w:tcW w:w="1168" w:type="dxa"/>
            <w:gridSpan w:val="3"/>
            <w:shd w:val="clear" w:color="auto" w:fill="92CDDC" w:themeFill="accent5" w:themeFillTint="99"/>
            <w:vAlign w:val="center"/>
          </w:tcPr>
          <w:p w14:paraId="6B5DC09F" w14:textId="77777777" w:rsidR="00160321" w:rsidRPr="001470A3" w:rsidRDefault="00160321" w:rsidP="009A3225">
            <w:pPr>
              <w:rPr>
                <w:sz w:val="20"/>
                <w:szCs w:val="20"/>
                <w:lang w:eastAsia="x-none"/>
              </w:rPr>
            </w:pPr>
            <w:r>
              <w:rPr>
                <w:sz w:val="20"/>
                <w:szCs w:val="20"/>
                <w:lang w:eastAsia="x-none"/>
              </w:rPr>
              <w:t>0</w:t>
            </w:r>
          </w:p>
        </w:tc>
        <w:tc>
          <w:tcPr>
            <w:tcW w:w="1025" w:type="dxa"/>
            <w:gridSpan w:val="5"/>
            <w:shd w:val="clear" w:color="auto" w:fill="92CDDC" w:themeFill="accent5" w:themeFillTint="99"/>
          </w:tcPr>
          <w:p w14:paraId="06B37985" w14:textId="77777777" w:rsidR="00160321" w:rsidRPr="001470A3" w:rsidRDefault="00160321" w:rsidP="009A3225">
            <w:pPr>
              <w:jc w:val="center"/>
              <w:rPr>
                <w:sz w:val="20"/>
                <w:szCs w:val="20"/>
                <w:lang w:eastAsia="x-none"/>
              </w:rPr>
            </w:pPr>
          </w:p>
        </w:tc>
        <w:tc>
          <w:tcPr>
            <w:tcW w:w="1099" w:type="dxa"/>
            <w:gridSpan w:val="3"/>
            <w:shd w:val="clear" w:color="auto" w:fill="92CDDC" w:themeFill="accent5" w:themeFillTint="99"/>
            <w:vAlign w:val="center"/>
          </w:tcPr>
          <w:p w14:paraId="2E498A35" w14:textId="5B18D8D5" w:rsidR="00160321" w:rsidRPr="001470A3" w:rsidRDefault="00160321" w:rsidP="009A3225">
            <w:pPr>
              <w:ind w:left="-31"/>
              <w:rPr>
                <w:sz w:val="20"/>
                <w:szCs w:val="20"/>
                <w:lang w:eastAsia="x-none"/>
              </w:rPr>
            </w:pPr>
            <w:r>
              <w:rPr>
                <w:sz w:val="20"/>
                <w:szCs w:val="20"/>
                <w:lang w:eastAsia="x-none"/>
              </w:rPr>
              <w:t>2</w:t>
            </w:r>
          </w:p>
        </w:tc>
      </w:tr>
      <w:tr w:rsidR="00160321" w14:paraId="3DE8EE56" w14:textId="77777777" w:rsidTr="005A1C9C">
        <w:trPr>
          <w:jc w:val="center"/>
        </w:trPr>
        <w:tc>
          <w:tcPr>
            <w:tcW w:w="2836" w:type="dxa"/>
            <w:shd w:val="clear" w:color="auto" w:fill="92CDDC" w:themeFill="accent5" w:themeFillTint="99"/>
          </w:tcPr>
          <w:p w14:paraId="1C2F53A2" w14:textId="77777777" w:rsidR="00160321" w:rsidRPr="001470A3" w:rsidRDefault="00160321" w:rsidP="009A3225">
            <w:pPr>
              <w:rPr>
                <w:sz w:val="20"/>
                <w:szCs w:val="20"/>
                <w:lang w:eastAsia="x-none"/>
              </w:rPr>
            </w:pPr>
          </w:p>
        </w:tc>
        <w:tc>
          <w:tcPr>
            <w:tcW w:w="940" w:type="dxa"/>
            <w:gridSpan w:val="3"/>
            <w:shd w:val="clear" w:color="auto" w:fill="92CDDC" w:themeFill="accent5" w:themeFillTint="99"/>
          </w:tcPr>
          <w:p w14:paraId="5EA82380" w14:textId="77777777" w:rsidR="00160321" w:rsidRPr="00432DAE" w:rsidRDefault="00160321" w:rsidP="009A3225">
            <w:pPr>
              <w:jc w:val="center"/>
              <w:rPr>
                <w:b/>
                <w:sz w:val="20"/>
                <w:szCs w:val="20"/>
                <w:lang w:eastAsia="x-none"/>
              </w:rPr>
            </w:pPr>
          </w:p>
        </w:tc>
        <w:tc>
          <w:tcPr>
            <w:tcW w:w="1128" w:type="dxa"/>
            <w:gridSpan w:val="3"/>
            <w:shd w:val="clear" w:color="auto" w:fill="92CDDC" w:themeFill="accent5" w:themeFillTint="99"/>
            <w:vAlign w:val="center"/>
          </w:tcPr>
          <w:p w14:paraId="7366C16F" w14:textId="77777777" w:rsidR="00160321" w:rsidRPr="001470A3" w:rsidRDefault="00160321" w:rsidP="009A3225">
            <w:pPr>
              <w:rPr>
                <w:sz w:val="20"/>
                <w:szCs w:val="20"/>
                <w:lang w:eastAsia="x-none"/>
              </w:rPr>
            </w:pPr>
          </w:p>
        </w:tc>
        <w:tc>
          <w:tcPr>
            <w:tcW w:w="1014" w:type="dxa"/>
            <w:gridSpan w:val="3"/>
            <w:shd w:val="clear" w:color="auto" w:fill="92CDDC" w:themeFill="accent5" w:themeFillTint="99"/>
          </w:tcPr>
          <w:p w14:paraId="4817BAA8" w14:textId="77777777" w:rsidR="00160321" w:rsidRPr="001470A3" w:rsidRDefault="00160321" w:rsidP="009A3225">
            <w:pPr>
              <w:jc w:val="center"/>
              <w:rPr>
                <w:sz w:val="20"/>
                <w:szCs w:val="20"/>
                <w:lang w:eastAsia="x-none"/>
              </w:rPr>
            </w:pPr>
          </w:p>
        </w:tc>
        <w:tc>
          <w:tcPr>
            <w:tcW w:w="1168" w:type="dxa"/>
            <w:gridSpan w:val="3"/>
            <w:shd w:val="clear" w:color="auto" w:fill="92CDDC" w:themeFill="accent5" w:themeFillTint="99"/>
            <w:vAlign w:val="center"/>
          </w:tcPr>
          <w:p w14:paraId="51609845" w14:textId="77777777" w:rsidR="00160321" w:rsidRPr="001470A3" w:rsidRDefault="00160321" w:rsidP="009A3225">
            <w:pPr>
              <w:rPr>
                <w:sz w:val="20"/>
                <w:szCs w:val="20"/>
                <w:lang w:eastAsia="x-none"/>
              </w:rPr>
            </w:pPr>
          </w:p>
        </w:tc>
        <w:tc>
          <w:tcPr>
            <w:tcW w:w="1025" w:type="dxa"/>
            <w:gridSpan w:val="5"/>
            <w:shd w:val="clear" w:color="auto" w:fill="92CDDC" w:themeFill="accent5" w:themeFillTint="99"/>
          </w:tcPr>
          <w:p w14:paraId="01BE75B9" w14:textId="77777777" w:rsidR="00160321" w:rsidRPr="001470A3" w:rsidRDefault="00160321" w:rsidP="009A3225">
            <w:pPr>
              <w:jc w:val="center"/>
              <w:rPr>
                <w:sz w:val="20"/>
                <w:szCs w:val="20"/>
                <w:lang w:eastAsia="x-none"/>
              </w:rPr>
            </w:pPr>
          </w:p>
        </w:tc>
        <w:tc>
          <w:tcPr>
            <w:tcW w:w="1099" w:type="dxa"/>
            <w:gridSpan w:val="3"/>
            <w:shd w:val="clear" w:color="auto" w:fill="92CDDC" w:themeFill="accent5" w:themeFillTint="99"/>
            <w:vAlign w:val="center"/>
          </w:tcPr>
          <w:p w14:paraId="02B6E7D8" w14:textId="77777777" w:rsidR="00160321" w:rsidRPr="001470A3" w:rsidRDefault="00160321" w:rsidP="009A3225">
            <w:pPr>
              <w:rPr>
                <w:sz w:val="20"/>
                <w:szCs w:val="20"/>
                <w:lang w:eastAsia="x-none"/>
              </w:rPr>
            </w:pPr>
          </w:p>
        </w:tc>
      </w:tr>
    </w:tbl>
    <w:p w14:paraId="2C0C31CE" w14:textId="77777777" w:rsidR="00160321" w:rsidRDefault="00160321" w:rsidP="00160321">
      <w:pPr>
        <w:tabs>
          <w:tab w:val="left" w:pos="1070"/>
        </w:tabs>
        <w:jc w:val="both"/>
        <w:rPr>
          <w:color w:val="FF0000"/>
          <w:lang w:eastAsia="x-none"/>
        </w:rPr>
      </w:pPr>
    </w:p>
    <w:p w14:paraId="6ADF727E" w14:textId="77777777" w:rsidR="00160321" w:rsidRPr="00186C99" w:rsidRDefault="00160321" w:rsidP="00160321">
      <w:pPr>
        <w:tabs>
          <w:tab w:val="left" w:pos="1070"/>
        </w:tabs>
        <w:jc w:val="both"/>
        <w:rPr>
          <w:color w:val="FF0000"/>
          <w:lang w:eastAsia="x-none"/>
        </w:rPr>
      </w:pPr>
    </w:p>
    <w:p w14:paraId="1B16BD0E" w14:textId="77777777" w:rsidR="00160321" w:rsidRDefault="00160321" w:rsidP="00160321">
      <w:pPr>
        <w:tabs>
          <w:tab w:val="left" w:pos="1070"/>
        </w:tabs>
        <w:jc w:val="both"/>
        <w:rPr>
          <w:color w:val="000000"/>
          <w:lang w:eastAsia="x-none"/>
        </w:rPr>
      </w:pPr>
    </w:p>
    <w:p w14:paraId="193830A1" w14:textId="7C7E79E2" w:rsidR="00160321" w:rsidRPr="00D14B80" w:rsidRDefault="00160321" w:rsidP="00160321">
      <w:pPr>
        <w:tabs>
          <w:tab w:val="left" w:pos="1070"/>
        </w:tabs>
        <w:jc w:val="both"/>
        <w:rPr>
          <w:color w:val="000000"/>
          <w:lang w:eastAsia="x-none"/>
        </w:rPr>
      </w:pPr>
      <w:r w:rsidRPr="00D14B80">
        <w:rPr>
          <w:color w:val="000000"/>
          <w:lang w:eastAsia="x-none"/>
        </w:rPr>
        <w:t>• Sosyal kulüplerin çalışması (kurulan sosyal kulüpler ve bunların gerçekleştirdiği projeler),</w:t>
      </w:r>
    </w:p>
    <w:p w14:paraId="1BAE56D9" w14:textId="77777777" w:rsidR="00160321" w:rsidRPr="00D14B80" w:rsidRDefault="00160321" w:rsidP="00160321">
      <w:pPr>
        <w:tabs>
          <w:tab w:val="left" w:pos="1070"/>
        </w:tabs>
        <w:jc w:val="both"/>
        <w:rPr>
          <w:color w:val="00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2836"/>
        <w:gridCol w:w="689"/>
        <w:gridCol w:w="251"/>
        <w:gridCol w:w="439"/>
        <w:gridCol w:w="689"/>
        <w:gridCol w:w="727"/>
        <w:gridCol w:w="287"/>
        <w:gridCol w:w="440"/>
        <w:gridCol w:w="728"/>
        <w:gridCol w:w="234"/>
        <w:gridCol w:w="240"/>
        <w:gridCol w:w="235"/>
        <w:gridCol w:w="316"/>
        <w:gridCol w:w="391"/>
        <w:gridCol w:w="708"/>
      </w:tblGrid>
      <w:tr w:rsidR="00160321" w14:paraId="25262119" w14:textId="77777777" w:rsidTr="005A1C9C">
        <w:trPr>
          <w:jc w:val="center"/>
        </w:trPr>
        <w:tc>
          <w:tcPr>
            <w:tcW w:w="2836" w:type="dxa"/>
            <w:shd w:val="clear" w:color="auto" w:fill="92CDDC" w:themeFill="accent5" w:themeFillTint="99"/>
          </w:tcPr>
          <w:p w14:paraId="0A468BD1" w14:textId="77777777" w:rsidR="00160321" w:rsidRPr="00432DAE" w:rsidRDefault="00160321" w:rsidP="009A3225">
            <w:pPr>
              <w:jc w:val="center"/>
              <w:rPr>
                <w:b/>
                <w:sz w:val="20"/>
                <w:szCs w:val="20"/>
                <w:lang w:eastAsia="x-none"/>
              </w:rPr>
            </w:pPr>
            <w:r w:rsidRPr="00432DAE">
              <w:rPr>
                <w:b/>
                <w:sz w:val="20"/>
                <w:szCs w:val="20"/>
                <w:lang w:eastAsia="x-none"/>
              </w:rPr>
              <w:t>Yıllar</w:t>
            </w:r>
          </w:p>
        </w:tc>
        <w:tc>
          <w:tcPr>
            <w:tcW w:w="2068" w:type="dxa"/>
            <w:gridSpan w:val="4"/>
            <w:shd w:val="clear" w:color="auto" w:fill="92CDDC" w:themeFill="accent5" w:themeFillTint="99"/>
          </w:tcPr>
          <w:p w14:paraId="4F6E8141"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82" w:type="dxa"/>
            <w:gridSpan w:val="4"/>
            <w:shd w:val="clear" w:color="auto" w:fill="92CDDC" w:themeFill="accent5" w:themeFillTint="99"/>
          </w:tcPr>
          <w:p w14:paraId="5D617A85"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124" w:type="dxa"/>
            <w:gridSpan w:val="6"/>
            <w:shd w:val="clear" w:color="auto" w:fill="92CDDC" w:themeFill="accent5" w:themeFillTint="99"/>
          </w:tcPr>
          <w:p w14:paraId="7FA62D55"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3115EC6F" w14:textId="77777777" w:rsidTr="005A1C9C">
        <w:trPr>
          <w:jc w:val="center"/>
        </w:trPr>
        <w:tc>
          <w:tcPr>
            <w:tcW w:w="2836" w:type="dxa"/>
            <w:shd w:val="clear" w:color="auto" w:fill="92CDDC" w:themeFill="accent5" w:themeFillTint="99"/>
          </w:tcPr>
          <w:p w14:paraId="42D08271" w14:textId="77777777" w:rsidR="00160321" w:rsidRPr="00DF4071" w:rsidRDefault="00160321" w:rsidP="009A3225">
            <w:pPr>
              <w:rPr>
                <w:sz w:val="20"/>
                <w:szCs w:val="20"/>
                <w:lang w:eastAsia="x-none"/>
              </w:rPr>
            </w:pPr>
            <w:r>
              <w:rPr>
                <w:sz w:val="20"/>
                <w:szCs w:val="20"/>
                <w:lang w:eastAsia="x-none"/>
              </w:rPr>
              <w:t>Kurulan sosyal kulüpler</w:t>
            </w:r>
          </w:p>
        </w:tc>
        <w:tc>
          <w:tcPr>
            <w:tcW w:w="2068" w:type="dxa"/>
            <w:gridSpan w:val="4"/>
            <w:shd w:val="clear" w:color="auto" w:fill="92CDDC" w:themeFill="accent5" w:themeFillTint="99"/>
          </w:tcPr>
          <w:p w14:paraId="5428F208" w14:textId="77777777" w:rsidR="00160321" w:rsidRPr="00DF4071" w:rsidRDefault="00160321" w:rsidP="009A3225">
            <w:pPr>
              <w:jc w:val="center"/>
              <w:rPr>
                <w:sz w:val="20"/>
                <w:szCs w:val="20"/>
                <w:lang w:eastAsia="x-none"/>
              </w:rPr>
            </w:pPr>
            <w:r>
              <w:rPr>
                <w:sz w:val="20"/>
                <w:szCs w:val="20"/>
                <w:lang w:eastAsia="x-none"/>
              </w:rPr>
              <w:t>Proje Sayısı</w:t>
            </w:r>
          </w:p>
        </w:tc>
        <w:tc>
          <w:tcPr>
            <w:tcW w:w="2182" w:type="dxa"/>
            <w:gridSpan w:val="4"/>
            <w:shd w:val="clear" w:color="auto" w:fill="92CDDC" w:themeFill="accent5" w:themeFillTint="99"/>
          </w:tcPr>
          <w:p w14:paraId="41D9F399" w14:textId="77777777" w:rsidR="00160321" w:rsidRPr="00DF4071" w:rsidRDefault="00160321" w:rsidP="009A3225">
            <w:pPr>
              <w:jc w:val="center"/>
              <w:rPr>
                <w:sz w:val="20"/>
                <w:szCs w:val="20"/>
                <w:lang w:eastAsia="x-none"/>
              </w:rPr>
            </w:pPr>
            <w:r>
              <w:rPr>
                <w:sz w:val="20"/>
                <w:szCs w:val="20"/>
                <w:lang w:eastAsia="x-none"/>
              </w:rPr>
              <w:t>Proje Sayısı</w:t>
            </w:r>
          </w:p>
        </w:tc>
        <w:tc>
          <w:tcPr>
            <w:tcW w:w="2124" w:type="dxa"/>
            <w:gridSpan w:val="6"/>
            <w:shd w:val="clear" w:color="auto" w:fill="92CDDC" w:themeFill="accent5" w:themeFillTint="99"/>
          </w:tcPr>
          <w:p w14:paraId="6163147D" w14:textId="77777777" w:rsidR="00160321" w:rsidRPr="00DF4071" w:rsidRDefault="00160321" w:rsidP="009A3225">
            <w:pPr>
              <w:jc w:val="center"/>
              <w:rPr>
                <w:sz w:val="20"/>
                <w:szCs w:val="20"/>
                <w:lang w:eastAsia="x-none"/>
              </w:rPr>
            </w:pPr>
            <w:r>
              <w:rPr>
                <w:sz w:val="20"/>
                <w:szCs w:val="20"/>
                <w:lang w:eastAsia="x-none"/>
              </w:rPr>
              <w:t>Proje Sayısı</w:t>
            </w:r>
          </w:p>
        </w:tc>
      </w:tr>
      <w:tr w:rsidR="00160321" w14:paraId="1E2DFCBA" w14:textId="77777777" w:rsidTr="005A1C9C">
        <w:trPr>
          <w:jc w:val="center"/>
        </w:trPr>
        <w:tc>
          <w:tcPr>
            <w:tcW w:w="2836" w:type="dxa"/>
            <w:shd w:val="clear" w:color="auto" w:fill="92CDDC" w:themeFill="accent5" w:themeFillTint="99"/>
          </w:tcPr>
          <w:p w14:paraId="311C1CD1" w14:textId="77777777" w:rsidR="00160321" w:rsidRPr="001470A3" w:rsidRDefault="00160321" w:rsidP="009A3225">
            <w:pPr>
              <w:rPr>
                <w:sz w:val="20"/>
                <w:szCs w:val="20"/>
                <w:lang w:eastAsia="x-none"/>
              </w:rPr>
            </w:pPr>
            <w:r>
              <w:rPr>
                <w:sz w:val="20"/>
                <w:szCs w:val="20"/>
                <w:lang w:eastAsia="x-none"/>
              </w:rPr>
              <w:t>Değerler Kulübü</w:t>
            </w:r>
          </w:p>
        </w:tc>
        <w:tc>
          <w:tcPr>
            <w:tcW w:w="689" w:type="dxa"/>
            <w:shd w:val="clear" w:color="auto" w:fill="92CDDC" w:themeFill="accent5" w:themeFillTint="99"/>
          </w:tcPr>
          <w:p w14:paraId="1E8A4423" w14:textId="77777777" w:rsidR="00160321" w:rsidRPr="00DF4071" w:rsidRDefault="00160321" w:rsidP="009A3225">
            <w:pPr>
              <w:jc w:val="center"/>
              <w:rPr>
                <w:sz w:val="20"/>
                <w:szCs w:val="20"/>
                <w:lang w:eastAsia="x-none"/>
              </w:rPr>
            </w:pPr>
          </w:p>
        </w:tc>
        <w:tc>
          <w:tcPr>
            <w:tcW w:w="690" w:type="dxa"/>
            <w:gridSpan w:val="2"/>
            <w:shd w:val="clear" w:color="auto" w:fill="92CDDC" w:themeFill="accent5" w:themeFillTint="99"/>
          </w:tcPr>
          <w:p w14:paraId="3964ADC2" w14:textId="77777777" w:rsidR="00160321" w:rsidRPr="00DF4071" w:rsidRDefault="00160321" w:rsidP="009A3225">
            <w:pPr>
              <w:jc w:val="center"/>
              <w:rPr>
                <w:sz w:val="20"/>
                <w:szCs w:val="20"/>
                <w:lang w:eastAsia="x-none"/>
              </w:rPr>
            </w:pPr>
            <w:r>
              <w:rPr>
                <w:sz w:val="20"/>
                <w:szCs w:val="20"/>
                <w:lang w:eastAsia="x-none"/>
              </w:rPr>
              <w:t>1</w:t>
            </w:r>
          </w:p>
        </w:tc>
        <w:tc>
          <w:tcPr>
            <w:tcW w:w="689" w:type="dxa"/>
            <w:shd w:val="clear" w:color="auto" w:fill="92CDDC" w:themeFill="accent5" w:themeFillTint="99"/>
          </w:tcPr>
          <w:p w14:paraId="666ACA69" w14:textId="77777777" w:rsidR="00160321" w:rsidRPr="00DF4071" w:rsidRDefault="00160321" w:rsidP="009A3225">
            <w:pPr>
              <w:jc w:val="center"/>
              <w:rPr>
                <w:sz w:val="20"/>
                <w:szCs w:val="20"/>
                <w:lang w:eastAsia="x-none"/>
              </w:rPr>
            </w:pPr>
          </w:p>
        </w:tc>
        <w:tc>
          <w:tcPr>
            <w:tcW w:w="727" w:type="dxa"/>
            <w:shd w:val="clear" w:color="auto" w:fill="92CDDC" w:themeFill="accent5" w:themeFillTint="99"/>
          </w:tcPr>
          <w:p w14:paraId="29E3FD4E" w14:textId="77777777" w:rsidR="00160321" w:rsidRPr="00DF4071" w:rsidRDefault="00160321" w:rsidP="009A3225">
            <w:pPr>
              <w:jc w:val="center"/>
              <w:rPr>
                <w:sz w:val="20"/>
                <w:szCs w:val="20"/>
                <w:lang w:eastAsia="x-none"/>
              </w:rPr>
            </w:pPr>
          </w:p>
        </w:tc>
        <w:tc>
          <w:tcPr>
            <w:tcW w:w="727" w:type="dxa"/>
            <w:gridSpan w:val="2"/>
            <w:shd w:val="clear" w:color="auto" w:fill="92CDDC" w:themeFill="accent5" w:themeFillTint="99"/>
          </w:tcPr>
          <w:p w14:paraId="2A79670A" w14:textId="77777777" w:rsidR="00160321" w:rsidRPr="00DF4071" w:rsidRDefault="00160321" w:rsidP="009A3225">
            <w:pPr>
              <w:jc w:val="center"/>
              <w:rPr>
                <w:sz w:val="20"/>
                <w:szCs w:val="20"/>
                <w:lang w:eastAsia="x-none"/>
              </w:rPr>
            </w:pPr>
            <w:r>
              <w:rPr>
                <w:sz w:val="20"/>
                <w:szCs w:val="20"/>
                <w:lang w:eastAsia="x-none"/>
              </w:rPr>
              <w:t xml:space="preserve"> 1</w:t>
            </w:r>
          </w:p>
        </w:tc>
        <w:tc>
          <w:tcPr>
            <w:tcW w:w="728" w:type="dxa"/>
            <w:shd w:val="clear" w:color="auto" w:fill="92CDDC" w:themeFill="accent5" w:themeFillTint="99"/>
          </w:tcPr>
          <w:p w14:paraId="0E72ABF9" w14:textId="77777777" w:rsidR="00160321" w:rsidRPr="00DF4071" w:rsidRDefault="00160321" w:rsidP="009A3225">
            <w:pPr>
              <w:jc w:val="center"/>
              <w:rPr>
                <w:sz w:val="20"/>
                <w:szCs w:val="20"/>
                <w:lang w:eastAsia="x-none"/>
              </w:rPr>
            </w:pPr>
          </w:p>
        </w:tc>
        <w:tc>
          <w:tcPr>
            <w:tcW w:w="234" w:type="dxa"/>
            <w:shd w:val="clear" w:color="auto" w:fill="92CDDC" w:themeFill="accent5" w:themeFillTint="99"/>
            <w:vAlign w:val="center"/>
          </w:tcPr>
          <w:p w14:paraId="603C31EB" w14:textId="77777777" w:rsidR="00160321" w:rsidRPr="00DF4071" w:rsidRDefault="00160321" w:rsidP="009A3225">
            <w:pPr>
              <w:rPr>
                <w:sz w:val="20"/>
                <w:szCs w:val="20"/>
                <w:lang w:eastAsia="x-none"/>
              </w:rPr>
            </w:pPr>
          </w:p>
        </w:tc>
        <w:tc>
          <w:tcPr>
            <w:tcW w:w="240" w:type="dxa"/>
            <w:shd w:val="clear" w:color="auto" w:fill="92CDDC" w:themeFill="accent5" w:themeFillTint="99"/>
          </w:tcPr>
          <w:p w14:paraId="0053E2A3" w14:textId="77777777" w:rsidR="00160321" w:rsidRPr="00DF4071" w:rsidRDefault="00160321" w:rsidP="009A3225">
            <w:pPr>
              <w:rPr>
                <w:sz w:val="20"/>
                <w:szCs w:val="20"/>
                <w:lang w:eastAsia="x-none"/>
              </w:rPr>
            </w:pPr>
          </w:p>
        </w:tc>
        <w:tc>
          <w:tcPr>
            <w:tcW w:w="235" w:type="dxa"/>
            <w:shd w:val="clear" w:color="auto" w:fill="92CDDC" w:themeFill="accent5" w:themeFillTint="99"/>
          </w:tcPr>
          <w:p w14:paraId="2D2A27A9" w14:textId="77777777" w:rsidR="00160321" w:rsidRPr="00DF4071" w:rsidRDefault="00160321" w:rsidP="009A3225">
            <w:pPr>
              <w:jc w:val="center"/>
              <w:rPr>
                <w:sz w:val="20"/>
                <w:szCs w:val="20"/>
                <w:lang w:eastAsia="x-none"/>
              </w:rPr>
            </w:pPr>
          </w:p>
        </w:tc>
        <w:tc>
          <w:tcPr>
            <w:tcW w:w="707" w:type="dxa"/>
            <w:gridSpan w:val="2"/>
            <w:shd w:val="clear" w:color="auto" w:fill="92CDDC" w:themeFill="accent5" w:themeFillTint="99"/>
          </w:tcPr>
          <w:p w14:paraId="45404AD3" w14:textId="77777777" w:rsidR="00160321" w:rsidRPr="00DF4071" w:rsidRDefault="00160321" w:rsidP="009A3225">
            <w:pPr>
              <w:jc w:val="center"/>
              <w:rPr>
                <w:sz w:val="20"/>
                <w:szCs w:val="20"/>
                <w:lang w:eastAsia="x-none"/>
              </w:rPr>
            </w:pPr>
            <w:r>
              <w:rPr>
                <w:sz w:val="20"/>
                <w:szCs w:val="20"/>
                <w:lang w:eastAsia="x-none"/>
              </w:rPr>
              <w:t xml:space="preserve">  1</w:t>
            </w:r>
          </w:p>
        </w:tc>
        <w:tc>
          <w:tcPr>
            <w:tcW w:w="708" w:type="dxa"/>
            <w:shd w:val="clear" w:color="auto" w:fill="92CDDC" w:themeFill="accent5" w:themeFillTint="99"/>
          </w:tcPr>
          <w:p w14:paraId="4E834D01" w14:textId="77777777" w:rsidR="00160321" w:rsidRPr="00DF4071" w:rsidRDefault="00160321" w:rsidP="009A3225">
            <w:pPr>
              <w:jc w:val="center"/>
              <w:rPr>
                <w:sz w:val="20"/>
                <w:szCs w:val="20"/>
                <w:lang w:eastAsia="x-none"/>
              </w:rPr>
            </w:pPr>
          </w:p>
        </w:tc>
      </w:tr>
      <w:tr w:rsidR="00160321" w14:paraId="1B5A8EB4" w14:textId="77777777" w:rsidTr="005A1C9C">
        <w:trPr>
          <w:jc w:val="center"/>
        </w:trPr>
        <w:tc>
          <w:tcPr>
            <w:tcW w:w="2836" w:type="dxa"/>
            <w:shd w:val="clear" w:color="auto" w:fill="92CDDC" w:themeFill="accent5" w:themeFillTint="99"/>
          </w:tcPr>
          <w:p w14:paraId="65452B7B" w14:textId="77777777" w:rsidR="00160321" w:rsidRPr="001470A3" w:rsidRDefault="00160321" w:rsidP="009A3225">
            <w:pPr>
              <w:rPr>
                <w:sz w:val="20"/>
                <w:szCs w:val="20"/>
                <w:lang w:eastAsia="x-none"/>
              </w:rPr>
            </w:pPr>
            <w:r>
              <w:rPr>
                <w:sz w:val="20"/>
                <w:szCs w:val="20"/>
                <w:lang w:eastAsia="x-none"/>
              </w:rPr>
              <w:t>Kan Bağışı Kulübü</w:t>
            </w:r>
          </w:p>
        </w:tc>
        <w:tc>
          <w:tcPr>
            <w:tcW w:w="940" w:type="dxa"/>
            <w:gridSpan w:val="2"/>
            <w:shd w:val="clear" w:color="auto" w:fill="92CDDC" w:themeFill="accent5" w:themeFillTint="99"/>
          </w:tcPr>
          <w:p w14:paraId="29A20B91" w14:textId="77777777" w:rsidR="00160321" w:rsidRPr="001470A3" w:rsidRDefault="00160321" w:rsidP="009A3225">
            <w:pPr>
              <w:jc w:val="center"/>
              <w:rPr>
                <w:sz w:val="20"/>
                <w:szCs w:val="20"/>
                <w:lang w:eastAsia="x-none"/>
              </w:rPr>
            </w:pPr>
          </w:p>
        </w:tc>
        <w:tc>
          <w:tcPr>
            <w:tcW w:w="1128" w:type="dxa"/>
            <w:gridSpan w:val="2"/>
            <w:shd w:val="clear" w:color="auto" w:fill="92CDDC" w:themeFill="accent5" w:themeFillTint="99"/>
            <w:vAlign w:val="center"/>
          </w:tcPr>
          <w:p w14:paraId="48A27325" w14:textId="77777777" w:rsidR="00160321" w:rsidRPr="001470A3" w:rsidRDefault="00160321" w:rsidP="009A3225">
            <w:pPr>
              <w:rPr>
                <w:sz w:val="20"/>
                <w:szCs w:val="20"/>
                <w:lang w:eastAsia="x-none"/>
              </w:rPr>
            </w:pPr>
            <w:r>
              <w:rPr>
                <w:sz w:val="20"/>
                <w:szCs w:val="20"/>
                <w:lang w:eastAsia="x-none"/>
              </w:rPr>
              <w:t>1</w:t>
            </w:r>
          </w:p>
        </w:tc>
        <w:tc>
          <w:tcPr>
            <w:tcW w:w="1014" w:type="dxa"/>
            <w:gridSpan w:val="2"/>
            <w:shd w:val="clear" w:color="auto" w:fill="92CDDC" w:themeFill="accent5" w:themeFillTint="99"/>
          </w:tcPr>
          <w:p w14:paraId="1B28387F" w14:textId="77777777" w:rsidR="00160321" w:rsidRPr="00432DAE" w:rsidRDefault="00160321" w:rsidP="009A3225">
            <w:pPr>
              <w:jc w:val="center"/>
              <w:rPr>
                <w:b/>
                <w:sz w:val="20"/>
                <w:szCs w:val="20"/>
                <w:lang w:eastAsia="x-none"/>
              </w:rPr>
            </w:pPr>
          </w:p>
        </w:tc>
        <w:tc>
          <w:tcPr>
            <w:tcW w:w="1168" w:type="dxa"/>
            <w:gridSpan w:val="2"/>
            <w:shd w:val="clear" w:color="auto" w:fill="92CDDC" w:themeFill="accent5" w:themeFillTint="99"/>
            <w:vAlign w:val="center"/>
          </w:tcPr>
          <w:p w14:paraId="710C22BF" w14:textId="77777777" w:rsidR="00160321" w:rsidRPr="001470A3" w:rsidRDefault="00160321" w:rsidP="009A3225">
            <w:pPr>
              <w:rPr>
                <w:sz w:val="20"/>
                <w:szCs w:val="20"/>
                <w:lang w:eastAsia="x-none"/>
              </w:rPr>
            </w:pPr>
            <w:r>
              <w:rPr>
                <w:sz w:val="20"/>
                <w:szCs w:val="20"/>
                <w:lang w:eastAsia="x-none"/>
              </w:rPr>
              <w:t>1</w:t>
            </w:r>
          </w:p>
        </w:tc>
        <w:tc>
          <w:tcPr>
            <w:tcW w:w="1025" w:type="dxa"/>
            <w:gridSpan w:val="4"/>
            <w:shd w:val="clear" w:color="auto" w:fill="92CDDC" w:themeFill="accent5" w:themeFillTint="99"/>
          </w:tcPr>
          <w:p w14:paraId="799DE594" w14:textId="77777777" w:rsidR="00160321" w:rsidRPr="001470A3" w:rsidRDefault="00160321" w:rsidP="009A3225">
            <w:pPr>
              <w:jc w:val="center"/>
              <w:rPr>
                <w:sz w:val="20"/>
                <w:szCs w:val="20"/>
                <w:lang w:eastAsia="x-none"/>
              </w:rPr>
            </w:pPr>
          </w:p>
        </w:tc>
        <w:tc>
          <w:tcPr>
            <w:tcW w:w="1099" w:type="dxa"/>
            <w:gridSpan w:val="2"/>
            <w:shd w:val="clear" w:color="auto" w:fill="92CDDC" w:themeFill="accent5" w:themeFillTint="99"/>
            <w:vAlign w:val="center"/>
          </w:tcPr>
          <w:p w14:paraId="397D6A0F" w14:textId="77777777" w:rsidR="00160321" w:rsidRPr="001470A3" w:rsidRDefault="00160321" w:rsidP="009A3225">
            <w:pPr>
              <w:ind w:left="-31"/>
              <w:rPr>
                <w:sz w:val="20"/>
                <w:szCs w:val="20"/>
                <w:lang w:eastAsia="x-none"/>
              </w:rPr>
            </w:pPr>
            <w:r>
              <w:rPr>
                <w:sz w:val="20"/>
                <w:szCs w:val="20"/>
                <w:lang w:eastAsia="x-none"/>
              </w:rPr>
              <w:t>1</w:t>
            </w:r>
          </w:p>
        </w:tc>
      </w:tr>
      <w:tr w:rsidR="00160321" w14:paraId="533C1293" w14:textId="77777777" w:rsidTr="005A1C9C">
        <w:trPr>
          <w:jc w:val="center"/>
        </w:trPr>
        <w:tc>
          <w:tcPr>
            <w:tcW w:w="2836" w:type="dxa"/>
            <w:shd w:val="clear" w:color="auto" w:fill="92CDDC" w:themeFill="accent5" w:themeFillTint="99"/>
          </w:tcPr>
          <w:p w14:paraId="7C214D47" w14:textId="77777777" w:rsidR="00160321" w:rsidRPr="001470A3" w:rsidRDefault="00160321" w:rsidP="009A3225">
            <w:pPr>
              <w:rPr>
                <w:sz w:val="20"/>
                <w:szCs w:val="20"/>
                <w:lang w:eastAsia="x-none"/>
              </w:rPr>
            </w:pPr>
            <w:r>
              <w:rPr>
                <w:sz w:val="20"/>
                <w:szCs w:val="20"/>
                <w:lang w:eastAsia="x-none"/>
              </w:rPr>
              <w:t>Afete Hazırlık Kulübü</w:t>
            </w:r>
          </w:p>
        </w:tc>
        <w:tc>
          <w:tcPr>
            <w:tcW w:w="940" w:type="dxa"/>
            <w:gridSpan w:val="2"/>
            <w:shd w:val="clear" w:color="auto" w:fill="92CDDC" w:themeFill="accent5" w:themeFillTint="99"/>
          </w:tcPr>
          <w:p w14:paraId="249E9E59" w14:textId="77777777" w:rsidR="00160321" w:rsidRPr="00432DAE" w:rsidRDefault="00160321" w:rsidP="009A3225">
            <w:pPr>
              <w:jc w:val="center"/>
              <w:rPr>
                <w:b/>
                <w:sz w:val="20"/>
                <w:szCs w:val="20"/>
                <w:lang w:eastAsia="x-none"/>
              </w:rPr>
            </w:pPr>
          </w:p>
        </w:tc>
        <w:tc>
          <w:tcPr>
            <w:tcW w:w="1128" w:type="dxa"/>
            <w:gridSpan w:val="2"/>
            <w:shd w:val="clear" w:color="auto" w:fill="92CDDC" w:themeFill="accent5" w:themeFillTint="99"/>
            <w:vAlign w:val="center"/>
          </w:tcPr>
          <w:p w14:paraId="742D720E" w14:textId="77777777" w:rsidR="00160321" w:rsidRPr="001470A3" w:rsidRDefault="00160321" w:rsidP="009A3225">
            <w:pPr>
              <w:rPr>
                <w:sz w:val="20"/>
                <w:szCs w:val="20"/>
                <w:lang w:eastAsia="x-none"/>
              </w:rPr>
            </w:pPr>
            <w:r>
              <w:rPr>
                <w:sz w:val="20"/>
                <w:szCs w:val="20"/>
                <w:lang w:eastAsia="x-none"/>
              </w:rPr>
              <w:t>1</w:t>
            </w:r>
          </w:p>
        </w:tc>
        <w:tc>
          <w:tcPr>
            <w:tcW w:w="1014" w:type="dxa"/>
            <w:gridSpan w:val="2"/>
            <w:shd w:val="clear" w:color="auto" w:fill="92CDDC" w:themeFill="accent5" w:themeFillTint="99"/>
          </w:tcPr>
          <w:p w14:paraId="0E7D65FF" w14:textId="77777777" w:rsidR="00160321" w:rsidRPr="001470A3" w:rsidRDefault="00160321" w:rsidP="009A3225">
            <w:pPr>
              <w:jc w:val="center"/>
              <w:rPr>
                <w:sz w:val="20"/>
                <w:szCs w:val="20"/>
                <w:lang w:eastAsia="x-none"/>
              </w:rPr>
            </w:pPr>
          </w:p>
        </w:tc>
        <w:tc>
          <w:tcPr>
            <w:tcW w:w="1168" w:type="dxa"/>
            <w:gridSpan w:val="2"/>
            <w:shd w:val="clear" w:color="auto" w:fill="92CDDC" w:themeFill="accent5" w:themeFillTint="99"/>
            <w:vAlign w:val="center"/>
          </w:tcPr>
          <w:p w14:paraId="7BBE921E" w14:textId="77777777" w:rsidR="00160321" w:rsidRPr="001470A3" w:rsidRDefault="00160321" w:rsidP="009A3225">
            <w:pPr>
              <w:rPr>
                <w:sz w:val="20"/>
                <w:szCs w:val="20"/>
                <w:lang w:eastAsia="x-none"/>
              </w:rPr>
            </w:pPr>
            <w:r>
              <w:rPr>
                <w:sz w:val="20"/>
                <w:szCs w:val="20"/>
                <w:lang w:eastAsia="x-none"/>
              </w:rPr>
              <w:t>1</w:t>
            </w:r>
          </w:p>
        </w:tc>
        <w:tc>
          <w:tcPr>
            <w:tcW w:w="1025" w:type="dxa"/>
            <w:gridSpan w:val="4"/>
            <w:shd w:val="clear" w:color="auto" w:fill="92CDDC" w:themeFill="accent5" w:themeFillTint="99"/>
          </w:tcPr>
          <w:p w14:paraId="58F888BA" w14:textId="77777777" w:rsidR="00160321" w:rsidRPr="001470A3" w:rsidRDefault="00160321" w:rsidP="009A3225">
            <w:pPr>
              <w:jc w:val="center"/>
              <w:rPr>
                <w:sz w:val="20"/>
                <w:szCs w:val="20"/>
                <w:lang w:eastAsia="x-none"/>
              </w:rPr>
            </w:pPr>
          </w:p>
        </w:tc>
        <w:tc>
          <w:tcPr>
            <w:tcW w:w="1099" w:type="dxa"/>
            <w:gridSpan w:val="2"/>
            <w:shd w:val="clear" w:color="auto" w:fill="92CDDC" w:themeFill="accent5" w:themeFillTint="99"/>
            <w:vAlign w:val="center"/>
          </w:tcPr>
          <w:p w14:paraId="51A21CEA" w14:textId="77777777" w:rsidR="00160321" w:rsidRPr="001470A3" w:rsidRDefault="00160321" w:rsidP="009A3225">
            <w:pPr>
              <w:rPr>
                <w:sz w:val="20"/>
                <w:szCs w:val="20"/>
                <w:lang w:eastAsia="x-none"/>
              </w:rPr>
            </w:pPr>
            <w:r>
              <w:rPr>
                <w:sz w:val="20"/>
                <w:szCs w:val="20"/>
                <w:lang w:eastAsia="x-none"/>
              </w:rPr>
              <w:t>1</w:t>
            </w:r>
          </w:p>
        </w:tc>
      </w:tr>
      <w:tr w:rsidR="00160321" w14:paraId="45DE106C" w14:textId="77777777" w:rsidTr="005A1C9C">
        <w:trPr>
          <w:jc w:val="center"/>
        </w:trPr>
        <w:tc>
          <w:tcPr>
            <w:tcW w:w="2836" w:type="dxa"/>
            <w:shd w:val="clear" w:color="auto" w:fill="92CDDC" w:themeFill="accent5" w:themeFillTint="99"/>
          </w:tcPr>
          <w:p w14:paraId="42A17BE0" w14:textId="77777777" w:rsidR="00160321" w:rsidRDefault="00160321" w:rsidP="009A3225">
            <w:pPr>
              <w:rPr>
                <w:sz w:val="20"/>
                <w:szCs w:val="20"/>
                <w:lang w:eastAsia="x-none"/>
              </w:rPr>
            </w:pPr>
            <w:r>
              <w:rPr>
                <w:sz w:val="20"/>
                <w:szCs w:val="20"/>
                <w:lang w:eastAsia="x-none"/>
              </w:rPr>
              <w:t>Çevre Koruma Kulübü</w:t>
            </w:r>
          </w:p>
        </w:tc>
        <w:tc>
          <w:tcPr>
            <w:tcW w:w="940" w:type="dxa"/>
            <w:gridSpan w:val="2"/>
            <w:shd w:val="clear" w:color="auto" w:fill="92CDDC" w:themeFill="accent5" w:themeFillTint="99"/>
          </w:tcPr>
          <w:p w14:paraId="481A1E7C" w14:textId="77777777" w:rsidR="00160321" w:rsidRPr="00432DAE" w:rsidRDefault="00160321" w:rsidP="009A3225">
            <w:pPr>
              <w:jc w:val="center"/>
              <w:rPr>
                <w:b/>
                <w:sz w:val="20"/>
                <w:szCs w:val="20"/>
                <w:lang w:eastAsia="x-none"/>
              </w:rPr>
            </w:pPr>
          </w:p>
        </w:tc>
        <w:tc>
          <w:tcPr>
            <w:tcW w:w="1128" w:type="dxa"/>
            <w:gridSpan w:val="2"/>
            <w:shd w:val="clear" w:color="auto" w:fill="92CDDC" w:themeFill="accent5" w:themeFillTint="99"/>
            <w:vAlign w:val="center"/>
          </w:tcPr>
          <w:p w14:paraId="2D105A48" w14:textId="77777777" w:rsidR="00160321" w:rsidRPr="001470A3" w:rsidRDefault="00160321" w:rsidP="009A3225">
            <w:pPr>
              <w:rPr>
                <w:sz w:val="20"/>
                <w:szCs w:val="20"/>
                <w:lang w:eastAsia="x-none"/>
              </w:rPr>
            </w:pPr>
            <w:r>
              <w:rPr>
                <w:sz w:val="20"/>
                <w:szCs w:val="20"/>
                <w:lang w:eastAsia="x-none"/>
              </w:rPr>
              <w:t>1</w:t>
            </w:r>
          </w:p>
        </w:tc>
        <w:tc>
          <w:tcPr>
            <w:tcW w:w="1014" w:type="dxa"/>
            <w:gridSpan w:val="2"/>
            <w:shd w:val="clear" w:color="auto" w:fill="92CDDC" w:themeFill="accent5" w:themeFillTint="99"/>
          </w:tcPr>
          <w:p w14:paraId="676450D3" w14:textId="77777777" w:rsidR="00160321" w:rsidRPr="001470A3" w:rsidRDefault="00160321" w:rsidP="009A3225">
            <w:pPr>
              <w:jc w:val="center"/>
              <w:rPr>
                <w:sz w:val="20"/>
                <w:szCs w:val="20"/>
                <w:lang w:eastAsia="x-none"/>
              </w:rPr>
            </w:pPr>
          </w:p>
        </w:tc>
        <w:tc>
          <w:tcPr>
            <w:tcW w:w="1168" w:type="dxa"/>
            <w:gridSpan w:val="2"/>
            <w:shd w:val="clear" w:color="auto" w:fill="92CDDC" w:themeFill="accent5" w:themeFillTint="99"/>
            <w:vAlign w:val="center"/>
          </w:tcPr>
          <w:p w14:paraId="0E7D923C" w14:textId="77777777" w:rsidR="00160321" w:rsidRPr="001470A3" w:rsidRDefault="00160321" w:rsidP="009A3225">
            <w:pPr>
              <w:rPr>
                <w:sz w:val="20"/>
                <w:szCs w:val="20"/>
                <w:lang w:eastAsia="x-none"/>
              </w:rPr>
            </w:pPr>
            <w:r>
              <w:rPr>
                <w:sz w:val="20"/>
                <w:szCs w:val="20"/>
                <w:lang w:eastAsia="x-none"/>
              </w:rPr>
              <w:t>1</w:t>
            </w:r>
          </w:p>
        </w:tc>
        <w:tc>
          <w:tcPr>
            <w:tcW w:w="1025" w:type="dxa"/>
            <w:gridSpan w:val="4"/>
            <w:shd w:val="clear" w:color="auto" w:fill="92CDDC" w:themeFill="accent5" w:themeFillTint="99"/>
          </w:tcPr>
          <w:p w14:paraId="025FCAA3" w14:textId="77777777" w:rsidR="00160321" w:rsidRPr="001470A3" w:rsidRDefault="00160321" w:rsidP="009A3225">
            <w:pPr>
              <w:jc w:val="center"/>
              <w:rPr>
                <w:sz w:val="20"/>
                <w:szCs w:val="20"/>
                <w:lang w:eastAsia="x-none"/>
              </w:rPr>
            </w:pPr>
          </w:p>
        </w:tc>
        <w:tc>
          <w:tcPr>
            <w:tcW w:w="1099" w:type="dxa"/>
            <w:gridSpan w:val="2"/>
            <w:shd w:val="clear" w:color="auto" w:fill="92CDDC" w:themeFill="accent5" w:themeFillTint="99"/>
            <w:vAlign w:val="center"/>
          </w:tcPr>
          <w:p w14:paraId="2FED8397" w14:textId="77777777" w:rsidR="00160321" w:rsidRPr="001470A3" w:rsidRDefault="00160321" w:rsidP="009A3225">
            <w:pPr>
              <w:rPr>
                <w:sz w:val="20"/>
                <w:szCs w:val="20"/>
                <w:lang w:eastAsia="x-none"/>
              </w:rPr>
            </w:pPr>
            <w:r>
              <w:rPr>
                <w:sz w:val="20"/>
                <w:szCs w:val="20"/>
                <w:lang w:eastAsia="x-none"/>
              </w:rPr>
              <w:t>1</w:t>
            </w:r>
          </w:p>
        </w:tc>
      </w:tr>
      <w:tr w:rsidR="00160321" w14:paraId="1512833B" w14:textId="77777777" w:rsidTr="005A1C9C">
        <w:trPr>
          <w:jc w:val="center"/>
        </w:trPr>
        <w:tc>
          <w:tcPr>
            <w:tcW w:w="2836" w:type="dxa"/>
            <w:shd w:val="clear" w:color="auto" w:fill="92CDDC" w:themeFill="accent5" w:themeFillTint="99"/>
          </w:tcPr>
          <w:p w14:paraId="7328E489" w14:textId="77777777" w:rsidR="00160321" w:rsidRDefault="00160321" w:rsidP="009A3225">
            <w:pPr>
              <w:rPr>
                <w:sz w:val="20"/>
                <w:szCs w:val="20"/>
                <w:lang w:eastAsia="x-none"/>
              </w:rPr>
            </w:pPr>
            <w:r>
              <w:rPr>
                <w:sz w:val="20"/>
                <w:szCs w:val="20"/>
                <w:lang w:eastAsia="x-none"/>
              </w:rPr>
              <w:t xml:space="preserve">Sağlık Tem. Ve </w:t>
            </w:r>
            <w:proofErr w:type="spellStart"/>
            <w:r>
              <w:rPr>
                <w:sz w:val="20"/>
                <w:szCs w:val="20"/>
                <w:lang w:eastAsia="x-none"/>
              </w:rPr>
              <w:t>Bes</w:t>
            </w:r>
            <w:proofErr w:type="spellEnd"/>
            <w:r>
              <w:rPr>
                <w:sz w:val="20"/>
                <w:szCs w:val="20"/>
                <w:lang w:eastAsia="x-none"/>
              </w:rPr>
              <w:t>. Kulübü</w:t>
            </w:r>
          </w:p>
        </w:tc>
        <w:tc>
          <w:tcPr>
            <w:tcW w:w="940" w:type="dxa"/>
            <w:gridSpan w:val="2"/>
            <w:shd w:val="clear" w:color="auto" w:fill="92CDDC" w:themeFill="accent5" w:themeFillTint="99"/>
          </w:tcPr>
          <w:p w14:paraId="02D44BCB" w14:textId="77777777" w:rsidR="00160321" w:rsidRPr="00432DAE" w:rsidRDefault="00160321" w:rsidP="009A3225">
            <w:pPr>
              <w:jc w:val="center"/>
              <w:rPr>
                <w:b/>
                <w:sz w:val="20"/>
                <w:szCs w:val="20"/>
                <w:lang w:eastAsia="x-none"/>
              </w:rPr>
            </w:pPr>
          </w:p>
        </w:tc>
        <w:tc>
          <w:tcPr>
            <w:tcW w:w="1128" w:type="dxa"/>
            <w:gridSpan w:val="2"/>
            <w:shd w:val="clear" w:color="auto" w:fill="92CDDC" w:themeFill="accent5" w:themeFillTint="99"/>
            <w:vAlign w:val="center"/>
          </w:tcPr>
          <w:p w14:paraId="256C4D24" w14:textId="77777777" w:rsidR="00160321" w:rsidRPr="001470A3" w:rsidRDefault="00160321" w:rsidP="009A3225">
            <w:pPr>
              <w:rPr>
                <w:sz w:val="20"/>
                <w:szCs w:val="20"/>
                <w:lang w:eastAsia="x-none"/>
              </w:rPr>
            </w:pPr>
            <w:r>
              <w:rPr>
                <w:sz w:val="20"/>
                <w:szCs w:val="20"/>
                <w:lang w:eastAsia="x-none"/>
              </w:rPr>
              <w:t>1</w:t>
            </w:r>
          </w:p>
        </w:tc>
        <w:tc>
          <w:tcPr>
            <w:tcW w:w="1014" w:type="dxa"/>
            <w:gridSpan w:val="2"/>
            <w:shd w:val="clear" w:color="auto" w:fill="92CDDC" w:themeFill="accent5" w:themeFillTint="99"/>
          </w:tcPr>
          <w:p w14:paraId="46D81FDE" w14:textId="77777777" w:rsidR="00160321" w:rsidRPr="001470A3" w:rsidRDefault="00160321" w:rsidP="009A3225">
            <w:pPr>
              <w:jc w:val="center"/>
              <w:rPr>
                <w:sz w:val="20"/>
                <w:szCs w:val="20"/>
                <w:lang w:eastAsia="x-none"/>
              </w:rPr>
            </w:pPr>
          </w:p>
        </w:tc>
        <w:tc>
          <w:tcPr>
            <w:tcW w:w="1168" w:type="dxa"/>
            <w:gridSpan w:val="2"/>
            <w:shd w:val="clear" w:color="auto" w:fill="92CDDC" w:themeFill="accent5" w:themeFillTint="99"/>
            <w:vAlign w:val="center"/>
          </w:tcPr>
          <w:p w14:paraId="6C4B648F" w14:textId="77777777" w:rsidR="00160321" w:rsidRPr="001470A3" w:rsidRDefault="00160321" w:rsidP="009A3225">
            <w:pPr>
              <w:rPr>
                <w:sz w:val="20"/>
                <w:szCs w:val="20"/>
                <w:lang w:eastAsia="x-none"/>
              </w:rPr>
            </w:pPr>
            <w:r>
              <w:rPr>
                <w:sz w:val="20"/>
                <w:szCs w:val="20"/>
                <w:lang w:eastAsia="x-none"/>
              </w:rPr>
              <w:t>1</w:t>
            </w:r>
          </w:p>
        </w:tc>
        <w:tc>
          <w:tcPr>
            <w:tcW w:w="1025" w:type="dxa"/>
            <w:gridSpan w:val="4"/>
            <w:shd w:val="clear" w:color="auto" w:fill="92CDDC" w:themeFill="accent5" w:themeFillTint="99"/>
          </w:tcPr>
          <w:p w14:paraId="235DA4C8" w14:textId="77777777" w:rsidR="00160321" w:rsidRPr="001470A3" w:rsidRDefault="00160321" w:rsidP="009A3225">
            <w:pPr>
              <w:jc w:val="center"/>
              <w:rPr>
                <w:sz w:val="20"/>
                <w:szCs w:val="20"/>
                <w:lang w:eastAsia="x-none"/>
              </w:rPr>
            </w:pPr>
          </w:p>
        </w:tc>
        <w:tc>
          <w:tcPr>
            <w:tcW w:w="1099" w:type="dxa"/>
            <w:gridSpan w:val="2"/>
            <w:shd w:val="clear" w:color="auto" w:fill="92CDDC" w:themeFill="accent5" w:themeFillTint="99"/>
            <w:vAlign w:val="center"/>
          </w:tcPr>
          <w:p w14:paraId="5A87569C" w14:textId="77777777" w:rsidR="00160321" w:rsidRPr="001470A3" w:rsidRDefault="00160321" w:rsidP="009A3225">
            <w:pPr>
              <w:rPr>
                <w:sz w:val="20"/>
                <w:szCs w:val="20"/>
                <w:lang w:eastAsia="x-none"/>
              </w:rPr>
            </w:pPr>
            <w:r>
              <w:rPr>
                <w:sz w:val="20"/>
                <w:szCs w:val="20"/>
                <w:lang w:eastAsia="x-none"/>
              </w:rPr>
              <w:t>1</w:t>
            </w:r>
          </w:p>
        </w:tc>
      </w:tr>
    </w:tbl>
    <w:p w14:paraId="024118C6" w14:textId="77777777" w:rsidR="00160321" w:rsidRDefault="00160321" w:rsidP="00160321">
      <w:pPr>
        <w:tabs>
          <w:tab w:val="left" w:pos="1070"/>
        </w:tabs>
        <w:jc w:val="both"/>
        <w:rPr>
          <w:color w:val="FF0000"/>
          <w:lang w:eastAsia="x-none"/>
        </w:rPr>
      </w:pPr>
    </w:p>
    <w:p w14:paraId="16600919" w14:textId="77777777" w:rsidR="00160321" w:rsidRPr="00186C99" w:rsidRDefault="00160321" w:rsidP="00160321">
      <w:pPr>
        <w:tabs>
          <w:tab w:val="left" w:pos="1070"/>
        </w:tabs>
        <w:jc w:val="both"/>
        <w:rPr>
          <w:color w:val="FF0000"/>
          <w:lang w:eastAsia="x-none"/>
        </w:rPr>
      </w:pPr>
    </w:p>
    <w:p w14:paraId="7D49BB27" w14:textId="77777777" w:rsidR="00160321" w:rsidRPr="00D14B80" w:rsidRDefault="00160321" w:rsidP="00160321">
      <w:pPr>
        <w:tabs>
          <w:tab w:val="left" w:pos="1070"/>
        </w:tabs>
        <w:jc w:val="both"/>
        <w:rPr>
          <w:color w:val="000000"/>
          <w:lang w:eastAsia="x-none"/>
        </w:rPr>
      </w:pPr>
      <w:r w:rsidRPr="00D14B80">
        <w:rPr>
          <w:color w:val="000000"/>
          <w:lang w:eastAsia="x-none"/>
        </w:rPr>
        <w:t>• Isınma durumu (okulun nasıl ısıtıldığı, yakıt türü, ısınmanın tam sağlanıp sağlanmadığı, sağlanamıyorsa nedenleri, kalorifer görevlisinin eğitimi, belgesi),</w:t>
      </w:r>
    </w:p>
    <w:p w14:paraId="109DCB6B" w14:textId="77777777" w:rsidR="00160321" w:rsidRPr="00D14B80" w:rsidRDefault="00160321" w:rsidP="00160321">
      <w:pPr>
        <w:tabs>
          <w:tab w:val="left" w:pos="1070"/>
        </w:tabs>
        <w:jc w:val="both"/>
        <w:rPr>
          <w:color w:val="00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2764"/>
        <w:gridCol w:w="1839"/>
        <w:gridCol w:w="663"/>
        <w:gridCol w:w="985"/>
        <w:gridCol w:w="664"/>
        <w:gridCol w:w="223"/>
        <w:gridCol w:w="228"/>
        <w:gridCol w:w="224"/>
        <w:gridCol w:w="985"/>
        <w:gridCol w:w="635"/>
      </w:tblGrid>
      <w:tr w:rsidR="00160321" w14:paraId="0B9C4046" w14:textId="77777777" w:rsidTr="005A1C9C">
        <w:trPr>
          <w:jc w:val="center"/>
        </w:trPr>
        <w:tc>
          <w:tcPr>
            <w:tcW w:w="2764" w:type="dxa"/>
            <w:shd w:val="clear" w:color="auto" w:fill="92CDDC" w:themeFill="accent5" w:themeFillTint="99"/>
          </w:tcPr>
          <w:p w14:paraId="10919247" w14:textId="77777777" w:rsidR="00160321" w:rsidRPr="00432DAE" w:rsidRDefault="00160321" w:rsidP="009A3225">
            <w:pPr>
              <w:jc w:val="center"/>
              <w:rPr>
                <w:b/>
                <w:sz w:val="20"/>
                <w:szCs w:val="20"/>
                <w:lang w:eastAsia="x-none"/>
              </w:rPr>
            </w:pPr>
            <w:r>
              <w:rPr>
                <w:b/>
                <w:sz w:val="20"/>
                <w:szCs w:val="20"/>
                <w:lang w:eastAsia="x-none"/>
              </w:rPr>
              <w:t>Okulun Isınma Durumu</w:t>
            </w:r>
          </w:p>
        </w:tc>
        <w:tc>
          <w:tcPr>
            <w:tcW w:w="1839" w:type="dxa"/>
            <w:shd w:val="clear" w:color="auto" w:fill="92CDDC" w:themeFill="accent5" w:themeFillTint="99"/>
          </w:tcPr>
          <w:p w14:paraId="3BA56F6E"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312" w:type="dxa"/>
            <w:gridSpan w:val="3"/>
            <w:shd w:val="clear" w:color="auto" w:fill="92CDDC" w:themeFill="accent5" w:themeFillTint="99"/>
          </w:tcPr>
          <w:p w14:paraId="54B0AD4B"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295" w:type="dxa"/>
            <w:gridSpan w:val="5"/>
            <w:shd w:val="clear" w:color="auto" w:fill="92CDDC" w:themeFill="accent5" w:themeFillTint="99"/>
          </w:tcPr>
          <w:p w14:paraId="18F50A63"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23B1D09C" w14:textId="77777777" w:rsidTr="005A1C9C">
        <w:trPr>
          <w:jc w:val="center"/>
        </w:trPr>
        <w:tc>
          <w:tcPr>
            <w:tcW w:w="2764" w:type="dxa"/>
            <w:shd w:val="clear" w:color="auto" w:fill="92CDDC" w:themeFill="accent5" w:themeFillTint="99"/>
          </w:tcPr>
          <w:p w14:paraId="045A7BC6" w14:textId="77777777" w:rsidR="00160321" w:rsidRPr="00DF4071" w:rsidRDefault="00160321" w:rsidP="009A3225">
            <w:pPr>
              <w:rPr>
                <w:sz w:val="20"/>
                <w:szCs w:val="20"/>
                <w:lang w:eastAsia="x-none"/>
              </w:rPr>
            </w:pPr>
            <w:r>
              <w:rPr>
                <w:sz w:val="20"/>
                <w:szCs w:val="20"/>
                <w:lang w:eastAsia="x-none"/>
              </w:rPr>
              <w:t>Okulun Nasıl Isıtılıyor</w:t>
            </w:r>
          </w:p>
        </w:tc>
        <w:tc>
          <w:tcPr>
            <w:tcW w:w="1839" w:type="dxa"/>
            <w:shd w:val="clear" w:color="auto" w:fill="92CDDC" w:themeFill="accent5" w:themeFillTint="99"/>
          </w:tcPr>
          <w:p w14:paraId="1E4B1334" w14:textId="77777777" w:rsidR="00160321" w:rsidRPr="00DF4071" w:rsidRDefault="00160321" w:rsidP="009A3225">
            <w:pPr>
              <w:jc w:val="center"/>
              <w:rPr>
                <w:sz w:val="20"/>
                <w:szCs w:val="20"/>
                <w:lang w:eastAsia="x-none"/>
              </w:rPr>
            </w:pPr>
            <w:r>
              <w:rPr>
                <w:sz w:val="20"/>
                <w:szCs w:val="20"/>
                <w:lang w:eastAsia="x-none"/>
              </w:rPr>
              <w:t xml:space="preserve">Kalorifer Sistemi </w:t>
            </w:r>
          </w:p>
        </w:tc>
        <w:tc>
          <w:tcPr>
            <w:tcW w:w="2312" w:type="dxa"/>
            <w:gridSpan w:val="3"/>
            <w:shd w:val="clear" w:color="auto" w:fill="92CDDC" w:themeFill="accent5" w:themeFillTint="99"/>
          </w:tcPr>
          <w:p w14:paraId="412C752D" w14:textId="77777777" w:rsidR="00160321" w:rsidRPr="00DF4071" w:rsidRDefault="00160321" w:rsidP="009A3225">
            <w:pPr>
              <w:jc w:val="center"/>
              <w:rPr>
                <w:sz w:val="20"/>
                <w:szCs w:val="20"/>
                <w:lang w:eastAsia="x-none"/>
              </w:rPr>
            </w:pPr>
            <w:r>
              <w:rPr>
                <w:sz w:val="20"/>
                <w:szCs w:val="20"/>
                <w:lang w:eastAsia="x-none"/>
              </w:rPr>
              <w:t>Kalorifer Sistemi</w:t>
            </w:r>
          </w:p>
        </w:tc>
        <w:tc>
          <w:tcPr>
            <w:tcW w:w="2295" w:type="dxa"/>
            <w:gridSpan w:val="5"/>
            <w:shd w:val="clear" w:color="auto" w:fill="92CDDC" w:themeFill="accent5" w:themeFillTint="99"/>
          </w:tcPr>
          <w:p w14:paraId="61981D88" w14:textId="77777777" w:rsidR="00160321" w:rsidRPr="00DF4071" w:rsidRDefault="00160321" w:rsidP="009A3225">
            <w:pPr>
              <w:jc w:val="center"/>
              <w:rPr>
                <w:sz w:val="20"/>
                <w:szCs w:val="20"/>
                <w:lang w:eastAsia="x-none"/>
              </w:rPr>
            </w:pPr>
            <w:r>
              <w:rPr>
                <w:sz w:val="20"/>
                <w:szCs w:val="20"/>
                <w:lang w:eastAsia="x-none"/>
              </w:rPr>
              <w:t>Kalorifer Sistemi</w:t>
            </w:r>
          </w:p>
        </w:tc>
      </w:tr>
      <w:tr w:rsidR="00160321" w14:paraId="56D24245" w14:textId="77777777" w:rsidTr="005A1C9C">
        <w:trPr>
          <w:jc w:val="center"/>
        </w:trPr>
        <w:tc>
          <w:tcPr>
            <w:tcW w:w="2764" w:type="dxa"/>
            <w:shd w:val="clear" w:color="auto" w:fill="92CDDC" w:themeFill="accent5" w:themeFillTint="99"/>
          </w:tcPr>
          <w:p w14:paraId="779CC137" w14:textId="77777777" w:rsidR="00160321" w:rsidRPr="001470A3" w:rsidRDefault="00160321" w:rsidP="009A3225">
            <w:pPr>
              <w:rPr>
                <w:sz w:val="20"/>
                <w:szCs w:val="20"/>
                <w:lang w:eastAsia="x-none"/>
              </w:rPr>
            </w:pPr>
            <w:r>
              <w:rPr>
                <w:sz w:val="20"/>
                <w:szCs w:val="20"/>
                <w:lang w:eastAsia="x-none"/>
              </w:rPr>
              <w:t>Yakıt Türü Nedir?</w:t>
            </w:r>
          </w:p>
        </w:tc>
        <w:tc>
          <w:tcPr>
            <w:tcW w:w="1839" w:type="dxa"/>
            <w:shd w:val="clear" w:color="auto" w:fill="92CDDC" w:themeFill="accent5" w:themeFillTint="99"/>
          </w:tcPr>
          <w:p w14:paraId="53AD654C" w14:textId="77777777" w:rsidR="00160321" w:rsidRPr="00DF4071" w:rsidRDefault="00160321" w:rsidP="009A3225">
            <w:pPr>
              <w:jc w:val="center"/>
              <w:rPr>
                <w:sz w:val="20"/>
                <w:szCs w:val="20"/>
                <w:lang w:eastAsia="x-none"/>
              </w:rPr>
            </w:pPr>
            <w:r>
              <w:rPr>
                <w:sz w:val="20"/>
                <w:szCs w:val="20"/>
                <w:lang w:eastAsia="x-none"/>
              </w:rPr>
              <w:t>Kömür</w:t>
            </w:r>
          </w:p>
        </w:tc>
        <w:tc>
          <w:tcPr>
            <w:tcW w:w="663" w:type="dxa"/>
            <w:shd w:val="clear" w:color="auto" w:fill="92CDDC" w:themeFill="accent5" w:themeFillTint="99"/>
          </w:tcPr>
          <w:p w14:paraId="3E13FA70" w14:textId="77777777" w:rsidR="00160321" w:rsidRPr="00DF4071" w:rsidRDefault="00160321" w:rsidP="009A3225">
            <w:pPr>
              <w:jc w:val="center"/>
              <w:rPr>
                <w:sz w:val="20"/>
                <w:szCs w:val="20"/>
                <w:lang w:eastAsia="x-none"/>
              </w:rPr>
            </w:pPr>
          </w:p>
        </w:tc>
        <w:tc>
          <w:tcPr>
            <w:tcW w:w="985" w:type="dxa"/>
            <w:shd w:val="clear" w:color="auto" w:fill="92CDDC" w:themeFill="accent5" w:themeFillTint="99"/>
          </w:tcPr>
          <w:p w14:paraId="1F7B6EC2" w14:textId="070D6388" w:rsidR="00160321" w:rsidRPr="00DF4071" w:rsidRDefault="00160321" w:rsidP="009A3225">
            <w:pPr>
              <w:jc w:val="center"/>
              <w:rPr>
                <w:sz w:val="20"/>
                <w:szCs w:val="20"/>
                <w:lang w:eastAsia="x-none"/>
              </w:rPr>
            </w:pPr>
            <w:r>
              <w:rPr>
                <w:sz w:val="20"/>
                <w:szCs w:val="20"/>
                <w:lang w:eastAsia="x-none"/>
              </w:rPr>
              <w:t>Kömür</w:t>
            </w:r>
          </w:p>
        </w:tc>
        <w:tc>
          <w:tcPr>
            <w:tcW w:w="664" w:type="dxa"/>
            <w:shd w:val="clear" w:color="auto" w:fill="92CDDC" w:themeFill="accent5" w:themeFillTint="99"/>
          </w:tcPr>
          <w:p w14:paraId="5D54DAAC" w14:textId="77777777" w:rsidR="00160321" w:rsidRPr="00DF4071" w:rsidRDefault="00160321" w:rsidP="009A3225">
            <w:pPr>
              <w:jc w:val="center"/>
              <w:rPr>
                <w:sz w:val="20"/>
                <w:szCs w:val="20"/>
                <w:lang w:eastAsia="x-none"/>
              </w:rPr>
            </w:pPr>
          </w:p>
        </w:tc>
        <w:tc>
          <w:tcPr>
            <w:tcW w:w="223" w:type="dxa"/>
            <w:shd w:val="clear" w:color="auto" w:fill="92CDDC" w:themeFill="accent5" w:themeFillTint="99"/>
            <w:vAlign w:val="center"/>
          </w:tcPr>
          <w:p w14:paraId="1B55DC4B" w14:textId="77777777" w:rsidR="00160321" w:rsidRPr="00DF4071" w:rsidRDefault="00160321" w:rsidP="009A3225">
            <w:pPr>
              <w:rPr>
                <w:sz w:val="20"/>
                <w:szCs w:val="20"/>
                <w:lang w:eastAsia="x-none"/>
              </w:rPr>
            </w:pPr>
          </w:p>
        </w:tc>
        <w:tc>
          <w:tcPr>
            <w:tcW w:w="228" w:type="dxa"/>
            <w:shd w:val="clear" w:color="auto" w:fill="92CDDC" w:themeFill="accent5" w:themeFillTint="99"/>
          </w:tcPr>
          <w:p w14:paraId="47F0DAA0" w14:textId="77777777" w:rsidR="00160321" w:rsidRPr="00DF4071" w:rsidRDefault="00160321" w:rsidP="009A3225">
            <w:pPr>
              <w:rPr>
                <w:sz w:val="20"/>
                <w:szCs w:val="20"/>
                <w:lang w:eastAsia="x-none"/>
              </w:rPr>
            </w:pPr>
          </w:p>
        </w:tc>
        <w:tc>
          <w:tcPr>
            <w:tcW w:w="224" w:type="dxa"/>
            <w:shd w:val="clear" w:color="auto" w:fill="92CDDC" w:themeFill="accent5" w:themeFillTint="99"/>
          </w:tcPr>
          <w:p w14:paraId="7DFFFA7F" w14:textId="77777777" w:rsidR="00160321" w:rsidRPr="00DF4071" w:rsidRDefault="00160321" w:rsidP="009A3225">
            <w:pPr>
              <w:jc w:val="center"/>
              <w:rPr>
                <w:sz w:val="20"/>
                <w:szCs w:val="20"/>
                <w:lang w:eastAsia="x-none"/>
              </w:rPr>
            </w:pPr>
          </w:p>
        </w:tc>
        <w:tc>
          <w:tcPr>
            <w:tcW w:w="985" w:type="dxa"/>
            <w:shd w:val="clear" w:color="auto" w:fill="92CDDC" w:themeFill="accent5" w:themeFillTint="99"/>
          </w:tcPr>
          <w:p w14:paraId="6039DA30" w14:textId="7E9CB3E3" w:rsidR="00160321" w:rsidRPr="00DF4071" w:rsidRDefault="00160321" w:rsidP="009A3225">
            <w:pPr>
              <w:jc w:val="center"/>
              <w:rPr>
                <w:sz w:val="20"/>
                <w:szCs w:val="20"/>
                <w:lang w:eastAsia="x-none"/>
              </w:rPr>
            </w:pPr>
            <w:r>
              <w:rPr>
                <w:sz w:val="20"/>
                <w:szCs w:val="20"/>
                <w:lang w:eastAsia="x-none"/>
              </w:rPr>
              <w:t>Kömür</w:t>
            </w:r>
          </w:p>
        </w:tc>
        <w:tc>
          <w:tcPr>
            <w:tcW w:w="635" w:type="dxa"/>
            <w:shd w:val="clear" w:color="auto" w:fill="92CDDC" w:themeFill="accent5" w:themeFillTint="99"/>
          </w:tcPr>
          <w:p w14:paraId="26744D9D" w14:textId="77777777" w:rsidR="00160321" w:rsidRPr="00DF4071" w:rsidRDefault="00160321" w:rsidP="009A3225">
            <w:pPr>
              <w:jc w:val="center"/>
              <w:rPr>
                <w:sz w:val="20"/>
                <w:szCs w:val="20"/>
                <w:lang w:eastAsia="x-none"/>
              </w:rPr>
            </w:pPr>
          </w:p>
        </w:tc>
      </w:tr>
      <w:tr w:rsidR="00160321" w14:paraId="188555DB" w14:textId="77777777" w:rsidTr="005A1C9C">
        <w:trPr>
          <w:jc w:val="center"/>
        </w:trPr>
        <w:tc>
          <w:tcPr>
            <w:tcW w:w="2764" w:type="dxa"/>
            <w:shd w:val="clear" w:color="auto" w:fill="92CDDC" w:themeFill="accent5" w:themeFillTint="99"/>
          </w:tcPr>
          <w:p w14:paraId="5B4540C8" w14:textId="77777777" w:rsidR="00160321" w:rsidRPr="001470A3" w:rsidRDefault="00160321" w:rsidP="009A3225">
            <w:pPr>
              <w:rPr>
                <w:sz w:val="20"/>
                <w:szCs w:val="20"/>
                <w:lang w:eastAsia="x-none"/>
              </w:rPr>
            </w:pPr>
            <w:r>
              <w:rPr>
                <w:sz w:val="20"/>
                <w:szCs w:val="20"/>
                <w:lang w:eastAsia="x-none"/>
              </w:rPr>
              <w:t>Isınma Tam Sağlanıyor mu?</w:t>
            </w:r>
          </w:p>
        </w:tc>
        <w:tc>
          <w:tcPr>
            <w:tcW w:w="1839" w:type="dxa"/>
            <w:shd w:val="clear" w:color="auto" w:fill="92CDDC" w:themeFill="accent5" w:themeFillTint="99"/>
            <w:vAlign w:val="center"/>
          </w:tcPr>
          <w:p w14:paraId="0AD33232" w14:textId="77777777" w:rsidR="00160321" w:rsidRPr="001470A3" w:rsidRDefault="00160321" w:rsidP="009A3225">
            <w:pPr>
              <w:jc w:val="center"/>
              <w:rPr>
                <w:sz w:val="20"/>
                <w:szCs w:val="20"/>
                <w:lang w:eastAsia="x-none"/>
              </w:rPr>
            </w:pPr>
            <w:r>
              <w:rPr>
                <w:sz w:val="20"/>
                <w:szCs w:val="20"/>
                <w:lang w:eastAsia="x-none"/>
              </w:rPr>
              <w:t>Evet</w:t>
            </w:r>
          </w:p>
        </w:tc>
        <w:tc>
          <w:tcPr>
            <w:tcW w:w="2312" w:type="dxa"/>
            <w:gridSpan w:val="3"/>
            <w:shd w:val="clear" w:color="auto" w:fill="92CDDC" w:themeFill="accent5" w:themeFillTint="99"/>
            <w:vAlign w:val="center"/>
          </w:tcPr>
          <w:p w14:paraId="63394D1A" w14:textId="77777777" w:rsidR="00160321" w:rsidRPr="001470A3" w:rsidRDefault="00160321" w:rsidP="009A3225">
            <w:pPr>
              <w:jc w:val="center"/>
              <w:rPr>
                <w:sz w:val="20"/>
                <w:szCs w:val="20"/>
                <w:lang w:eastAsia="x-none"/>
              </w:rPr>
            </w:pPr>
            <w:r>
              <w:rPr>
                <w:sz w:val="20"/>
                <w:szCs w:val="20"/>
                <w:lang w:eastAsia="x-none"/>
              </w:rPr>
              <w:t>Evet</w:t>
            </w:r>
          </w:p>
        </w:tc>
        <w:tc>
          <w:tcPr>
            <w:tcW w:w="2295" w:type="dxa"/>
            <w:gridSpan w:val="5"/>
            <w:shd w:val="clear" w:color="auto" w:fill="92CDDC" w:themeFill="accent5" w:themeFillTint="99"/>
            <w:vAlign w:val="center"/>
          </w:tcPr>
          <w:p w14:paraId="284FCD57" w14:textId="77777777" w:rsidR="00160321" w:rsidRPr="001470A3" w:rsidRDefault="00160321" w:rsidP="009A3225">
            <w:pPr>
              <w:ind w:left="-31"/>
              <w:jc w:val="center"/>
              <w:rPr>
                <w:sz w:val="20"/>
                <w:szCs w:val="20"/>
                <w:lang w:eastAsia="x-none"/>
              </w:rPr>
            </w:pPr>
            <w:r>
              <w:rPr>
                <w:sz w:val="20"/>
                <w:szCs w:val="20"/>
                <w:lang w:eastAsia="x-none"/>
              </w:rPr>
              <w:t>Evet</w:t>
            </w:r>
          </w:p>
        </w:tc>
      </w:tr>
      <w:tr w:rsidR="00160321" w14:paraId="650B42C6" w14:textId="77777777" w:rsidTr="005A1C9C">
        <w:trPr>
          <w:jc w:val="center"/>
        </w:trPr>
        <w:tc>
          <w:tcPr>
            <w:tcW w:w="2764" w:type="dxa"/>
            <w:shd w:val="clear" w:color="auto" w:fill="92CDDC" w:themeFill="accent5" w:themeFillTint="99"/>
          </w:tcPr>
          <w:p w14:paraId="4E3B5E77" w14:textId="77777777" w:rsidR="00160321" w:rsidRPr="001470A3" w:rsidRDefault="00160321" w:rsidP="009A3225">
            <w:pPr>
              <w:rPr>
                <w:sz w:val="20"/>
                <w:szCs w:val="20"/>
                <w:lang w:eastAsia="x-none"/>
              </w:rPr>
            </w:pPr>
            <w:r>
              <w:rPr>
                <w:sz w:val="20"/>
                <w:szCs w:val="20"/>
                <w:lang w:eastAsia="x-none"/>
              </w:rPr>
              <w:t>Kalorifer Görevlisinin Eğitimi Var Mı?</w:t>
            </w:r>
          </w:p>
        </w:tc>
        <w:tc>
          <w:tcPr>
            <w:tcW w:w="1839" w:type="dxa"/>
            <w:shd w:val="clear" w:color="auto" w:fill="92CDDC" w:themeFill="accent5" w:themeFillTint="99"/>
            <w:vAlign w:val="center"/>
          </w:tcPr>
          <w:p w14:paraId="56A3E601"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312" w:type="dxa"/>
            <w:gridSpan w:val="3"/>
            <w:shd w:val="clear" w:color="auto" w:fill="92CDDC" w:themeFill="accent5" w:themeFillTint="99"/>
            <w:vAlign w:val="center"/>
          </w:tcPr>
          <w:p w14:paraId="68BB87FB" w14:textId="7273B633" w:rsidR="00160321" w:rsidRPr="001470A3" w:rsidRDefault="00160321" w:rsidP="009A3225">
            <w:pPr>
              <w:jc w:val="center"/>
              <w:rPr>
                <w:sz w:val="20"/>
                <w:szCs w:val="20"/>
                <w:lang w:eastAsia="x-none"/>
              </w:rPr>
            </w:pPr>
            <w:proofErr w:type="gramStart"/>
            <w:r>
              <w:rPr>
                <w:sz w:val="20"/>
                <w:szCs w:val="20"/>
                <w:lang w:eastAsia="x-none"/>
              </w:rPr>
              <w:t>yok</w:t>
            </w:r>
            <w:proofErr w:type="gramEnd"/>
          </w:p>
        </w:tc>
        <w:tc>
          <w:tcPr>
            <w:tcW w:w="2295" w:type="dxa"/>
            <w:gridSpan w:val="5"/>
            <w:shd w:val="clear" w:color="auto" w:fill="92CDDC" w:themeFill="accent5" w:themeFillTint="99"/>
            <w:vAlign w:val="center"/>
          </w:tcPr>
          <w:p w14:paraId="7D5C9D4B" w14:textId="017FFD30" w:rsidR="00160321" w:rsidRPr="001470A3" w:rsidRDefault="00160321" w:rsidP="009A3225">
            <w:pPr>
              <w:jc w:val="center"/>
              <w:rPr>
                <w:sz w:val="20"/>
                <w:szCs w:val="20"/>
                <w:lang w:eastAsia="x-none"/>
              </w:rPr>
            </w:pPr>
            <w:proofErr w:type="gramStart"/>
            <w:r>
              <w:rPr>
                <w:sz w:val="20"/>
                <w:szCs w:val="20"/>
                <w:lang w:eastAsia="x-none"/>
              </w:rPr>
              <w:t>yok</w:t>
            </w:r>
            <w:proofErr w:type="gramEnd"/>
          </w:p>
        </w:tc>
      </w:tr>
    </w:tbl>
    <w:p w14:paraId="7C0DA1EF" w14:textId="77777777" w:rsidR="00160321" w:rsidRPr="00186C99" w:rsidRDefault="00160321" w:rsidP="00160321">
      <w:pPr>
        <w:tabs>
          <w:tab w:val="left" w:pos="1070"/>
        </w:tabs>
        <w:jc w:val="both"/>
        <w:rPr>
          <w:color w:val="FF0000"/>
          <w:lang w:eastAsia="x-none"/>
        </w:rPr>
      </w:pPr>
    </w:p>
    <w:p w14:paraId="320A3F44" w14:textId="77777777" w:rsidR="00160321" w:rsidRPr="00D14B80" w:rsidRDefault="00160321" w:rsidP="00160321">
      <w:pPr>
        <w:tabs>
          <w:tab w:val="left" w:pos="1070"/>
        </w:tabs>
        <w:jc w:val="both"/>
        <w:rPr>
          <w:color w:val="000000"/>
          <w:lang w:eastAsia="x-none"/>
        </w:rPr>
      </w:pPr>
      <w:r w:rsidRPr="00D14B80">
        <w:rPr>
          <w:color w:val="000000"/>
          <w:lang w:eastAsia="x-none"/>
        </w:rPr>
        <w:t>• Sivil savunma çalışmaları (yangın tertibatı, yangın tüpü, ikaz alarm zili, elektrik tertibatının kontrolü, baca temizliği, kalorifer kazanın temizliği, sivil savunma tatbikatı vs.),</w:t>
      </w:r>
    </w:p>
    <w:p w14:paraId="4E29EDD7" w14:textId="77777777" w:rsidR="00160321" w:rsidRPr="004869EF" w:rsidRDefault="00160321" w:rsidP="00160321">
      <w:pPr>
        <w:tabs>
          <w:tab w:val="left" w:pos="1070"/>
        </w:tabs>
        <w:jc w:val="both"/>
        <w:rPr>
          <w:color w:val="FF0000"/>
          <w:sz w:val="12"/>
          <w:szCs w:val="12"/>
          <w:lang w:eastAsia="x-none"/>
        </w:rPr>
      </w:pPr>
    </w:p>
    <w:tbl>
      <w:tblPr>
        <w:tblW w:w="0" w:type="auto"/>
        <w:jc w:val="center"/>
        <w:shd w:val="clear" w:color="auto" w:fill="92CDDC" w:themeFill="accent5" w:themeFillTint="99"/>
        <w:tblCellMar>
          <w:left w:w="70" w:type="dxa"/>
          <w:right w:w="70" w:type="dxa"/>
        </w:tblCellMar>
        <w:tblLook w:val="0000" w:firstRow="0" w:lastRow="0" w:firstColumn="0" w:lastColumn="0" w:noHBand="0" w:noVBand="0"/>
      </w:tblPr>
      <w:tblGrid>
        <w:gridCol w:w="2703"/>
        <w:gridCol w:w="2187"/>
        <w:gridCol w:w="2126"/>
        <w:gridCol w:w="2194"/>
      </w:tblGrid>
      <w:tr w:rsidR="00160321" w14:paraId="65B1FE63" w14:textId="77777777" w:rsidTr="005A1C9C">
        <w:trPr>
          <w:jc w:val="center"/>
        </w:trPr>
        <w:tc>
          <w:tcPr>
            <w:tcW w:w="2703" w:type="dxa"/>
            <w:shd w:val="clear" w:color="auto" w:fill="92CDDC" w:themeFill="accent5" w:themeFillTint="99"/>
          </w:tcPr>
          <w:p w14:paraId="39963EA7" w14:textId="77777777" w:rsidR="00160321" w:rsidRPr="00432DAE" w:rsidRDefault="00160321" w:rsidP="009A3225">
            <w:pPr>
              <w:jc w:val="center"/>
              <w:rPr>
                <w:b/>
                <w:sz w:val="20"/>
                <w:szCs w:val="20"/>
                <w:lang w:eastAsia="x-none"/>
              </w:rPr>
            </w:pPr>
            <w:r>
              <w:rPr>
                <w:b/>
                <w:sz w:val="20"/>
                <w:szCs w:val="20"/>
                <w:lang w:eastAsia="x-none"/>
              </w:rPr>
              <w:t>Sivil Savunma Çalışmaları</w:t>
            </w:r>
          </w:p>
        </w:tc>
        <w:tc>
          <w:tcPr>
            <w:tcW w:w="2187" w:type="dxa"/>
            <w:shd w:val="clear" w:color="auto" w:fill="92CDDC" w:themeFill="accent5" w:themeFillTint="99"/>
          </w:tcPr>
          <w:p w14:paraId="53EE5593" w14:textId="77777777" w:rsidR="00160321" w:rsidRPr="00432DAE" w:rsidRDefault="00160321" w:rsidP="009A3225">
            <w:pPr>
              <w:jc w:val="center"/>
              <w:rPr>
                <w:b/>
                <w:sz w:val="20"/>
                <w:szCs w:val="20"/>
                <w:lang w:eastAsia="x-none"/>
              </w:rPr>
            </w:pPr>
            <w:r w:rsidRPr="00432DAE">
              <w:rPr>
                <w:b/>
                <w:sz w:val="20"/>
                <w:szCs w:val="20"/>
                <w:lang w:eastAsia="x-none"/>
              </w:rPr>
              <w:t>2021</w:t>
            </w:r>
          </w:p>
        </w:tc>
        <w:tc>
          <w:tcPr>
            <w:tcW w:w="2126" w:type="dxa"/>
            <w:shd w:val="clear" w:color="auto" w:fill="92CDDC" w:themeFill="accent5" w:themeFillTint="99"/>
          </w:tcPr>
          <w:p w14:paraId="7955B81F" w14:textId="77777777" w:rsidR="00160321" w:rsidRPr="00432DAE" w:rsidRDefault="00160321" w:rsidP="009A3225">
            <w:pPr>
              <w:jc w:val="center"/>
              <w:rPr>
                <w:b/>
                <w:sz w:val="20"/>
                <w:szCs w:val="20"/>
                <w:lang w:eastAsia="x-none"/>
              </w:rPr>
            </w:pPr>
            <w:r w:rsidRPr="00432DAE">
              <w:rPr>
                <w:b/>
                <w:sz w:val="20"/>
                <w:szCs w:val="20"/>
                <w:lang w:eastAsia="x-none"/>
              </w:rPr>
              <w:t>2022</w:t>
            </w:r>
          </w:p>
        </w:tc>
        <w:tc>
          <w:tcPr>
            <w:tcW w:w="2194" w:type="dxa"/>
            <w:shd w:val="clear" w:color="auto" w:fill="92CDDC" w:themeFill="accent5" w:themeFillTint="99"/>
          </w:tcPr>
          <w:p w14:paraId="688587A7" w14:textId="77777777" w:rsidR="00160321" w:rsidRPr="00432DAE" w:rsidRDefault="00160321" w:rsidP="009A3225">
            <w:pPr>
              <w:jc w:val="center"/>
              <w:rPr>
                <w:b/>
                <w:sz w:val="20"/>
                <w:szCs w:val="20"/>
                <w:lang w:eastAsia="x-none"/>
              </w:rPr>
            </w:pPr>
            <w:r w:rsidRPr="00432DAE">
              <w:rPr>
                <w:b/>
                <w:sz w:val="20"/>
                <w:szCs w:val="20"/>
                <w:lang w:eastAsia="x-none"/>
              </w:rPr>
              <w:t>2023</w:t>
            </w:r>
          </w:p>
        </w:tc>
      </w:tr>
      <w:tr w:rsidR="00160321" w14:paraId="7352BAAB" w14:textId="77777777" w:rsidTr="005A1C9C">
        <w:trPr>
          <w:jc w:val="center"/>
        </w:trPr>
        <w:tc>
          <w:tcPr>
            <w:tcW w:w="2703" w:type="dxa"/>
            <w:shd w:val="clear" w:color="auto" w:fill="92CDDC" w:themeFill="accent5" w:themeFillTint="99"/>
          </w:tcPr>
          <w:p w14:paraId="78790B4E" w14:textId="77777777" w:rsidR="00160321" w:rsidRPr="00DF4071" w:rsidRDefault="00160321" w:rsidP="009A3225">
            <w:pPr>
              <w:rPr>
                <w:sz w:val="20"/>
                <w:szCs w:val="20"/>
                <w:lang w:eastAsia="x-none"/>
              </w:rPr>
            </w:pPr>
            <w:r>
              <w:rPr>
                <w:sz w:val="20"/>
                <w:szCs w:val="20"/>
                <w:lang w:eastAsia="x-none"/>
              </w:rPr>
              <w:t>Yangın Tertibatı Var Mı?</w:t>
            </w:r>
          </w:p>
        </w:tc>
        <w:tc>
          <w:tcPr>
            <w:tcW w:w="2187" w:type="dxa"/>
            <w:shd w:val="clear" w:color="auto" w:fill="92CDDC" w:themeFill="accent5" w:themeFillTint="99"/>
            <w:vAlign w:val="center"/>
          </w:tcPr>
          <w:p w14:paraId="56B3AC64"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26" w:type="dxa"/>
            <w:shd w:val="clear" w:color="auto" w:fill="92CDDC" w:themeFill="accent5" w:themeFillTint="99"/>
            <w:vAlign w:val="center"/>
          </w:tcPr>
          <w:p w14:paraId="45E95850"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94" w:type="dxa"/>
            <w:shd w:val="clear" w:color="auto" w:fill="92CDDC" w:themeFill="accent5" w:themeFillTint="99"/>
            <w:vAlign w:val="center"/>
          </w:tcPr>
          <w:p w14:paraId="23EDC2B1" w14:textId="77777777" w:rsidR="00160321" w:rsidRPr="001470A3" w:rsidRDefault="00160321" w:rsidP="009A3225">
            <w:pPr>
              <w:jc w:val="center"/>
              <w:rPr>
                <w:sz w:val="20"/>
                <w:szCs w:val="20"/>
                <w:lang w:eastAsia="x-none"/>
              </w:rPr>
            </w:pPr>
            <w:r>
              <w:rPr>
                <w:sz w:val="20"/>
                <w:szCs w:val="20"/>
                <w:lang w:eastAsia="x-none"/>
              </w:rPr>
              <w:t xml:space="preserve">Var </w:t>
            </w:r>
          </w:p>
        </w:tc>
      </w:tr>
      <w:tr w:rsidR="00160321" w14:paraId="208D3409" w14:textId="77777777" w:rsidTr="005A1C9C">
        <w:trPr>
          <w:jc w:val="center"/>
        </w:trPr>
        <w:tc>
          <w:tcPr>
            <w:tcW w:w="2703" w:type="dxa"/>
            <w:shd w:val="clear" w:color="auto" w:fill="92CDDC" w:themeFill="accent5" w:themeFillTint="99"/>
          </w:tcPr>
          <w:p w14:paraId="47D01F11" w14:textId="77777777" w:rsidR="00160321" w:rsidRPr="001470A3" w:rsidRDefault="00160321" w:rsidP="009A3225">
            <w:pPr>
              <w:rPr>
                <w:sz w:val="20"/>
                <w:szCs w:val="20"/>
                <w:lang w:eastAsia="x-none"/>
              </w:rPr>
            </w:pPr>
            <w:r>
              <w:rPr>
                <w:sz w:val="20"/>
                <w:szCs w:val="20"/>
                <w:lang w:eastAsia="x-none"/>
              </w:rPr>
              <w:t>Yangın Tüpü Var Mı?</w:t>
            </w:r>
          </w:p>
        </w:tc>
        <w:tc>
          <w:tcPr>
            <w:tcW w:w="2187" w:type="dxa"/>
            <w:shd w:val="clear" w:color="auto" w:fill="92CDDC" w:themeFill="accent5" w:themeFillTint="99"/>
            <w:vAlign w:val="center"/>
          </w:tcPr>
          <w:p w14:paraId="1644AD37"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26" w:type="dxa"/>
            <w:shd w:val="clear" w:color="auto" w:fill="92CDDC" w:themeFill="accent5" w:themeFillTint="99"/>
            <w:vAlign w:val="center"/>
          </w:tcPr>
          <w:p w14:paraId="63B5C8E2"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94" w:type="dxa"/>
            <w:shd w:val="clear" w:color="auto" w:fill="92CDDC" w:themeFill="accent5" w:themeFillTint="99"/>
            <w:vAlign w:val="center"/>
          </w:tcPr>
          <w:p w14:paraId="4FE85EE4" w14:textId="77777777" w:rsidR="00160321" w:rsidRPr="001470A3" w:rsidRDefault="00160321" w:rsidP="009A3225">
            <w:pPr>
              <w:jc w:val="center"/>
              <w:rPr>
                <w:sz w:val="20"/>
                <w:szCs w:val="20"/>
                <w:lang w:eastAsia="x-none"/>
              </w:rPr>
            </w:pPr>
            <w:r>
              <w:rPr>
                <w:sz w:val="20"/>
                <w:szCs w:val="20"/>
                <w:lang w:eastAsia="x-none"/>
              </w:rPr>
              <w:t xml:space="preserve">Var  </w:t>
            </w:r>
          </w:p>
        </w:tc>
      </w:tr>
      <w:tr w:rsidR="00160321" w14:paraId="708AB49E" w14:textId="77777777" w:rsidTr="005A1C9C">
        <w:trPr>
          <w:jc w:val="center"/>
        </w:trPr>
        <w:tc>
          <w:tcPr>
            <w:tcW w:w="2703" w:type="dxa"/>
            <w:shd w:val="clear" w:color="auto" w:fill="92CDDC" w:themeFill="accent5" w:themeFillTint="99"/>
          </w:tcPr>
          <w:p w14:paraId="641203A0" w14:textId="77777777" w:rsidR="00160321" w:rsidRPr="001470A3" w:rsidRDefault="00160321" w:rsidP="009A3225">
            <w:pPr>
              <w:rPr>
                <w:sz w:val="20"/>
                <w:szCs w:val="20"/>
                <w:lang w:eastAsia="x-none"/>
              </w:rPr>
            </w:pPr>
            <w:r>
              <w:rPr>
                <w:sz w:val="20"/>
                <w:szCs w:val="20"/>
                <w:lang w:eastAsia="x-none"/>
              </w:rPr>
              <w:t>İkaz Alarm Zili Var Mı?</w:t>
            </w:r>
          </w:p>
        </w:tc>
        <w:tc>
          <w:tcPr>
            <w:tcW w:w="2187" w:type="dxa"/>
            <w:shd w:val="clear" w:color="auto" w:fill="92CDDC" w:themeFill="accent5" w:themeFillTint="99"/>
            <w:vAlign w:val="center"/>
          </w:tcPr>
          <w:p w14:paraId="22220078"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26" w:type="dxa"/>
            <w:shd w:val="clear" w:color="auto" w:fill="92CDDC" w:themeFill="accent5" w:themeFillTint="99"/>
            <w:vAlign w:val="center"/>
          </w:tcPr>
          <w:p w14:paraId="0D78D24A" w14:textId="77777777" w:rsidR="00160321" w:rsidRPr="001470A3" w:rsidRDefault="00160321" w:rsidP="009A3225">
            <w:pPr>
              <w:jc w:val="center"/>
              <w:rPr>
                <w:sz w:val="20"/>
                <w:szCs w:val="20"/>
                <w:lang w:eastAsia="x-none"/>
              </w:rPr>
            </w:pPr>
            <w:r>
              <w:rPr>
                <w:sz w:val="20"/>
                <w:szCs w:val="20"/>
                <w:lang w:eastAsia="x-none"/>
              </w:rPr>
              <w:t xml:space="preserve">Var </w:t>
            </w:r>
          </w:p>
        </w:tc>
        <w:tc>
          <w:tcPr>
            <w:tcW w:w="2194" w:type="dxa"/>
            <w:shd w:val="clear" w:color="auto" w:fill="92CDDC" w:themeFill="accent5" w:themeFillTint="99"/>
            <w:vAlign w:val="center"/>
          </w:tcPr>
          <w:p w14:paraId="6F281A6D" w14:textId="77777777" w:rsidR="00160321" w:rsidRPr="001470A3" w:rsidRDefault="00160321" w:rsidP="009A3225">
            <w:pPr>
              <w:jc w:val="center"/>
              <w:rPr>
                <w:sz w:val="20"/>
                <w:szCs w:val="20"/>
                <w:lang w:eastAsia="x-none"/>
              </w:rPr>
            </w:pPr>
            <w:r>
              <w:rPr>
                <w:sz w:val="20"/>
                <w:szCs w:val="20"/>
                <w:lang w:eastAsia="x-none"/>
              </w:rPr>
              <w:t xml:space="preserve">Var </w:t>
            </w:r>
          </w:p>
        </w:tc>
      </w:tr>
      <w:tr w:rsidR="00160321" w14:paraId="7697790D" w14:textId="77777777" w:rsidTr="005A1C9C">
        <w:trPr>
          <w:jc w:val="center"/>
        </w:trPr>
        <w:tc>
          <w:tcPr>
            <w:tcW w:w="2703" w:type="dxa"/>
            <w:shd w:val="clear" w:color="auto" w:fill="92CDDC" w:themeFill="accent5" w:themeFillTint="99"/>
          </w:tcPr>
          <w:p w14:paraId="143FF654" w14:textId="77777777" w:rsidR="00160321" w:rsidRPr="001470A3" w:rsidRDefault="00160321" w:rsidP="009A3225">
            <w:pPr>
              <w:rPr>
                <w:sz w:val="20"/>
                <w:szCs w:val="20"/>
                <w:lang w:eastAsia="x-none"/>
              </w:rPr>
            </w:pPr>
            <w:r>
              <w:rPr>
                <w:sz w:val="20"/>
                <w:szCs w:val="20"/>
                <w:lang w:eastAsia="x-none"/>
              </w:rPr>
              <w:t>Elektrik Tertibatı Kontrol Ediliyor Mu?</w:t>
            </w:r>
          </w:p>
        </w:tc>
        <w:tc>
          <w:tcPr>
            <w:tcW w:w="2187" w:type="dxa"/>
            <w:shd w:val="clear" w:color="auto" w:fill="92CDDC" w:themeFill="accent5" w:themeFillTint="99"/>
            <w:vAlign w:val="center"/>
          </w:tcPr>
          <w:p w14:paraId="74D9C1C4" w14:textId="77777777" w:rsidR="00160321" w:rsidRPr="001470A3" w:rsidRDefault="00160321" w:rsidP="009A3225">
            <w:pPr>
              <w:jc w:val="center"/>
              <w:rPr>
                <w:sz w:val="20"/>
                <w:szCs w:val="20"/>
                <w:lang w:eastAsia="x-none"/>
              </w:rPr>
            </w:pPr>
            <w:r>
              <w:rPr>
                <w:sz w:val="20"/>
                <w:szCs w:val="20"/>
                <w:lang w:eastAsia="x-none"/>
              </w:rPr>
              <w:t>Ediliyor</w:t>
            </w:r>
          </w:p>
        </w:tc>
        <w:tc>
          <w:tcPr>
            <w:tcW w:w="2126" w:type="dxa"/>
            <w:shd w:val="clear" w:color="auto" w:fill="92CDDC" w:themeFill="accent5" w:themeFillTint="99"/>
            <w:vAlign w:val="center"/>
          </w:tcPr>
          <w:p w14:paraId="60EB6075" w14:textId="77777777" w:rsidR="00160321" w:rsidRPr="001470A3" w:rsidRDefault="00160321" w:rsidP="009A3225">
            <w:pPr>
              <w:jc w:val="center"/>
              <w:rPr>
                <w:sz w:val="20"/>
                <w:szCs w:val="20"/>
                <w:lang w:eastAsia="x-none"/>
              </w:rPr>
            </w:pPr>
            <w:r>
              <w:rPr>
                <w:sz w:val="20"/>
                <w:szCs w:val="20"/>
                <w:lang w:eastAsia="x-none"/>
              </w:rPr>
              <w:t>Ediliyor</w:t>
            </w:r>
          </w:p>
        </w:tc>
        <w:tc>
          <w:tcPr>
            <w:tcW w:w="2194" w:type="dxa"/>
            <w:shd w:val="clear" w:color="auto" w:fill="92CDDC" w:themeFill="accent5" w:themeFillTint="99"/>
            <w:vAlign w:val="center"/>
          </w:tcPr>
          <w:p w14:paraId="40E043D7" w14:textId="77777777" w:rsidR="00160321" w:rsidRPr="001470A3" w:rsidRDefault="00160321" w:rsidP="009A3225">
            <w:pPr>
              <w:jc w:val="center"/>
              <w:rPr>
                <w:sz w:val="20"/>
                <w:szCs w:val="20"/>
                <w:lang w:eastAsia="x-none"/>
              </w:rPr>
            </w:pPr>
            <w:r>
              <w:rPr>
                <w:sz w:val="20"/>
                <w:szCs w:val="20"/>
                <w:lang w:eastAsia="x-none"/>
              </w:rPr>
              <w:t>Ediliyor</w:t>
            </w:r>
          </w:p>
        </w:tc>
      </w:tr>
      <w:tr w:rsidR="00160321" w14:paraId="70445621" w14:textId="77777777" w:rsidTr="005A1C9C">
        <w:trPr>
          <w:jc w:val="center"/>
        </w:trPr>
        <w:tc>
          <w:tcPr>
            <w:tcW w:w="2703" w:type="dxa"/>
            <w:shd w:val="clear" w:color="auto" w:fill="92CDDC" w:themeFill="accent5" w:themeFillTint="99"/>
          </w:tcPr>
          <w:p w14:paraId="2C0BE1C8" w14:textId="77777777" w:rsidR="00160321" w:rsidRDefault="00160321" w:rsidP="009A3225">
            <w:pPr>
              <w:rPr>
                <w:sz w:val="20"/>
                <w:szCs w:val="20"/>
                <w:lang w:eastAsia="x-none"/>
              </w:rPr>
            </w:pPr>
            <w:r>
              <w:rPr>
                <w:sz w:val="20"/>
                <w:szCs w:val="20"/>
                <w:lang w:eastAsia="x-none"/>
              </w:rPr>
              <w:t>Baca Temizliği Yapılıyor Mu?</w:t>
            </w:r>
          </w:p>
        </w:tc>
        <w:tc>
          <w:tcPr>
            <w:tcW w:w="2187" w:type="dxa"/>
            <w:shd w:val="clear" w:color="auto" w:fill="92CDDC" w:themeFill="accent5" w:themeFillTint="99"/>
            <w:vAlign w:val="center"/>
          </w:tcPr>
          <w:p w14:paraId="5EE18B73" w14:textId="77777777" w:rsidR="00160321" w:rsidRDefault="00160321" w:rsidP="009A3225">
            <w:pPr>
              <w:jc w:val="center"/>
              <w:rPr>
                <w:sz w:val="20"/>
                <w:szCs w:val="20"/>
                <w:lang w:eastAsia="x-none"/>
              </w:rPr>
            </w:pPr>
            <w:r>
              <w:rPr>
                <w:sz w:val="20"/>
                <w:szCs w:val="20"/>
                <w:lang w:eastAsia="x-none"/>
              </w:rPr>
              <w:t>Yapıldı</w:t>
            </w:r>
          </w:p>
        </w:tc>
        <w:tc>
          <w:tcPr>
            <w:tcW w:w="2126" w:type="dxa"/>
            <w:shd w:val="clear" w:color="auto" w:fill="92CDDC" w:themeFill="accent5" w:themeFillTint="99"/>
            <w:vAlign w:val="center"/>
          </w:tcPr>
          <w:p w14:paraId="0DAF93CC" w14:textId="6AFDE847" w:rsidR="00160321" w:rsidRDefault="00160321" w:rsidP="009A3225">
            <w:pPr>
              <w:jc w:val="center"/>
              <w:rPr>
                <w:sz w:val="20"/>
                <w:szCs w:val="20"/>
                <w:lang w:eastAsia="x-none"/>
              </w:rPr>
            </w:pPr>
            <w:proofErr w:type="gramStart"/>
            <w:r>
              <w:rPr>
                <w:sz w:val="20"/>
                <w:szCs w:val="20"/>
                <w:lang w:eastAsia="x-none"/>
              </w:rPr>
              <w:t>yapıldı</w:t>
            </w:r>
            <w:proofErr w:type="gramEnd"/>
          </w:p>
        </w:tc>
        <w:tc>
          <w:tcPr>
            <w:tcW w:w="2194" w:type="dxa"/>
            <w:shd w:val="clear" w:color="auto" w:fill="92CDDC" w:themeFill="accent5" w:themeFillTint="99"/>
            <w:vAlign w:val="center"/>
          </w:tcPr>
          <w:p w14:paraId="23C5A47F" w14:textId="0DC5FB2D" w:rsidR="00160321" w:rsidRDefault="00160321" w:rsidP="009A3225">
            <w:pPr>
              <w:jc w:val="center"/>
              <w:rPr>
                <w:sz w:val="20"/>
                <w:szCs w:val="20"/>
                <w:lang w:eastAsia="x-none"/>
              </w:rPr>
            </w:pPr>
            <w:proofErr w:type="gramStart"/>
            <w:r>
              <w:rPr>
                <w:sz w:val="20"/>
                <w:szCs w:val="20"/>
                <w:lang w:eastAsia="x-none"/>
              </w:rPr>
              <w:t>yapıldı</w:t>
            </w:r>
            <w:proofErr w:type="gramEnd"/>
          </w:p>
        </w:tc>
      </w:tr>
      <w:tr w:rsidR="00160321" w14:paraId="0ED4027E" w14:textId="77777777" w:rsidTr="005A1C9C">
        <w:trPr>
          <w:jc w:val="center"/>
        </w:trPr>
        <w:tc>
          <w:tcPr>
            <w:tcW w:w="2703" w:type="dxa"/>
            <w:shd w:val="clear" w:color="auto" w:fill="92CDDC" w:themeFill="accent5" w:themeFillTint="99"/>
          </w:tcPr>
          <w:p w14:paraId="08A92076" w14:textId="77777777" w:rsidR="00160321" w:rsidRDefault="00160321" w:rsidP="009A3225">
            <w:pPr>
              <w:rPr>
                <w:sz w:val="20"/>
                <w:szCs w:val="20"/>
                <w:lang w:eastAsia="x-none"/>
              </w:rPr>
            </w:pPr>
            <w:r>
              <w:rPr>
                <w:sz w:val="20"/>
                <w:szCs w:val="20"/>
                <w:lang w:eastAsia="x-none"/>
              </w:rPr>
              <w:t>Sivil Savunma Tatbikatı Yapılıyor Mu?</w:t>
            </w:r>
          </w:p>
        </w:tc>
        <w:tc>
          <w:tcPr>
            <w:tcW w:w="2187" w:type="dxa"/>
            <w:shd w:val="clear" w:color="auto" w:fill="92CDDC" w:themeFill="accent5" w:themeFillTint="99"/>
            <w:vAlign w:val="center"/>
          </w:tcPr>
          <w:p w14:paraId="5B4EF4B4" w14:textId="77777777" w:rsidR="00160321" w:rsidRDefault="00160321" w:rsidP="009A3225">
            <w:pPr>
              <w:jc w:val="center"/>
              <w:rPr>
                <w:sz w:val="20"/>
                <w:szCs w:val="20"/>
                <w:lang w:eastAsia="x-none"/>
              </w:rPr>
            </w:pPr>
            <w:r>
              <w:rPr>
                <w:sz w:val="20"/>
                <w:szCs w:val="20"/>
                <w:lang w:eastAsia="x-none"/>
              </w:rPr>
              <w:t>Yılda 2 Defa Yapılıyor</w:t>
            </w:r>
          </w:p>
        </w:tc>
        <w:tc>
          <w:tcPr>
            <w:tcW w:w="2126" w:type="dxa"/>
            <w:shd w:val="clear" w:color="auto" w:fill="92CDDC" w:themeFill="accent5" w:themeFillTint="99"/>
            <w:vAlign w:val="center"/>
          </w:tcPr>
          <w:p w14:paraId="7F0E932D" w14:textId="77777777" w:rsidR="00160321" w:rsidRDefault="00160321" w:rsidP="009A3225">
            <w:pPr>
              <w:jc w:val="center"/>
              <w:rPr>
                <w:sz w:val="20"/>
                <w:szCs w:val="20"/>
                <w:lang w:eastAsia="x-none"/>
              </w:rPr>
            </w:pPr>
            <w:r>
              <w:rPr>
                <w:sz w:val="20"/>
                <w:szCs w:val="20"/>
                <w:lang w:eastAsia="x-none"/>
              </w:rPr>
              <w:t>Yılda 2 Defa Yapılıyor</w:t>
            </w:r>
          </w:p>
        </w:tc>
        <w:tc>
          <w:tcPr>
            <w:tcW w:w="2194" w:type="dxa"/>
            <w:shd w:val="clear" w:color="auto" w:fill="92CDDC" w:themeFill="accent5" w:themeFillTint="99"/>
            <w:vAlign w:val="center"/>
          </w:tcPr>
          <w:p w14:paraId="6D3113DD" w14:textId="77777777" w:rsidR="00160321" w:rsidRDefault="00160321" w:rsidP="009A3225">
            <w:pPr>
              <w:jc w:val="center"/>
              <w:rPr>
                <w:sz w:val="20"/>
                <w:szCs w:val="20"/>
                <w:lang w:eastAsia="x-none"/>
              </w:rPr>
            </w:pPr>
            <w:r>
              <w:rPr>
                <w:sz w:val="20"/>
                <w:szCs w:val="20"/>
                <w:lang w:eastAsia="x-none"/>
              </w:rPr>
              <w:t>Yılda 2 Defa Yapılıyor</w:t>
            </w:r>
          </w:p>
        </w:tc>
      </w:tr>
    </w:tbl>
    <w:p w14:paraId="76706354" w14:textId="77777777" w:rsidR="00160321" w:rsidRPr="00186C99" w:rsidRDefault="00160321" w:rsidP="00160321">
      <w:pPr>
        <w:tabs>
          <w:tab w:val="left" w:pos="1070"/>
        </w:tabs>
        <w:jc w:val="both"/>
        <w:rPr>
          <w:color w:val="FF0000"/>
          <w:lang w:eastAsia="x-none"/>
        </w:rPr>
      </w:pPr>
    </w:p>
    <w:p w14:paraId="58F2391D" w14:textId="4B858522" w:rsidR="004944CC" w:rsidRDefault="00CE5C87" w:rsidP="00CE5C87">
      <w:pPr>
        <w:pStyle w:val="Balk2"/>
        <w:ind w:hanging="1109"/>
      </w:pPr>
      <w:bookmarkStart w:id="18" w:name="_Toc164264127"/>
      <w:r w:rsidRPr="00CE5C87">
        <w:t xml:space="preserve">2.8 </w:t>
      </w:r>
      <w:r w:rsidR="004944CC" w:rsidRPr="00CE5C87">
        <w:t>Çevre Analizi (PESTLE)</w:t>
      </w:r>
      <w:bookmarkEnd w:id="18"/>
    </w:p>
    <w:p w14:paraId="5C515133" w14:textId="309764B7" w:rsidR="005A1C9C" w:rsidRDefault="005A1C9C" w:rsidP="00CE5C87">
      <w:pPr>
        <w:pStyle w:val="Balk2"/>
        <w:ind w:hanging="1109"/>
      </w:pPr>
    </w:p>
    <w:p w14:paraId="3AFF8C89" w14:textId="77777777" w:rsidR="005A1C9C" w:rsidRDefault="005A1C9C" w:rsidP="00CE5C87">
      <w:pPr>
        <w:pStyle w:val="Balk2"/>
        <w:ind w:hanging="1109"/>
      </w:pPr>
    </w:p>
    <w:p w14:paraId="2F059AAB" w14:textId="7B23AF6E" w:rsidR="005A1C9C" w:rsidRPr="005A1C9C" w:rsidRDefault="005A1C9C" w:rsidP="005A1C9C">
      <w:pPr>
        <w:ind w:firstLine="708"/>
        <w:jc w:val="both"/>
        <w:rPr>
          <w:rFonts w:ascii="Times New Roman" w:hAnsi="Times New Roman" w:cs="Times New Roman"/>
          <w:color w:val="000000"/>
          <w:sz w:val="24"/>
          <w:szCs w:val="24"/>
          <w:lang w:eastAsia="x-none"/>
        </w:rPr>
      </w:pPr>
      <w:r w:rsidRPr="005A1C9C">
        <w:rPr>
          <w:rFonts w:ascii="Times New Roman" w:hAnsi="Times New Roman" w:cs="Times New Roman"/>
          <w:color w:val="000000"/>
          <w:sz w:val="24"/>
          <w:szCs w:val="24"/>
          <w:lang w:eastAsia="x-none"/>
        </w:rPr>
        <w:t xml:space="preserve">Kurumumuz </w:t>
      </w:r>
      <w:r>
        <w:rPr>
          <w:rFonts w:ascii="Times New Roman" w:hAnsi="Times New Roman" w:cs="Times New Roman"/>
          <w:color w:val="000000"/>
          <w:sz w:val="24"/>
          <w:szCs w:val="24"/>
          <w:lang w:eastAsia="x-none"/>
        </w:rPr>
        <w:t>Kestel</w:t>
      </w:r>
      <w:r w:rsidRPr="005A1C9C">
        <w:rPr>
          <w:rFonts w:ascii="Times New Roman" w:hAnsi="Times New Roman" w:cs="Times New Roman"/>
          <w:color w:val="000000"/>
          <w:sz w:val="24"/>
          <w:szCs w:val="24"/>
          <w:lang w:eastAsia="x-none"/>
        </w:rPr>
        <w:t xml:space="preserve"> İlçesinin </w:t>
      </w:r>
      <w:proofErr w:type="spellStart"/>
      <w:r>
        <w:rPr>
          <w:rFonts w:ascii="Times New Roman" w:hAnsi="Times New Roman" w:cs="Times New Roman"/>
          <w:color w:val="000000"/>
          <w:sz w:val="24"/>
          <w:szCs w:val="24"/>
          <w:lang w:eastAsia="x-none"/>
        </w:rPr>
        <w:t>Babasultan</w:t>
      </w:r>
      <w:proofErr w:type="spellEnd"/>
      <w:r>
        <w:rPr>
          <w:rFonts w:ascii="Times New Roman" w:hAnsi="Times New Roman" w:cs="Times New Roman"/>
          <w:color w:val="000000"/>
          <w:sz w:val="24"/>
          <w:szCs w:val="24"/>
          <w:lang w:eastAsia="x-none"/>
        </w:rPr>
        <w:t xml:space="preserve"> köyünde</w:t>
      </w:r>
      <w:r w:rsidRPr="005A1C9C">
        <w:rPr>
          <w:rFonts w:ascii="Times New Roman" w:hAnsi="Times New Roman" w:cs="Times New Roman"/>
          <w:color w:val="000000"/>
          <w:sz w:val="24"/>
          <w:szCs w:val="24"/>
          <w:lang w:eastAsia="x-none"/>
        </w:rPr>
        <w:t xml:space="preserve"> </w:t>
      </w:r>
      <w:r>
        <w:rPr>
          <w:rFonts w:ascii="Times New Roman" w:hAnsi="Times New Roman" w:cs="Times New Roman"/>
          <w:color w:val="000000"/>
          <w:sz w:val="24"/>
          <w:szCs w:val="24"/>
          <w:lang w:eastAsia="x-none"/>
        </w:rPr>
        <w:t>(</w:t>
      </w:r>
      <w:r w:rsidRPr="005A1C9C">
        <w:rPr>
          <w:rFonts w:ascii="Times New Roman" w:hAnsi="Times New Roman" w:cs="Times New Roman"/>
          <w:color w:val="000000"/>
          <w:sz w:val="24"/>
          <w:szCs w:val="24"/>
          <w:lang w:eastAsia="x-none"/>
        </w:rPr>
        <w:t>mahallesinde</w:t>
      </w:r>
      <w:r>
        <w:rPr>
          <w:rFonts w:ascii="Times New Roman" w:hAnsi="Times New Roman" w:cs="Times New Roman"/>
          <w:color w:val="000000"/>
          <w:sz w:val="24"/>
          <w:szCs w:val="24"/>
          <w:lang w:eastAsia="x-none"/>
        </w:rPr>
        <w:t>)</w:t>
      </w:r>
      <w:r w:rsidRPr="005A1C9C">
        <w:rPr>
          <w:rFonts w:ascii="Times New Roman" w:hAnsi="Times New Roman" w:cs="Times New Roman"/>
          <w:color w:val="000000"/>
          <w:sz w:val="24"/>
          <w:szCs w:val="24"/>
          <w:lang w:eastAsia="x-none"/>
        </w:rPr>
        <w:t xml:space="preserve"> bulunmaktadır. Veli </w:t>
      </w:r>
      <w:proofErr w:type="gramStart"/>
      <w:r w:rsidRPr="005A1C9C">
        <w:rPr>
          <w:rFonts w:ascii="Times New Roman" w:hAnsi="Times New Roman" w:cs="Times New Roman"/>
          <w:color w:val="000000"/>
          <w:sz w:val="24"/>
          <w:szCs w:val="24"/>
          <w:lang w:eastAsia="x-none"/>
        </w:rPr>
        <w:t>profilimiz</w:t>
      </w:r>
      <w:proofErr w:type="gramEnd"/>
      <w:r w:rsidRPr="005A1C9C">
        <w:rPr>
          <w:rFonts w:ascii="Times New Roman" w:hAnsi="Times New Roman" w:cs="Times New Roman"/>
          <w:color w:val="000000"/>
          <w:sz w:val="24"/>
          <w:szCs w:val="24"/>
          <w:lang w:eastAsia="x-none"/>
        </w:rPr>
        <w:t xml:space="preserve"> </w:t>
      </w:r>
      <w:proofErr w:type="spellStart"/>
      <w:r w:rsidRPr="005A1C9C">
        <w:rPr>
          <w:rFonts w:ascii="Times New Roman" w:hAnsi="Times New Roman" w:cs="Times New Roman"/>
          <w:color w:val="000000"/>
          <w:sz w:val="24"/>
          <w:szCs w:val="24"/>
          <w:lang w:eastAsia="x-none"/>
        </w:rPr>
        <w:t>sosyo</w:t>
      </w:r>
      <w:proofErr w:type="spellEnd"/>
      <w:r w:rsidRPr="005A1C9C">
        <w:rPr>
          <w:rFonts w:ascii="Times New Roman" w:hAnsi="Times New Roman" w:cs="Times New Roman"/>
          <w:color w:val="000000"/>
          <w:sz w:val="24"/>
          <w:szCs w:val="24"/>
          <w:lang w:eastAsia="x-none"/>
        </w:rPr>
        <w:t xml:space="preserve">-ekonomik düzeyi </w:t>
      </w:r>
      <w:r>
        <w:rPr>
          <w:rFonts w:ascii="Times New Roman" w:hAnsi="Times New Roman" w:cs="Times New Roman"/>
          <w:color w:val="000000"/>
          <w:sz w:val="24"/>
          <w:szCs w:val="24"/>
          <w:lang w:eastAsia="x-none"/>
        </w:rPr>
        <w:t xml:space="preserve">ortalama çiftçi </w:t>
      </w:r>
      <w:r w:rsidRPr="005A1C9C">
        <w:rPr>
          <w:rFonts w:ascii="Times New Roman" w:hAnsi="Times New Roman" w:cs="Times New Roman"/>
          <w:color w:val="000000"/>
          <w:sz w:val="24"/>
          <w:szCs w:val="24"/>
          <w:lang w:eastAsia="x-none"/>
        </w:rPr>
        <w:t xml:space="preserve">insanlardan oluşmaktadır. Okulumuzun öğrenci sayısının </w:t>
      </w:r>
      <w:r>
        <w:rPr>
          <w:rFonts w:ascii="Times New Roman" w:hAnsi="Times New Roman" w:cs="Times New Roman"/>
          <w:color w:val="000000"/>
          <w:sz w:val="24"/>
          <w:szCs w:val="24"/>
          <w:lang w:eastAsia="x-none"/>
        </w:rPr>
        <w:t>1/5 i</w:t>
      </w:r>
      <w:r w:rsidRPr="005A1C9C">
        <w:rPr>
          <w:rFonts w:ascii="Times New Roman" w:hAnsi="Times New Roman" w:cs="Times New Roman"/>
          <w:color w:val="000000"/>
          <w:sz w:val="24"/>
          <w:szCs w:val="24"/>
          <w:lang w:eastAsia="x-none"/>
        </w:rPr>
        <w:t xml:space="preserve"> taşıma yoluyla köylerden gelen öğrencilerden oluşmaktadır</w:t>
      </w:r>
      <w:r>
        <w:rPr>
          <w:rFonts w:ascii="Times New Roman" w:hAnsi="Times New Roman" w:cs="Times New Roman"/>
          <w:color w:val="000000"/>
          <w:sz w:val="24"/>
          <w:szCs w:val="24"/>
          <w:lang w:eastAsia="x-none"/>
        </w:rPr>
        <w:t xml:space="preserve">. Öğrencilerimizin çoğunluğu okulun bulunduğu bölgeden gelmektedir. </w:t>
      </w:r>
    </w:p>
    <w:p w14:paraId="050B69CB" w14:textId="43FAD2EF" w:rsidR="005A1C9C" w:rsidRDefault="005A1C9C" w:rsidP="005A1C9C">
      <w:pPr>
        <w:ind w:firstLine="708"/>
        <w:jc w:val="both"/>
        <w:rPr>
          <w:rFonts w:ascii="Times New Roman" w:hAnsi="Times New Roman" w:cs="Times New Roman"/>
          <w:color w:val="000000"/>
          <w:sz w:val="24"/>
          <w:szCs w:val="24"/>
          <w:lang w:eastAsia="x-none"/>
        </w:rPr>
      </w:pPr>
      <w:r w:rsidRPr="005A1C9C">
        <w:rPr>
          <w:rFonts w:ascii="Times New Roman" w:hAnsi="Times New Roman" w:cs="Times New Roman"/>
          <w:color w:val="000000"/>
          <w:sz w:val="24"/>
          <w:szCs w:val="24"/>
          <w:lang w:eastAsia="x-none"/>
        </w:rPr>
        <w:t>Okulumuzun fiziki imkânları ince</w:t>
      </w:r>
      <w:r>
        <w:rPr>
          <w:rFonts w:ascii="Times New Roman" w:hAnsi="Times New Roman" w:cs="Times New Roman"/>
          <w:color w:val="000000"/>
          <w:sz w:val="24"/>
          <w:szCs w:val="24"/>
          <w:lang w:eastAsia="x-none"/>
        </w:rPr>
        <w:t xml:space="preserve">lendiğinde; </w:t>
      </w:r>
      <w:proofErr w:type="gramStart"/>
      <w:r>
        <w:rPr>
          <w:rFonts w:ascii="Times New Roman" w:hAnsi="Times New Roman" w:cs="Times New Roman"/>
          <w:color w:val="000000"/>
          <w:sz w:val="24"/>
          <w:szCs w:val="24"/>
          <w:lang w:eastAsia="x-none"/>
        </w:rPr>
        <w:t xml:space="preserve">iki </w:t>
      </w:r>
      <w:r w:rsidRPr="005A1C9C">
        <w:rPr>
          <w:rFonts w:ascii="Times New Roman" w:hAnsi="Times New Roman" w:cs="Times New Roman"/>
          <w:color w:val="000000"/>
          <w:sz w:val="24"/>
          <w:szCs w:val="24"/>
          <w:lang w:eastAsia="x-none"/>
        </w:rPr>
        <w:t xml:space="preserve"> katlı</w:t>
      </w:r>
      <w:proofErr w:type="gramEnd"/>
      <w:r w:rsidRPr="005A1C9C">
        <w:rPr>
          <w:rFonts w:ascii="Times New Roman" w:hAnsi="Times New Roman" w:cs="Times New Roman"/>
          <w:color w:val="000000"/>
          <w:sz w:val="24"/>
          <w:szCs w:val="24"/>
          <w:lang w:eastAsia="x-none"/>
        </w:rPr>
        <w:t xml:space="preserve">, müstakil, </w:t>
      </w:r>
      <w:r>
        <w:rPr>
          <w:rFonts w:ascii="Times New Roman" w:hAnsi="Times New Roman" w:cs="Times New Roman"/>
          <w:color w:val="000000"/>
          <w:sz w:val="24"/>
          <w:szCs w:val="24"/>
          <w:lang w:eastAsia="x-none"/>
        </w:rPr>
        <w:t>basketbol potaları voleybol alanı</w:t>
      </w:r>
      <w:r w:rsidRPr="005A1C9C">
        <w:rPr>
          <w:rFonts w:ascii="Times New Roman" w:hAnsi="Times New Roman" w:cs="Times New Roman"/>
          <w:color w:val="000000"/>
          <w:sz w:val="24"/>
          <w:szCs w:val="24"/>
          <w:lang w:eastAsia="x-none"/>
        </w:rPr>
        <w:t xml:space="preserve"> ve yeşil alana sahiptir. Kurumumuzun fiziksel ortamı ilkokul düzeyine oldukça uygundur. Ulaşım olarak da ilçe merkezin</w:t>
      </w:r>
      <w:r>
        <w:rPr>
          <w:rFonts w:ascii="Times New Roman" w:hAnsi="Times New Roman" w:cs="Times New Roman"/>
          <w:color w:val="000000"/>
          <w:sz w:val="24"/>
          <w:szCs w:val="24"/>
          <w:lang w:eastAsia="x-none"/>
        </w:rPr>
        <w:t>den toplu taşıma mevcuttur.</w:t>
      </w:r>
    </w:p>
    <w:p w14:paraId="087AE322" w14:textId="30D17929" w:rsidR="005A1C9C" w:rsidRDefault="005A1C9C" w:rsidP="005A1C9C">
      <w:pPr>
        <w:ind w:firstLine="708"/>
        <w:jc w:val="both"/>
        <w:rPr>
          <w:rFonts w:ascii="Times New Roman" w:hAnsi="Times New Roman" w:cs="Times New Roman"/>
          <w:color w:val="000000"/>
          <w:sz w:val="24"/>
          <w:szCs w:val="24"/>
          <w:lang w:eastAsia="x-none"/>
        </w:rPr>
      </w:pPr>
    </w:p>
    <w:p w14:paraId="6F21F7ED" w14:textId="6A23BE96" w:rsidR="005A1C9C" w:rsidRPr="005A1C9C" w:rsidRDefault="005A1C9C" w:rsidP="005A1C9C">
      <w:pPr>
        <w:ind w:firstLine="708"/>
        <w:jc w:val="both"/>
        <w:rPr>
          <w:rFonts w:ascii="Times New Roman" w:hAnsi="Times New Roman" w:cs="Times New Roman"/>
          <w:color w:val="000000"/>
          <w:sz w:val="24"/>
          <w:szCs w:val="24"/>
          <w:lang w:eastAsia="x-none"/>
        </w:rPr>
      </w:pPr>
      <w:r>
        <w:rPr>
          <w:rFonts w:ascii="Times New Roman" w:hAnsi="Times New Roman" w:cs="Times New Roman"/>
          <w:color w:val="000000"/>
          <w:sz w:val="24"/>
          <w:szCs w:val="24"/>
          <w:lang w:eastAsia="x-none"/>
        </w:rPr>
        <w:t>Okulun bulunduğu konum turistik ve tarihi bir değer taşıyan Geyikli Baba Türbesi’ne yakın olduğundan sıklıkla mahalle dışından ziyaretçi almaktadır.</w:t>
      </w:r>
    </w:p>
    <w:p w14:paraId="45913D99" w14:textId="71EC8B2F" w:rsidR="005A1C9C" w:rsidRDefault="005A1C9C" w:rsidP="00CE5C87">
      <w:pPr>
        <w:pStyle w:val="Balk2"/>
        <w:ind w:hanging="1109"/>
        <w:rPr>
          <w:sz w:val="28"/>
          <w:szCs w:val="28"/>
        </w:rPr>
      </w:pPr>
    </w:p>
    <w:p w14:paraId="1AA46BA2" w14:textId="2F43CA0C" w:rsidR="005A1C9C" w:rsidRDefault="005A1C9C" w:rsidP="00CE5C87">
      <w:pPr>
        <w:pStyle w:val="Balk2"/>
        <w:ind w:hanging="1109"/>
        <w:rPr>
          <w:sz w:val="28"/>
          <w:szCs w:val="28"/>
        </w:rPr>
      </w:pPr>
    </w:p>
    <w:p w14:paraId="740096E6" w14:textId="6075D3A2" w:rsidR="005A1C9C" w:rsidRPr="00CE5C87" w:rsidRDefault="005A1C9C" w:rsidP="008E7D4D">
      <w:pPr>
        <w:pStyle w:val="Balk2"/>
        <w:ind w:left="0" w:firstLine="0"/>
        <w:rPr>
          <w:sz w:val="28"/>
          <w:szCs w:val="28"/>
        </w:rPr>
      </w:pPr>
    </w:p>
    <w:p w14:paraId="4E4D1EB2" w14:textId="77777777" w:rsidR="004944CC" w:rsidRPr="004944CC" w:rsidRDefault="004944CC" w:rsidP="004944CC">
      <w:pPr>
        <w:spacing w:line="276" w:lineRule="auto"/>
        <w:rPr>
          <w:rFonts w:ascii="Times New Roman" w:hAnsi="Times New Roman" w:cs="Times New Roman"/>
          <w:b/>
          <w:bCs/>
          <w:sz w:val="24"/>
          <w:szCs w:val="24"/>
        </w:rPr>
      </w:pPr>
    </w:p>
    <w:p w14:paraId="3DD62409" w14:textId="4283AB78" w:rsidR="007A6A76" w:rsidRPr="00CE5C87" w:rsidRDefault="00CE5C87" w:rsidP="00CE5C87">
      <w:pPr>
        <w:pStyle w:val="Balk2"/>
        <w:ind w:hanging="1109"/>
      </w:pPr>
      <w:bookmarkStart w:id="19" w:name="_Toc164264128"/>
      <w:r>
        <w:lastRenderedPageBreak/>
        <w:t xml:space="preserve">2.9 </w:t>
      </w:r>
      <w:r w:rsidR="006E5E60" w:rsidRPr="00AC1F78">
        <w:rPr>
          <w:szCs w:val="24"/>
        </w:rPr>
        <w:t xml:space="preserve">Güçlü ve Zayıf Yönler ile Fırsatlar ve Tehditler </w:t>
      </w:r>
      <w:r w:rsidR="00B4215A">
        <w:rPr>
          <w:szCs w:val="24"/>
        </w:rPr>
        <w:t>(</w:t>
      </w:r>
      <w:r w:rsidR="007A6A76" w:rsidRPr="00CE5C87">
        <w:t>GZFT</w:t>
      </w:r>
      <w:r w:rsidR="00B4215A">
        <w:t>)</w:t>
      </w:r>
      <w:r w:rsidR="007A6A76" w:rsidRPr="00CE5C87">
        <w:t xml:space="preserve"> Analizi</w:t>
      </w:r>
      <w:bookmarkEnd w:id="19"/>
    </w:p>
    <w:p w14:paraId="5FA5366A" w14:textId="27738FB0" w:rsidR="007A7DCE" w:rsidRDefault="007A7DCE" w:rsidP="007A7DCE">
      <w:pPr>
        <w:pStyle w:val="GvdeMetni"/>
        <w:spacing w:before="2"/>
        <w:rPr>
          <w:b/>
          <w:sz w:val="38"/>
        </w:rPr>
      </w:pPr>
    </w:p>
    <w:p w14:paraId="60257625" w14:textId="77777777" w:rsidR="007A7DCE" w:rsidRPr="007A7DCE" w:rsidRDefault="007A7DCE" w:rsidP="007A7DCE">
      <w:pPr>
        <w:pStyle w:val="GvdeMetni"/>
        <w:spacing w:line="328" w:lineRule="auto"/>
        <w:ind w:left="215" w:right="507" w:firstLine="708"/>
        <w:jc w:val="both"/>
        <w:rPr>
          <w:rFonts w:ascii="Times New Roman" w:hAnsi="Times New Roman" w:cs="Times New Roman"/>
        </w:rPr>
      </w:pPr>
      <w:r w:rsidRPr="007A7DCE">
        <w:rPr>
          <w:rFonts w:ascii="Times New Roman" w:hAnsi="Times New Roman" w:cs="Times New Roman"/>
        </w:rPr>
        <w:t xml:space="preserve">Okulumuzun temel istatistiklerinde verilen okul künyesi, çalışan bilgileri, bina bilgileri, teknolojik kaynak bilgileri </w:t>
      </w:r>
      <w:proofErr w:type="gramStart"/>
      <w:r w:rsidRPr="007A7DCE">
        <w:rPr>
          <w:rFonts w:ascii="Times New Roman" w:hAnsi="Times New Roman" w:cs="Times New Roman"/>
        </w:rPr>
        <w:t>ve  gelir</w:t>
      </w:r>
      <w:proofErr w:type="gramEnd"/>
      <w:r w:rsidRPr="007A7DCE">
        <w:rPr>
          <w:rFonts w:ascii="Times New Roman" w:hAnsi="Times New Roman" w:cs="Times New Roman"/>
        </w:rPr>
        <w:t xml:space="preserve">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w:t>
      </w:r>
      <w:r w:rsidRPr="007A7DCE">
        <w:rPr>
          <w:rFonts w:ascii="Times New Roman" w:hAnsi="Times New Roman" w:cs="Times New Roman"/>
          <w:spacing w:val="9"/>
        </w:rPr>
        <w:t xml:space="preserve"> </w:t>
      </w:r>
      <w:r w:rsidRPr="007A7DCE">
        <w:rPr>
          <w:rFonts w:ascii="Times New Roman" w:hAnsi="Times New Roman" w:cs="Times New Roman"/>
        </w:rPr>
        <w:t>birleştirilmiştir.</w:t>
      </w:r>
    </w:p>
    <w:p w14:paraId="43BD0FC9" w14:textId="24254661" w:rsidR="007A7DCE" w:rsidRPr="007A7DCE" w:rsidRDefault="007A7DCE" w:rsidP="007A7DCE">
      <w:pPr>
        <w:pStyle w:val="GvdeMetni"/>
        <w:spacing w:before="157" w:line="326" w:lineRule="auto"/>
        <w:ind w:left="215" w:right="513" w:firstLine="708"/>
        <w:jc w:val="both"/>
        <w:rPr>
          <w:rFonts w:ascii="Times New Roman" w:hAnsi="Times New Roman" w:cs="Times New Roman"/>
        </w:rPr>
      </w:pPr>
      <w:r w:rsidRPr="007A7DCE">
        <w:rPr>
          <w:rFonts w:ascii="Times New Roman" w:hAnsi="Times New Roman" w:cs="Times New Roman"/>
          <w:w w:val="105"/>
        </w:rPr>
        <w:t>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w:t>
      </w:r>
      <w:r>
        <w:rPr>
          <w:rFonts w:ascii="Times New Roman" w:hAnsi="Times New Roman" w:cs="Times New Roman"/>
          <w:w w:val="105"/>
        </w:rPr>
        <w:t>e dış faktör ayrımı yapılmıştır.</w:t>
      </w:r>
    </w:p>
    <w:p w14:paraId="35ED5FFC" w14:textId="7EA55032" w:rsidR="007A7DCE" w:rsidRPr="007A7DCE" w:rsidRDefault="007A7DCE" w:rsidP="007A7DCE">
      <w:pPr>
        <w:tabs>
          <w:tab w:val="left" w:pos="2520"/>
        </w:tabs>
        <w:sectPr w:rsidR="007A7DCE" w:rsidRPr="007A7DCE" w:rsidSect="008E7D4D">
          <w:pgSz w:w="11910" w:h="16840"/>
          <w:pgMar w:top="1300" w:right="1380" w:bottom="1200" w:left="1100" w:header="0" w:footer="1118" w:gutter="0"/>
          <w:cols w:space="708"/>
          <w:docGrid w:linePitch="299"/>
        </w:sectPr>
      </w:pPr>
      <w:r>
        <w:tab/>
      </w:r>
    </w:p>
    <w:p w14:paraId="2430A43E" w14:textId="77777777" w:rsidR="007A7DCE" w:rsidRDefault="007A7DCE" w:rsidP="007A7DCE">
      <w:pPr>
        <w:pStyle w:val="GvdeMetni"/>
      </w:pPr>
    </w:p>
    <w:p w14:paraId="7919A82D" w14:textId="77777777" w:rsidR="007A7DCE" w:rsidRDefault="007A7DCE" w:rsidP="007A7DCE">
      <w:pPr>
        <w:pStyle w:val="Balk1"/>
      </w:pPr>
      <w:r>
        <w:t>İçsel Faktörler</w:t>
      </w:r>
    </w:p>
    <w:p w14:paraId="6855B564" w14:textId="77777777" w:rsidR="007A7DCE" w:rsidRDefault="007A7DCE" w:rsidP="007A7DCE">
      <w:pPr>
        <w:pStyle w:val="GvdeMetni"/>
        <w:rPr>
          <w:rFonts w:ascii="Trebuchet MS"/>
          <w:sz w:val="32"/>
        </w:rPr>
      </w:pPr>
    </w:p>
    <w:p w14:paraId="3B1C9EA9" w14:textId="77777777" w:rsidR="007A7DCE" w:rsidRPr="007A7DCE" w:rsidRDefault="007A7DCE" w:rsidP="007A7DCE">
      <w:pPr>
        <w:pStyle w:val="Balk3"/>
        <w:spacing w:before="254"/>
        <w:ind w:left="924"/>
        <w:rPr>
          <w:sz w:val="20"/>
          <w:szCs w:val="20"/>
        </w:rPr>
      </w:pPr>
      <w:r w:rsidRPr="007A7DCE">
        <w:rPr>
          <w:sz w:val="20"/>
          <w:szCs w:val="20"/>
        </w:rPr>
        <w:t>Güçlü Yönler</w:t>
      </w:r>
    </w:p>
    <w:p w14:paraId="53FF915C" w14:textId="77777777" w:rsidR="007A7DCE" w:rsidRPr="007A7DCE" w:rsidRDefault="007A7DCE" w:rsidP="007A7DCE">
      <w:pPr>
        <w:pStyle w:val="GvdeMetni"/>
        <w:spacing w:before="4"/>
        <w:rPr>
          <w:b/>
          <w:sz w:val="20"/>
          <w:szCs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4"/>
        <w:gridCol w:w="10776"/>
      </w:tblGrid>
      <w:tr w:rsidR="007A7DCE" w:rsidRPr="007A7DCE" w14:paraId="1AB38FD4" w14:textId="77777777" w:rsidTr="007A7DCE">
        <w:trPr>
          <w:trHeight w:val="1560"/>
        </w:trPr>
        <w:tc>
          <w:tcPr>
            <w:tcW w:w="2454" w:type="dxa"/>
          </w:tcPr>
          <w:p w14:paraId="0E7859B5" w14:textId="77777777" w:rsidR="007A7DCE" w:rsidRPr="007A7DCE" w:rsidRDefault="007A7DCE" w:rsidP="009A3225">
            <w:pPr>
              <w:pStyle w:val="TableParagraph"/>
              <w:rPr>
                <w:b/>
                <w:sz w:val="20"/>
                <w:szCs w:val="20"/>
              </w:rPr>
            </w:pPr>
          </w:p>
          <w:p w14:paraId="3A161BB8" w14:textId="77777777" w:rsidR="007A7DCE" w:rsidRPr="007A7DCE" w:rsidRDefault="007A7DCE" w:rsidP="009A3225">
            <w:pPr>
              <w:pStyle w:val="TableParagraph"/>
              <w:rPr>
                <w:b/>
                <w:sz w:val="20"/>
                <w:szCs w:val="20"/>
              </w:rPr>
            </w:pPr>
          </w:p>
          <w:p w14:paraId="7D3226B3" w14:textId="77777777" w:rsidR="007A7DCE" w:rsidRPr="007A7DCE" w:rsidRDefault="007A7DCE" w:rsidP="009A3225">
            <w:pPr>
              <w:pStyle w:val="TableParagraph"/>
              <w:rPr>
                <w:b/>
                <w:sz w:val="20"/>
                <w:szCs w:val="20"/>
              </w:rPr>
            </w:pPr>
          </w:p>
          <w:p w14:paraId="08039E76" w14:textId="77777777" w:rsidR="007A7DCE" w:rsidRPr="007A7DCE" w:rsidRDefault="007A7DCE" w:rsidP="009A3225">
            <w:pPr>
              <w:pStyle w:val="TableParagraph"/>
              <w:ind w:left="284" w:right="276"/>
              <w:jc w:val="center"/>
              <w:rPr>
                <w:sz w:val="20"/>
                <w:szCs w:val="20"/>
              </w:rPr>
            </w:pPr>
            <w:r w:rsidRPr="007A7DCE">
              <w:rPr>
                <w:sz w:val="20"/>
                <w:szCs w:val="20"/>
              </w:rPr>
              <w:t>Öğrenciler</w:t>
            </w:r>
          </w:p>
        </w:tc>
        <w:tc>
          <w:tcPr>
            <w:tcW w:w="10776" w:type="dxa"/>
          </w:tcPr>
          <w:p w14:paraId="0DE2CB0B" w14:textId="77777777" w:rsidR="007A7DCE" w:rsidRPr="007A7DCE" w:rsidRDefault="007A7DCE" w:rsidP="009A3225">
            <w:pPr>
              <w:pStyle w:val="TableParagraph"/>
              <w:spacing w:line="326" w:lineRule="auto"/>
              <w:ind w:left="110" w:right="3070"/>
              <w:rPr>
                <w:sz w:val="20"/>
                <w:szCs w:val="20"/>
              </w:rPr>
            </w:pPr>
            <w:r w:rsidRPr="007A7DCE">
              <w:rPr>
                <w:sz w:val="20"/>
                <w:szCs w:val="20"/>
              </w:rPr>
              <w:t>1- Öğrenciler öğretmenleri ile ihtiyaç duyduklarında rahatlıkla görüşebilir 2- Öğrenciler Okulun Rehberlik servisinden yeterince yararlanabilir</w:t>
            </w:r>
          </w:p>
          <w:p w14:paraId="509424FC" w14:textId="77777777" w:rsidR="007A7DCE" w:rsidRPr="007A7DCE" w:rsidRDefault="007A7DCE" w:rsidP="009B0B50">
            <w:pPr>
              <w:pStyle w:val="TableParagraph"/>
              <w:numPr>
                <w:ilvl w:val="0"/>
                <w:numId w:val="33"/>
              </w:numPr>
              <w:tabs>
                <w:tab w:val="left" w:pos="370"/>
              </w:tabs>
              <w:spacing w:before="2"/>
              <w:ind w:firstLine="0"/>
              <w:rPr>
                <w:sz w:val="20"/>
                <w:szCs w:val="20"/>
              </w:rPr>
            </w:pPr>
            <w:r w:rsidRPr="007A7DCE">
              <w:rPr>
                <w:sz w:val="20"/>
                <w:szCs w:val="20"/>
              </w:rPr>
              <w:t>Öğrencilerin okula ilettikleri öneri ve istekler dikkate</w:t>
            </w:r>
            <w:r w:rsidRPr="007A7DCE">
              <w:rPr>
                <w:spacing w:val="11"/>
                <w:sz w:val="20"/>
                <w:szCs w:val="20"/>
              </w:rPr>
              <w:t xml:space="preserve"> </w:t>
            </w:r>
            <w:r w:rsidRPr="007A7DCE">
              <w:rPr>
                <w:sz w:val="20"/>
                <w:szCs w:val="20"/>
              </w:rPr>
              <w:t>alınır</w:t>
            </w:r>
          </w:p>
          <w:p w14:paraId="5E5BB608" w14:textId="77777777" w:rsidR="007A7DCE" w:rsidRPr="007A7DCE" w:rsidRDefault="007A7DCE" w:rsidP="009B0B50">
            <w:pPr>
              <w:pStyle w:val="TableParagraph"/>
              <w:numPr>
                <w:ilvl w:val="0"/>
                <w:numId w:val="33"/>
              </w:numPr>
              <w:tabs>
                <w:tab w:val="left" w:pos="372"/>
              </w:tabs>
              <w:spacing w:before="102" w:line="326" w:lineRule="auto"/>
              <w:ind w:right="99" w:firstLine="0"/>
              <w:rPr>
                <w:sz w:val="20"/>
                <w:szCs w:val="20"/>
              </w:rPr>
            </w:pPr>
            <w:r w:rsidRPr="007A7DCE">
              <w:rPr>
                <w:sz w:val="20"/>
                <w:szCs w:val="20"/>
              </w:rPr>
              <w:t>Öğrenciler öğretmenlerinin yeniliğe açık olarak derslerin işlenişinde çeşitli yöntemler kullandığının farkındadır</w:t>
            </w:r>
          </w:p>
          <w:p w14:paraId="7F632C9D" w14:textId="77777777" w:rsidR="007A7DCE" w:rsidRPr="007A7DCE" w:rsidRDefault="007A7DCE" w:rsidP="009B0B50">
            <w:pPr>
              <w:pStyle w:val="TableParagraph"/>
              <w:numPr>
                <w:ilvl w:val="0"/>
                <w:numId w:val="33"/>
              </w:numPr>
              <w:tabs>
                <w:tab w:val="left" w:pos="370"/>
              </w:tabs>
              <w:spacing w:before="3"/>
              <w:ind w:firstLine="0"/>
              <w:rPr>
                <w:sz w:val="20"/>
                <w:szCs w:val="20"/>
              </w:rPr>
            </w:pPr>
            <w:r w:rsidRPr="007A7DCE">
              <w:rPr>
                <w:sz w:val="20"/>
                <w:szCs w:val="20"/>
              </w:rPr>
              <w:t>Okul içi ve dışı</w:t>
            </w:r>
            <w:r w:rsidRPr="007A7DCE">
              <w:rPr>
                <w:spacing w:val="9"/>
                <w:sz w:val="20"/>
                <w:szCs w:val="20"/>
              </w:rPr>
              <w:t xml:space="preserve"> </w:t>
            </w:r>
            <w:r w:rsidRPr="007A7DCE">
              <w:rPr>
                <w:sz w:val="20"/>
                <w:szCs w:val="20"/>
              </w:rPr>
              <w:t>temizdir.</w:t>
            </w:r>
          </w:p>
        </w:tc>
      </w:tr>
      <w:tr w:rsidR="007A7DCE" w:rsidRPr="007A7DCE" w14:paraId="014A6678" w14:textId="77777777" w:rsidTr="007A7DCE">
        <w:trPr>
          <w:trHeight w:val="1039"/>
        </w:trPr>
        <w:tc>
          <w:tcPr>
            <w:tcW w:w="2454" w:type="dxa"/>
          </w:tcPr>
          <w:p w14:paraId="75A1772D" w14:textId="77777777" w:rsidR="007A7DCE" w:rsidRPr="007A7DCE" w:rsidRDefault="007A7DCE" w:rsidP="009A3225">
            <w:pPr>
              <w:pStyle w:val="TableParagraph"/>
              <w:rPr>
                <w:b/>
                <w:sz w:val="20"/>
                <w:szCs w:val="20"/>
              </w:rPr>
            </w:pPr>
          </w:p>
          <w:p w14:paraId="4E65FE45" w14:textId="77777777" w:rsidR="007A7DCE" w:rsidRPr="007A7DCE" w:rsidRDefault="007A7DCE" w:rsidP="009A3225">
            <w:pPr>
              <w:pStyle w:val="TableParagraph"/>
              <w:spacing w:before="251"/>
              <w:ind w:left="282" w:right="276"/>
              <w:jc w:val="center"/>
              <w:rPr>
                <w:sz w:val="20"/>
                <w:szCs w:val="20"/>
              </w:rPr>
            </w:pPr>
            <w:r w:rsidRPr="007A7DCE">
              <w:rPr>
                <w:sz w:val="20"/>
                <w:szCs w:val="20"/>
              </w:rPr>
              <w:t>Çalışanlar</w:t>
            </w:r>
          </w:p>
        </w:tc>
        <w:tc>
          <w:tcPr>
            <w:tcW w:w="10776" w:type="dxa"/>
          </w:tcPr>
          <w:p w14:paraId="39D87FE6" w14:textId="77777777" w:rsidR="007A7DCE" w:rsidRPr="007A7DCE" w:rsidRDefault="007A7DCE" w:rsidP="009A3225">
            <w:pPr>
              <w:pStyle w:val="TableParagraph"/>
              <w:spacing w:line="326" w:lineRule="auto"/>
              <w:ind w:left="110" w:right="4521"/>
              <w:rPr>
                <w:sz w:val="20"/>
                <w:szCs w:val="20"/>
              </w:rPr>
            </w:pPr>
            <w:r w:rsidRPr="007A7DCE">
              <w:rPr>
                <w:sz w:val="20"/>
                <w:szCs w:val="20"/>
              </w:rPr>
              <w:t>1- Okulumuzda alınan kararlar çalışanların katılımıyla alınır 2- Kurumdaki tüm duyurular çalışana zamanında iletilir</w:t>
            </w:r>
          </w:p>
          <w:p w14:paraId="41AF646F" w14:textId="77777777" w:rsidR="007A7DCE" w:rsidRPr="007A7DCE" w:rsidRDefault="007A7DCE" w:rsidP="009B0B50">
            <w:pPr>
              <w:pStyle w:val="TableParagraph"/>
              <w:numPr>
                <w:ilvl w:val="0"/>
                <w:numId w:val="32"/>
              </w:numPr>
              <w:tabs>
                <w:tab w:val="left" w:pos="370"/>
              </w:tabs>
              <w:spacing w:before="4"/>
              <w:ind w:hanging="259"/>
              <w:rPr>
                <w:sz w:val="20"/>
                <w:szCs w:val="20"/>
              </w:rPr>
            </w:pPr>
            <w:r w:rsidRPr="007A7DCE">
              <w:rPr>
                <w:sz w:val="20"/>
                <w:szCs w:val="20"/>
              </w:rPr>
              <w:t>Her türlü ödüllendirmede adil olma, tarafsızlık ve objektiflik</w:t>
            </w:r>
            <w:r w:rsidRPr="007A7DCE">
              <w:rPr>
                <w:spacing w:val="14"/>
                <w:sz w:val="20"/>
                <w:szCs w:val="20"/>
              </w:rPr>
              <w:t xml:space="preserve"> </w:t>
            </w:r>
            <w:r w:rsidRPr="007A7DCE">
              <w:rPr>
                <w:sz w:val="20"/>
                <w:szCs w:val="20"/>
              </w:rPr>
              <w:t>esastır</w:t>
            </w:r>
          </w:p>
          <w:p w14:paraId="00ACD3EA" w14:textId="77777777" w:rsidR="007A7DCE" w:rsidRPr="007A7DCE" w:rsidRDefault="007A7DCE" w:rsidP="009B0B50">
            <w:pPr>
              <w:pStyle w:val="TableParagraph"/>
              <w:numPr>
                <w:ilvl w:val="0"/>
                <w:numId w:val="32"/>
              </w:numPr>
              <w:tabs>
                <w:tab w:val="left" w:pos="370"/>
              </w:tabs>
              <w:spacing w:before="100"/>
              <w:ind w:hanging="259"/>
              <w:rPr>
                <w:sz w:val="20"/>
                <w:szCs w:val="20"/>
              </w:rPr>
            </w:pPr>
            <w:r w:rsidRPr="007A7DCE">
              <w:rPr>
                <w:sz w:val="20"/>
                <w:szCs w:val="20"/>
              </w:rPr>
              <w:t>Okulda çalışanlar arasında ayrım</w:t>
            </w:r>
            <w:r w:rsidRPr="007A7DCE">
              <w:rPr>
                <w:spacing w:val="9"/>
                <w:sz w:val="20"/>
                <w:szCs w:val="20"/>
              </w:rPr>
              <w:t xml:space="preserve"> </w:t>
            </w:r>
            <w:r w:rsidRPr="007A7DCE">
              <w:rPr>
                <w:sz w:val="20"/>
                <w:szCs w:val="20"/>
              </w:rPr>
              <w:t>yapılmamaktadır</w:t>
            </w:r>
          </w:p>
        </w:tc>
      </w:tr>
      <w:tr w:rsidR="007A7DCE" w:rsidRPr="007A7DCE" w14:paraId="4D809F71" w14:textId="77777777" w:rsidTr="007A7DCE">
        <w:trPr>
          <w:trHeight w:val="1300"/>
        </w:trPr>
        <w:tc>
          <w:tcPr>
            <w:tcW w:w="2454" w:type="dxa"/>
          </w:tcPr>
          <w:p w14:paraId="1E49AE63" w14:textId="77777777" w:rsidR="007A7DCE" w:rsidRPr="007A7DCE" w:rsidRDefault="007A7DCE" w:rsidP="009A3225">
            <w:pPr>
              <w:pStyle w:val="TableParagraph"/>
              <w:rPr>
                <w:b/>
                <w:sz w:val="20"/>
                <w:szCs w:val="20"/>
              </w:rPr>
            </w:pPr>
          </w:p>
          <w:p w14:paraId="0BB3D210" w14:textId="77777777" w:rsidR="007A7DCE" w:rsidRPr="007A7DCE" w:rsidRDefault="007A7DCE" w:rsidP="009A3225">
            <w:pPr>
              <w:pStyle w:val="TableParagraph"/>
              <w:spacing w:before="6"/>
              <w:rPr>
                <w:b/>
                <w:sz w:val="20"/>
                <w:szCs w:val="20"/>
              </w:rPr>
            </w:pPr>
          </w:p>
          <w:p w14:paraId="0C8E5C96" w14:textId="77777777" w:rsidR="007A7DCE" w:rsidRPr="007A7DCE" w:rsidRDefault="007A7DCE" w:rsidP="009A3225">
            <w:pPr>
              <w:pStyle w:val="TableParagraph"/>
              <w:ind w:left="284" w:right="276"/>
              <w:jc w:val="center"/>
              <w:rPr>
                <w:sz w:val="20"/>
                <w:szCs w:val="20"/>
              </w:rPr>
            </w:pPr>
            <w:r w:rsidRPr="007A7DCE">
              <w:rPr>
                <w:sz w:val="20"/>
                <w:szCs w:val="20"/>
              </w:rPr>
              <w:t>Veliler</w:t>
            </w:r>
          </w:p>
        </w:tc>
        <w:tc>
          <w:tcPr>
            <w:tcW w:w="10776" w:type="dxa"/>
          </w:tcPr>
          <w:p w14:paraId="4C829B21" w14:textId="77777777" w:rsidR="007A7DCE" w:rsidRPr="007A7DCE" w:rsidRDefault="007A7DCE" w:rsidP="009B0B50">
            <w:pPr>
              <w:pStyle w:val="TableParagraph"/>
              <w:numPr>
                <w:ilvl w:val="0"/>
                <w:numId w:val="31"/>
              </w:numPr>
              <w:tabs>
                <w:tab w:val="left" w:pos="370"/>
              </w:tabs>
              <w:spacing w:before="10"/>
              <w:ind w:firstLine="0"/>
              <w:rPr>
                <w:sz w:val="20"/>
                <w:szCs w:val="20"/>
              </w:rPr>
            </w:pPr>
            <w:r w:rsidRPr="007A7DCE">
              <w:rPr>
                <w:sz w:val="20"/>
                <w:szCs w:val="20"/>
              </w:rPr>
              <w:t>Veliler Okul duyurularını zamanında</w:t>
            </w:r>
            <w:r w:rsidRPr="007A7DCE">
              <w:rPr>
                <w:spacing w:val="11"/>
                <w:sz w:val="20"/>
                <w:szCs w:val="20"/>
              </w:rPr>
              <w:t xml:space="preserve"> </w:t>
            </w:r>
            <w:r w:rsidRPr="007A7DCE">
              <w:rPr>
                <w:sz w:val="20"/>
                <w:szCs w:val="20"/>
              </w:rPr>
              <w:t>öğrenir</w:t>
            </w:r>
          </w:p>
          <w:p w14:paraId="49861EC3" w14:textId="77777777" w:rsidR="007A7DCE" w:rsidRPr="007A7DCE" w:rsidRDefault="007A7DCE" w:rsidP="009B0B50">
            <w:pPr>
              <w:pStyle w:val="TableParagraph"/>
              <w:numPr>
                <w:ilvl w:val="0"/>
                <w:numId w:val="31"/>
              </w:numPr>
              <w:tabs>
                <w:tab w:val="left" w:pos="370"/>
              </w:tabs>
              <w:spacing w:before="102" w:line="326" w:lineRule="auto"/>
              <w:ind w:right="3249" w:firstLine="0"/>
              <w:rPr>
                <w:sz w:val="20"/>
                <w:szCs w:val="20"/>
              </w:rPr>
            </w:pPr>
            <w:r w:rsidRPr="007A7DCE">
              <w:rPr>
                <w:sz w:val="20"/>
                <w:szCs w:val="20"/>
              </w:rPr>
              <w:t>Veliler öğrencileri ile ilgili konularda okulda rehberlik hizmeti alabilir 3- Okulda yabancı kişilere karşı güvenlik önlemleri</w:t>
            </w:r>
            <w:r w:rsidRPr="007A7DCE">
              <w:rPr>
                <w:spacing w:val="21"/>
                <w:sz w:val="20"/>
                <w:szCs w:val="20"/>
              </w:rPr>
              <w:t xml:space="preserve"> </w:t>
            </w:r>
            <w:r w:rsidRPr="007A7DCE">
              <w:rPr>
                <w:sz w:val="20"/>
                <w:szCs w:val="20"/>
              </w:rPr>
              <w:t>alınmaktadır</w:t>
            </w:r>
          </w:p>
          <w:p w14:paraId="3956F1DC" w14:textId="77777777" w:rsidR="007A7DCE" w:rsidRPr="007A7DCE" w:rsidRDefault="007A7DCE" w:rsidP="009B0B50">
            <w:pPr>
              <w:pStyle w:val="TableParagraph"/>
              <w:numPr>
                <w:ilvl w:val="0"/>
                <w:numId w:val="30"/>
              </w:numPr>
              <w:tabs>
                <w:tab w:val="left" w:pos="370"/>
              </w:tabs>
              <w:spacing w:before="2"/>
              <w:ind w:hanging="259"/>
              <w:rPr>
                <w:sz w:val="20"/>
                <w:szCs w:val="20"/>
              </w:rPr>
            </w:pPr>
            <w:r w:rsidRPr="007A7DCE">
              <w:rPr>
                <w:sz w:val="20"/>
                <w:szCs w:val="20"/>
              </w:rPr>
              <w:t>Okulda velileri ilgilendirilen kararlarda görüşleri</w:t>
            </w:r>
            <w:r w:rsidRPr="007A7DCE">
              <w:rPr>
                <w:spacing w:val="11"/>
                <w:sz w:val="20"/>
                <w:szCs w:val="20"/>
              </w:rPr>
              <w:t xml:space="preserve"> </w:t>
            </w:r>
            <w:r w:rsidRPr="007A7DCE">
              <w:rPr>
                <w:sz w:val="20"/>
                <w:szCs w:val="20"/>
              </w:rPr>
              <w:t>alınır</w:t>
            </w:r>
          </w:p>
          <w:p w14:paraId="578968A6" w14:textId="77777777" w:rsidR="007A7DCE" w:rsidRPr="007A7DCE" w:rsidRDefault="007A7DCE" w:rsidP="009B0B50">
            <w:pPr>
              <w:pStyle w:val="TableParagraph"/>
              <w:numPr>
                <w:ilvl w:val="0"/>
                <w:numId w:val="30"/>
              </w:numPr>
              <w:tabs>
                <w:tab w:val="left" w:pos="370"/>
              </w:tabs>
              <w:spacing w:before="102"/>
              <w:ind w:hanging="259"/>
              <w:rPr>
                <w:sz w:val="20"/>
                <w:szCs w:val="20"/>
              </w:rPr>
            </w:pPr>
            <w:r w:rsidRPr="007A7DCE">
              <w:rPr>
                <w:sz w:val="20"/>
                <w:szCs w:val="20"/>
              </w:rPr>
              <w:t>Okul her zaman ve</w:t>
            </w:r>
            <w:r w:rsidRPr="007A7DCE">
              <w:rPr>
                <w:spacing w:val="5"/>
                <w:sz w:val="20"/>
                <w:szCs w:val="20"/>
              </w:rPr>
              <w:t xml:space="preserve"> </w:t>
            </w:r>
            <w:r w:rsidRPr="007A7DCE">
              <w:rPr>
                <w:sz w:val="20"/>
                <w:szCs w:val="20"/>
              </w:rPr>
              <w:t>bakımlıdır.</w:t>
            </w:r>
          </w:p>
        </w:tc>
      </w:tr>
      <w:tr w:rsidR="007A7DCE" w:rsidRPr="007A7DCE" w14:paraId="02156261" w14:textId="77777777" w:rsidTr="007A7DCE">
        <w:trPr>
          <w:trHeight w:val="1300"/>
        </w:trPr>
        <w:tc>
          <w:tcPr>
            <w:tcW w:w="2454" w:type="dxa"/>
          </w:tcPr>
          <w:p w14:paraId="5A71848C" w14:textId="77777777" w:rsidR="007A7DCE" w:rsidRPr="007A7DCE" w:rsidRDefault="007A7DCE" w:rsidP="009A3225">
            <w:pPr>
              <w:pStyle w:val="TableParagraph"/>
              <w:rPr>
                <w:b/>
                <w:sz w:val="20"/>
                <w:szCs w:val="20"/>
              </w:rPr>
            </w:pPr>
          </w:p>
          <w:p w14:paraId="4FF6C82C" w14:textId="77777777" w:rsidR="007A7DCE" w:rsidRPr="007A7DCE" w:rsidRDefault="007A7DCE" w:rsidP="009A3225">
            <w:pPr>
              <w:pStyle w:val="TableParagraph"/>
              <w:spacing w:before="7"/>
              <w:rPr>
                <w:b/>
                <w:sz w:val="20"/>
                <w:szCs w:val="20"/>
              </w:rPr>
            </w:pPr>
          </w:p>
          <w:p w14:paraId="496A2D9B" w14:textId="77777777" w:rsidR="007A7DCE" w:rsidRPr="007A7DCE" w:rsidRDefault="007A7DCE" w:rsidP="009A3225">
            <w:pPr>
              <w:pStyle w:val="TableParagraph"/>
              <w:ind w:left="284" w:right="276"/>
              <w:jc w:val="center"/>
              <w:rPr>
                <w:sz w:val="20"/>
                <w:szCs w:val="20"/>
              </w:rPr>
            </w:pPr>
            <w:r w:rsidRPr="007A7DCE">
              <w:rPr>
                <w:sz w:val="20"/>
                <w:szCs w:val="20"/>
              </w:rPr>
              <w:t>Bina ve Yerleşke</w:t>
            </w:r>
          </w:p>
        </w:tc>
        <w:tc>
          <w:tcPr>
            <w:tcW w:w="10776" w:type="dxa"/>
          </w:tcPr>
          <w:p w14:paraId="09646330" w14:textId="77777777" w:rsidR="007A7DCE" w:rsidRPr="007A7DCE" w:rsidRDefault="007A7DCE" w:rsidP="009B0B50">
            <w:pPr>
              <w:pStyle w:val="TableParagraph"/>
              <w:numPr>
                <w:ilvl w:val="0"/>
                <w:numId w:val="29"/>
              </w:numPr>
              <w:tabs>
                <w:tab w:val="left" w:pos="370"/>
              </w:tabs>
              <w:spacing w:before="10"/>
              <w:ind w:firstLine="0"/>
              <w:rPr>
                <w:sz w:val="20"/>
                <w:szCs w:val="20"/>
              </w:rPr>
            </w:pPr>
            <w:r w:rsidRPr="007A7DCE">
              <w:rPr>
                <w:sz w:val="20"/>
                <w:szCs w:val="20"/>
              </w:rPr>
              <w:t>Okul etrafı ihata duvarı ile</w:t>
            </w:r>
            <w:r w:rsidRPr="007A7DCE">
              <w:rPr>
                <w:spacing w:val="11"/>
                <w:sz w:val="20"/>
                <w:szCs w:val="20"/>
              </w:rPr>
              <w:t xml:space="preserve"> </w:t>
            </w:r>
            <w:r w:rsidRPr="007A7DCE">
              <w:rPr>
                <w:sz w:val="20"/>
                <w:szCs w:val="20"/>
              </w:rPr>
              <w:t>çevrilidir</w:t>
            </w:r>
          </w:p>
          <w:p w14:paraId="6B3DCDAD" w14:textId="77777777" w:rsidR="007A7DCE" w:rsidRPr="007A7DCE" w:rsidRDefault="007A7DCE" w:rsidP="009B0B50">
            <w:pPr>
              <w:pStyle w:val="TableParagraph"/>
              <w:numPr>
                <w:ilvl w:val="0"/>
                <w:numId w:val="29"/>
              </w:numPr>
              <w:tabs>
                <w:tab w:val="left" w:pos="370"/>
              </w:tabs>
              <w:spacing w:before="102" w:line="326" w:lineRule="auto"/>
              <w:ind w:right="5033" w:firstLine="0"/>
              <w:rPr>
                <w:sz w:val="20"/>
                <w:szCs w:val="20"/>
              </w:rPr>
            </w:pPr>
            <w:r w:rsidRPr="007A7DCE">
              <w:rPr>
                <w:sz w:val="20"/>
                <w:szCs w:val="20"/>
              </w:rPr>
              <w:t>Okul girişleri engelli öğrencilere göre düzenlenmiştir 3- Okul güvenlik kameraları</w:t>
            </w:r>
            <w:r w:rsidRPr="007A7DCE">
              <w:rPr>
                <w:spacing w:val="11"/>
                <w:sz w:val="20"/>
                <w:szCs w:val="20"/>
              </w:rPr>
              <w:t xml:space="preserve"> </w:t>
            </w:r>
            <w:r w:rsidRPr="007A7DCE">
              <w:rPr>
                <w:sz w:val="20"/>
                <w:szCs w:val="20"/>
              </w:rPr>
              <w:t>mevcuttur</w:t>
            </w:r>
          </w:p>
          <w:p w14:paraId="3D084A41" w14:textId="77777777" w:rsidR="007A7DCE" w:rsidRPr="007A7DCE" w:rsidRDefault="007A7DCE" w:rsidP="009A3225">
            <w:pPr>
              <w:pStyle w:val="TableParagraph"/>
              <w:spacing w:before="2"/>
              <w:ind w:left="110"/>
              <w:rPr>
                <w:sz w:val="20"/>
                <w:szCs w:val="20"/>
              </w:rPr>
            </w:pPr>
            <w:r w:rsidRPr="007A7DCE">
              <w:rPr>
                <w:sz w:val="20"/>
                <w:szCs w:val="20"/>
              </w:rPr>
              <w:t>4- Okula ulaşım kolaydır</w:t>
            </w:r>
          </w:p>
        </w:tc>
      </w:tr>
    </w:tbl>
    <w:p w14:paraId="096BD0A6" w14:textId="77777777" w:rsidR="007A7DCE" w:rsidRPr="007A7DCE" w:rsidRDefault="007A7DCE" w:rsidP="007A7DCE">
      <w:pPr>
        <w:rPr>
          <w:sz w:val="20"/>
          <w:szCs w:val="20"/>
        </w:rPr>
        <w:sectPr w:rsidR="007A7DCE" w:rsidRPr="007A7DCE">
          <w:pgSz w:w="16840" w:h="11910" w:orient="landscape"/>
          <w:pgMar w:top="1100" w:right="1300" w:bottom="1380" w:left="1200" w:header="0" w:footer="1118" w:gutter="0"/>
          <w:cols w:space="708"/>
        </w:sectPr>
      </w:pPr>
    </w:p>
    <w:p w14:paraId="083026A2" w14:textId="77777777" w:rsidR="007A7DCE" w:rsidRPr="007A7DCE" w:rsidRDefault="007A7DCE" w:rsidP="007A7DCE">
      <w:pPr>
        <w:pStyle w:val="GvdeMetni"/>
        <w:spacing w:before="11"/>
        <w:rPr>
          <w:rFonts w:ascii="Times New Roman"/>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10923"/>
      </w:tblGrid>
      <w:tr w:rsidR="007A7DCE" w:rsidRPr="007A7DCE" w14:paraId="4528DC34" w14:textId="77777777" w:rsidTr="007A7DCE">
        <w:trPr>
          <w:trHeight w:val="664"/>
        </w:trPr>
        <w:tc>
          <w:tcPr>
            <w:tcW w:w="2487" w:type="dxa"/>
          </w:tcPr>
          <w:p w14:paraId="3A46D368" w14:textId="77777777" w:rsidR="007A7DCE" w:rsidRPr="007A7DCE" w:rsidRDefault="007A7DCE" w:rsidP="009A3225">
            <w:pPr>
              <w:pStyle w:val="TableParagraph"/>
              <w:spacing w:before="5"/>
              <w:rPr>
                <w:rFonts w:ascii="Times New Roman"/>
                <w:sz w:val="20"/>
                <w:szCs w:val="20"/>
              </w:rPr>
            </w:pPr>
          </w:p>
          <w:p w14:paraId="4A292110" w14:textId="77777777" w:rsidR="007A7DCE" w:rsidRPr="007A7DCE" w:rsidRDefault="007A7DCE" w:rsidP="009A3225">
            <w:pPr>
              <w:pStyle w:val="TableParagraph"/>
              <w:ind w:left="285" w:right="276"/>
              <w:jc w:val="center"/>
              <w:rPr>
                <w:sz w:val="20"/>
                <w:szCs w:val="20"/>
              </w:rPr>
            </w:pPr>
            <w:r w:rsidRPr="007A7DCE">
              <w:rPr>
                <w:sz w:val="20"/>
                <w:szCs w:val="20"/>
              </w:rPr>
              <w:t>Donanım</w:t>
            </w:r>
          </w:p>
        </w:tc>
        <w:tc>
          <w:tcPr>
            <w:tcW w:w="10923" w:type="dxa"/>
          </w:tcPr>
          <w:p w14:paraId="26E6456C" w14:textId="77777777" w:rsidR="007A7DCE" w:rsidRPr="007A7DCE" w:rsidRDefault="007A7DCE" w:rsidP="009A3225">
            <w:pPr>
              <w:pStyle w:val="TableParagraph"/>
              <w:spacing w:before="12" w:line="326" w:lineRule="auto"/>
              <w:ind w:left="110" w:right="1980"/>
              <w:rPr>
                <w:sz w:val="20"/>
                <w:szCs w:val="20"/>
              </w:rPr>
            </w:pPr>
            <w:r w:rsidRPr="007A7DCE">
              <w:rPr>
                <w:sz w:val="20"/>
                <w:szCs w:val="20"/>
              </w:rPr>
              <w:t>1- Okulda teknolojik bakımdan Fatih projesi desteği ile akıllı tahtalar bulunmaktadır 2- Fatih projesi desteği ile sağlanan fotokopi makinesi bulunmaktadır</w:t>
            </w:r>
          </w:p>
          <w:p w14:paraId="6B01F535" w14:textId="77777777" w:rsidR="007A7DCE" w:rsidRPr="007A7DCE" w:rsidRDefault="007A7DCE" w:rsidP="009A3225">
            <w:pPr>
              <w:pStyle w:val="TableParagraph"/>
              <w:spacing w:before="2"/>
              <w:ind w:left="110"/>
              <w:rPr>
                <w:sz w:val="20"/>
                <w:szCs w:val="20"/>
              </w:rPr>
            </w:pPr>
            <w:r w:rsidRPr="007A7DCE">
              <w:rPr>
                <w:sz w:val="20"/>
                <w:szCs w:val="20"/>
              </w:rPr>
              <w:t>3- Okulumuzda güvenlik kameraları mevcuttur.</w:t>
            </w:r>
          </w:p>
        </w:tc>
      </w:tr>
      <w:tr w:rsidR="007A7DCE" w:rsidRPr="007A7DCE" w14:paraId="676E1707" w14:textId="77777777" w:rsidTr="007A7DCE">
        <w:trPr>
          <w:trHeight w:val="441"/>
        </w:trPr>
        <w:tc>
          <w:tcPr>
            <w:tcW w:w="2487" w:type="dxa"/>
          </w:tcPr>
          <w:p w14:paraId="4B948ABC" w14:textId="77777777" w:rsidR="007A7DCE" w:rsidRPr="007A7DCE" w:rsidRDefault="007A7DCE" w:rsidP="009A3225">
            <w:pPr>
              <w:pStyle w:val="TableParagraph"/>
              <w:spacing w:before="195"/>
              <w:ind w:left="283" w:right="276"/>
              <w:jc w:val="center"/>
              <w:rPr>
                <w:sz w:val="20"/>
                <w:szCs w:val="20"/>
              </w:rPr>
            </w:pPr>
            <w:r w:rsidRPr="007A7DCE">
              <w:rPr>
                <w:sz w:val="20"/>
                <w:szCs w:val="20"/>
              </w:rPr>
              <w:t>Bütçe</w:t>
            </w:r>
          </w:p>
        </w:tc>
        <w:tc>
          <w:tcPr>
            <w:tcW w:w="10923" w:type="dxa"/>
          </w:tcPr>
          <w:p w14:paraId="1C9B31F4" w14:textId="77777777" w:rsidR="007A7DCE" w:rsidRPr="007A7DCE" w:rsidRDefault="007A7DCE" w:rsidP="009B0B50">
            <w:pPr>
              <w:pStyle w:val="TableParagraph"/>
              <w:numPr>
                <w:ilvl w:val="0"/>
                <w:numId w:val="28"/>
              </w:numPr>
              <w:tabs>
                <w:tab w:val="left" w:pos="370"/>
              </w:tabs>
              <w:spacing w:before="10"/>
              <w:ind w:hanging="259"/>
              <w:rPr>
                <w:sz w:val="20"/>
                <w:szCs w:val="20"/>
              </w:rPr>
            </w:pPr>
            <w:r w:rsidRPr="007A7DCE">
              <w:rPr>
                <w:sz w:val="20"/>
                <w:szCs w:val="20"/>
              </w:rPr>
              <w:t>Okul Aile Birliği bütçeye katkı amacıyla çalışmalar</w:t>
            </w:r>
            <w:r w:rsidRPr="007A7DCE">
              <w:rPr>
                <w:spacing w:val="21"/>
                <w:sz w:val="20"/>
                <w:szCs w:val="20"/>
              </w:rPr>
              <w:t xml:space="preserve"> </w:t>
            </w:r>
            <w:r w:rsidRPr="007A7DCE">
              <w:rPr>
                <w:sz w:val="20"/>
                <w:szCs w:val="20"/>
              </w:rPr>
              <w:t>yapmaktadır</w:t>
            </w:r>
          </w:p>
          <w:p w14:paraId="08D82773" w14:textId="77777777" w:rsidR="007A7DCE" w:rsidRPr="007A7DCE" w:rsidRDefault="007A7DCE" w:rsidP="009B0B50">
            <w:pPr>
              <w:pStyle w:val="TableParagraph"/>
              <w:numPr>
                <w:ilvl w:val="0"/>
                <w:numId w:val="28"/>
              </w:numPr>
              <w:tabs>
                <w:tab w:val="left" w:pos="370"/>
              </w:tabs>
              <w:spacing w:before="99"/>
              <w:ind w:hanging="259"/>
              <w:rPr>
                <w:sz w:val="20"/>
                <w:szCs w:val="20"/>
              </w:rPr>
            </w:pPr>
            <w:r w:rsidRPr="007A7DCE">
              <w:rPr>
                <w:sz w:val="20"/>
                <w:szCs w:val="20"/>
              </w:rPr>
              <w:t>Okul Kantininin bütçeye katkı</w:t>
            </w:r>
            <w:r w:rsidRPr="007A7DCE">
              <w:rPr>
                <w:spacing w:val="8"/>
                <w:sz w:val="20"/>
                <w:szCs w:val="20"/>
              </w:rPr>
              <w:t xml:space="preserve"> </w:t>
            </w:r>
            <w:r w:rsidRPr="007A7DCE">
              <w:rPr>
                <w:sz w:val="20"/>
                <w:szCs w:val="20"/>
              </w:rPr>
              <w:t>sağlamaktadır.</w:t>
            </w:r>
          </w:p>
        </w:tc>
      </w:tr>
      <w:tr w:rsidR="007A7DCE" w:rsidRPr="007A7DCE" w14:paraId="4163B7E6" w14:textId="77777777" w:rsidTr="007A7DCE">
        <w:trPr>
          <w:trHeight w:val="442"/>
        </w:trPr>
        <w:tc>
          <w:tcPr>
            <w:tcW w:w="2487" w:type="dxa"/>
          </w:tcPr>
          <w:p w14:paraId="057666DA" w14:textId="77777777" w:rsidR="007A7DCE" w:rsidRPr="007A7DCE" w:rsidRDefault="007A7DCE" w:rsidP="009A3225">
            <w:pPr>
              <w:pStyle w:val="TableParagraph"/>
              <w:spacing w:before="197"/>
              <w:ind w:left="285" w:right="276"/>
              <w:jc w:val="center"/>
              <w:rPr>
                <w:sz w:val="20"/>
                <w:szCs w:val="20"/>
              </w:rPr>
            </w:pPr>
            <w:r w:rsidRPr="007A7DCE">
              <w:rPr>
                <w:sz w:val="20"/>
                <w:szCs w:val="20"/>
              </w:rPr>
              <w:t>Yönetim Süreçleri</w:t>
            </w:r>
          </w:p>
        </w:tc>
        <w:tc>
          <w:tcPr>
            <w:tcW w:w="10923" w:type="dxa"/>
          </w:tcPr>
          <w:p w14:paraId="2A545D9D" w14:textId="77777777" w:rsidR="007A7DCE" w:rsidRPr="007A7DCE" w:rsidRDefault="007A7DCE" w:rsidP="009B0B50">
            <w:pPr>
              <w:pStyle w:val="TableParagraph"/>
              <w:numPr>
                <w:ilvl w:val="0"/>
                <w:numId w:val="27"/>
              </w:numPr>
              <w:tabs>
                <w:tab w:val="left" w:pos="370"/>
              </w:tabs>
              <w:spacing w:before="12"/>
              <w:ind w:hanging="259"/>
              <w:rPr>
                <w:sz w:val="20"/>
                <w:szCs w:val="20"/>
              </w:rPr>
            </w:pPr>
            <w:r w:rsidRPr="007A7DCE">
              <w:rPr>
                <w:sz w:val="20"/>
                <w:szCs w:val="20"/>
              </w:rPr>
              <w:t>Okul yönetimi toplum üzerinde olumlu etki bırakacak çalışmalar</w:t>
            </w:r>
            <w:r w:rsidRPr="007A7DCE">
              <w:rPr>
                <w:spacing w:val="31"/>
                <w:sz w:val="20"/>
                <w:szCs w:val="20"/>
              </w:rPr>
              <w:t xml:space="preserve"> </w:t>
            </w:r>
            <w:r w:rsidRPr="007A7DCE">
              <w:rPr>
                <w:sz w:val="20"/>
                <w:szCs w:val="20"/>
              </w:rPr>
              <w:t>yapmaktadır</w:t>
            </w:r>
          </w:p>
          <w:p w14:paraId="01980E28" w14:textId="77777777" w:rsidR="007A7DCE" w:rsidRPr="007A7DCE" w:rsidRDefault="007A7DCE" w:rsidP="009B0B50">
            <w:pPr>
              <w:pStyle w:val="TableParagraph"/>
              <w:numPr>
                <w:ilvl w:val="0"/>
                <w:numId w:val="27"/>
              </w:numPr>
              <w:tabs>
                <w:tab w:val="left" w:pos="370"/>
              </w:tabs>
              <w:spacing w:before="100"/>
              <w:ind w:hanging="259"/>
              <w:rPr>
                <w:sz w:val="20"/>
                <w:szCs w:val="20"/>
              </w:rPr>
            </w:pPr>
            <w:r w:rsidRPr="007A7DCE">
              <w:rPr>
                <w:sz w:val="20"/>
                <w:szCs w:val="20"/>
              </w:rPr>
              <w:t xml:space="preserve">Yöneticiler, okulun </w:t>
            </w:r>
            <w:proofErr w:type="gramStart"/>
            <w:r w:rsidRPr="007A7DCE">
              <w:rPr>
                <w:sz w:val="20"/>
                <w:szCs w:val="20"/>
              </w:rPr>
              <w:t>vizyonunu</w:t>
            </w:r>
            <w:proofErr w:type="gramEnd"/>
            <w:r w:rsidRPr="007A7DCE">
              <w:rPr>
                <w:sz w:val="20"/>
                <w:szCs w:val="20"/>
              </w:rPr>
              <w:t>, stratejilerini, iyileştirmeye açık alanlarını çalışanları ile</w:t>
            </w:r>
            <w:r w:rsidRPr="007A7DCE">
              <w:rPr>
                <w:spacing w:val="18"/>
                <w:sz w:val="20"/>
                <w:szCs w:val="20"/>
              </w:rPr>
              <w:t xml:space="preserve"> </w:t>
            </w:r>
            <w:r w:rsidRPr="007A7DCE">
              <w:rPr>
                <w:sz w:val="20"/>
                <w:szCs w:val="20"/>
              </w:rPr>
              <w:t>paylaşır</w:t>
            </w:r>
          </w:p>
        </w:tc>
      </w:tr>
      <w:tr w:rsidR="007A7DCE" w:rsidRPr="007A7DCE" w14:paraId="4BB914BC" w14:textId="77777777" w:rsidTr="007A7DCE">
        <w:trPr>
          <w:trHeight w:val="664"/>
        </w:trPr>
        <w:tc>
          <w:tcPr>
            <w:tcW w:w="2487" w:type="dxa"/>
          </w:tcPr>
          <w:p w14:paraId="2992C235" w14:textId="77777777" w:rsidR="007A7DCE" w:rsidRPr="007A7DCE" w:rsidRDefault="007A7DCE" w:rsidP="009A3225">
            <w:pPr>
              <w:pStyle w:val="TableParagraph"/>
              <w:spacing w:before="5"/>
              <w:rPr>
                <w:rFonts w:ascii="Times New Roman"/>
                <w:sz w:val="20"/>
                <w:szCs w:val="20"/>
              </w:rPr>
            </w:pPr>
          </w:p>
          <w:p w14:paraId="7E312D6A" w14:textId="77777777" w:rsidR="007A7DCE" w:rsidRPr="007A7DCE" w:rsidRDefault="007A7DCE" w:rsidP="009A3225">
            <w:pPr>
              <w:pStyle w:val="TableParagraph"/>
              <w:ind w:left="285" w:right="276"/>
              <w:jc w:val="center"/>
              <w:rPr>
                <w:sz w:val="20"/>
                <w:szCs w:val="20"/>
              </w:rPr>
            </w:pPr>
            <w:r w:rsidRPr="007A7DCE">
              <w:rPr>
                <w:sz w:val="20"/>
                <w:szCs w:val="20"/>
              </w:rPr>
              <w:t>İletişim Süreçleri</w:t>
            </w:r>
          </w:p>
        </w:tc>
        <w:tc>
          <w:tcPr>
            <w:tcW w:w="10923" w:type="dxa"/>
          </w:tcPr>
          <w:p w14:paraId="3FA82442" w14:textId="77777777" w:rsidR="007A7DCE" w:rsidRPr="007A7DCE" w:rsidRDefault="007A7DCE" w:rsidP="009B0B50">
            <w:pPr>
              <w:pStyle w:val="TableParagraph"/>
              <w:numPr>
                <w:ilvl w:val="0"/>
                <w:numId w:val="26"/>
              </w:numPr>
              <w:tabs>
                <w:tab w:val="left" w:pos="454"/>
              </w:tabs>
              <w:spacing w:before="10" w:line="328" w:lineRule="auto"/>
              <w:ind w:right="98" w:firstLine="0"/>
              <w:rPr>
                <w:sz w:val="20"/>
                <w:szCs w:val="20"/>
              </w:rPr>
            </w:pPr>
            <w:r w:rsidRPr="007A7DCE">
              <w:rPr>
                <w:sz w:val="20"/>
                <w:szCs w:val="20"/>
              </w:rPr>
              <w:t>Veliler E-Okul veli bilgilendirme sistemi ile Okulun internet sayfasını düzenli olarak takip etmektedir.</w:t>
            </w:r>
          </w:p>
          <w:p w14:paraId="3083CF6B" w14:textId="00485BA9" w:rsidR="007A7DCE" w:rsidRDefault="007A7DCE" w:rsidP="009B0B50">
            <w:pPr>
              <w:pStyle w:val="TableParagraph"/>
              <w:numPr>
                <w:ilvl w:val="0"/>
                <w:numId w:val="26"/>
              </w:numPr>
              <w:tabs>
                <w:tab w:val="left" w:pos="370"/>
              </w:tabs>
              <w:spacing w:line="272" w:lineRule="exact"/>
              <w:ind w:left="369" w:hanging="259"/>
              <w:rPr>
                <w:sz w:val="20"/>
                <w:szCs w:val="20"/>
              </w:rPr>
            </w:pPr>
            <w:r w:rsidRPr="007A7DCE">
              <w:rPr>
                <w:sz w:val="20"/>
                <w:szCs w:val="20"/>
              </w:rPr>
              <w:t xml:space="preserve">Velilere ve çalışanlara gerekli duyurular e-posta ve </w:t>
            </w:r>
            <w:proofErr w:type="spellStart"/>
            <w:r w:rsidRPr="007A7DCE">
              <w:rPr>
                <w:sz w:val="20"/>
                <w:szCs w:val="20"/>
              </w:rPr>
              <w:t>sms</w:t>
            </w:r>
            <w:proofErr w:type="spellEnd"/>
            <w:r w:rsidRPr="007A7DCE">
              <w:rPr>
                <w:sz w:val="20"/>
                <w:szCs w:val="20"/>
              </w:rPr>
              <w:t xml:space="preserve"> yoluyla</w:t>
            </w:r>
            <w:r w:rsidRPr="007A7DCE">
              <w:rPr>
                <w:spacing w:val="34"/>
                <w:sz w:val="20"/>
                <w:szCs w:val="20"/>
              </w:rPr>
              <w:t xml:space="preserve"> </w:t>
            </w:r>
            <w:r w:rsidRPr="007A7DCE">
              <w:rPr>
                <w:sz w:val="20"/>
                <w:szCs w:val="20"/>
              </w:rPr>
              <w:t>yapılmaktadır.</w:t>
            </w:r>
          </w:p>
          <w:p w14:paraId="309A7F43" w14:textId="77777777" w:rsidR="007A7DCE" w:rsidRPr="007A7DCE" w:rsidRDefault="007A7DCE" w:rsidP="007A7DCE"/>
          <w:p w14:paraId="51D766AF" w14:textId="77777777" w:rsidR="007A7DCE" w:rsidRPr="007A7DCE" w:rsidRDefault="007A7DCE" w:rsidP="007A7DCE"/>
          <w:p w14:paraId="29CF7730" w14:textId="77777777" w:rsidR="007A7DCE" w:rsidRPr="007A7DCE" w:rsidRDefault="007A7DCE" w:rsidP="007A7DCE"/>
          <w:p w14:paraId="2F48AB6E" w14:textId="77777777" w:rsidR="007A7DCE" w:rsidRPr="007A7DCE" w:rsidRDefault="007A7DCE" w:rsidP="007A7DCE"/>
          <w:p w14:paraId="260A4455" w14:textId="77777777" w:rsidR="007A7DCE" w:rsidRPr="007A7DCE" w:rsidRDefault="007A7DCE" w:rsidP="007A7DCE"/>
          <w:p w14:paraId="6DF866A4" w14:textId="77777777" w:rsidR="007A7DCE" w:rsidRPr="007A7DCE" w:rsidRDefault="007A7DCE" w:rsidP="007A7DCE"/>
          <w:p w14:paraId="618900EF" w14:textId="77777777" w:rsidR="007A7DCE" w:rsidRPr="007A7DCE" w:rsidRDefault="007A7DCE" w:rsidP="007A7DCE"/>
          <w:p w14:paraId="733B9867" w14:textId="77777777" w:rsidR="007A7DCE" w:rsidRPr="007A7DCE" w:rsidRDefault="007A7DCE" w:rsidP="007A7DCE"/>
          <w:p w14:paraId="0DA4D422" w14:textId="77777777" w:rsidR="007A7DCE" w:rsidRPr="007A7DCE" w:rsidRDefault="007A7DCE" w:rsidP="007A7DCE"/>
          <w:p w14:paraId="72F12035" w14:textId="03E036A0" w:rsidR="007A7DCE" w:rsidRDefault="007A7DCE" w:rsidP="007A7DCE"/>
          <w:p w14:paraId="4B9C424F" w14:textId="0FB6A22E" w:rsidR="007A7DCE" w:rsidRPr="007A7DCE" w:rsidRDefault="007A7DCE" w:rsidP="007A7DCE">
            <w:pPr>
              <w:tabs>
                <w:tab w:val="left" w:pos="2145"/>
              </w:tabs>
            </w:pPr>
            <w:r>
              <w:tab/>
            </w:r>
          </w:p>
        </w:tc>
      </w:tr>
    </w:tbl>
    <w:p w14:paraId="16649632" w14:textId="292AFC71" w:rsidR="007A7DCE" w:rsidRPr="007A7DCE" w:rsidRDefault="007A7DCE" w:rsidP="007A7DCE">
      <w:pPr>
        <w:pStyle w:val="GvdeMetni"/>
        <w:rPr>
          <w:rFonts w:ascii="Times New Roman"/>
          <w:b/>
        </w:rPr>
      </w:pPr>
      <w:r w:rsidRPr="007A7DCE">
        <w:rPr>
          <w:rFonts w:ascii="Times New Roman"/>
          <w:b/>
        </w:rPr>
        <w:t>Zay</w:t>
      </w:r>
      <w:r w:rsidRPr="007A7DCE">
        <w:rPr>
          <w:rFonts w:ascii="Times New Roman"/>
          <w:b/>
        </w:rPr>
        <w:t>ı</w:t>
      </w:r>
      <w:r w:rsidRPr="007A7DCE">
        <w:rPr>
          <w:rFonts w:ascii="Times New Roman"/>
          <w:b/>
        </w:rPr>
        <w:t>f Y</w:t>
      </w:r>
      <w:r w:rsidRPr="007A7DCE">
        <w:rPr>
          <w:rFonts w:ascii="Times New Roman"/>
          <w:b/>
        </w:rPr>
        <w:t>ö</w:t>
      </w:r>
      <w:r w:rsidRPr="007A7DCE">
        <w:rPr>
          <w:rFonts w:ascii="Times New Roman"/>
          <w:b/>
        </w:rPr>
        <w:t xml:space="preserve">nler: </w:t>
      </w:r>
    </w:p>
    <w:tbl>
      <w:tblPr>
        <w:tblStyle w:val="TableNormal"/>
        <w:tblpPr w:leftFromText="141" w:rightFromText="141" w:vertAnchor="text" w:horzAnchor="margin" w:tblpY="3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058"/>
      </w:tblGrid>
      <w:tr w:rsidR="007A7DCE" w14:paraId="4945F0F4" w14:textId="77777777" w:rsidTr="007A7DCE">
        <w:trPr>
          <w:trHeight w:val="1117"/>
        </w:trPr>
        <w:tc>
          <w:tcPr>
            <w:tcW w:w="2518" w:type="dxa"/>
          </w:tcPr>
          <w:p w14:paraId="255E3E15" w14:textId="77777777" w:rsidR="007A7DCE" w:rsidRDefault="007A7DCE" w:rsidP="007A7DCE">
            <w:pPr>
              <w:pStyle w:val="TableParagraph"/>
              <w:spacing w:before="7"/>
              <w:rPr>
                <w:b/>
                <w:sz w:val="33"/>
              </w:rPr>
            </w:pPr>
          </w:p>
          <w:p w14:paraId="2B807177" w14:textId="77777777" w:rsidR="007A7DCE" w:rsidRDefault="007A7DCE" w:rsidP="007A7DCE">
            <w:pPr>
              <w:pStyle w:val="TableParagraph"/>
              <w:ind w:left="284" w:right="276"/>
              <w:jc w:val="center"/>
              <w:rPr>
                <w:sz w:val="24"/>
              </w:rPr>
            </w:pPr>
            <w:r>
              <w:rPr>
                <w:sz w:val="24"/>
              </w:rPr>
              <w:t>Öğrenciler</w:t>
            </w:r>
          </w:p>
        </w:tc>
        <w:tc>
          <w:tcPr>
            <w:tcW w:w="11058" w:type="dxa"/>
          </w:tcPr>
          <w:p w14:paraId="798DA0CB" w14:textId="77777777" w:rsidR="007A7DCE" w:rsidRDefault="007A7DCE" w:rsidP="007A7DCE">
            <w:pPr>
              <w:pStyle w:val="TableParagraph"/>
              <w:spacing w:line="326" w:lineRule="auto"/>
              <w:ind w:left="110" w:right="4807"/>
              <w:rPr>
                <w:sz w:val="24"/>
              </w:rPr>
            </w:pPr>
            <w:r>
              <w:rPr>
                <w:sz w:val="24"/>
              </w:rPr>
              <w:t>1- Okul alanı ve bahçesi öğrenci sayısına oranla küçüktür. 2- Kantinde öğrenicilerin oturabileceği alan yoktur</w:t>
            </w:r>
          </w:p>
          <w:p w14:paraId="495E7F49" w14:textId="77777777" w:rsidR="007A7DCE" w:rsidRDefault="007A7DCE" w:rsidP="007A7DCE">
            <w:pPr>
              <w:pStyle w:val="TableParagraph"/>
              <w:spacing w:before="4"/>
              <w:ind w:left="110"/>
              <w:rPr>
                <w:sz w:val="24"/>
              </w:rPr>
            </w:pPr>
            <w:r>
              <w:rPr>
                <w:sz w:val="24"/>
              </w:rPr>
              <w:t>3- Beden eğitim dersleri için spor salonu ve soyunma odaları yoktur</w:t>
            </w:r>
          </w:p>
        </w:tc>
      </w:tr>
      <w:tr w:rsidR="007A7DCE" w14:paraId="4C937C85" w14:textId="77777777" w:rsidTr="007A7DCE">
        <w:trPr>
          <w:trHeight w:val="746"/>
        </w:trPr>
        <w:tc>
          <w:tcPr>
            <w:tcW w:w="2518" w:type="dxa"/>
          </w:tcPr>
          <w:p w14:paraId="1B39ADE3" w14:textId="77777777" w:rsidR="007A7DCE" w:rsidRDefault="007A7DCE" w:rsidP="007A7DCE">
            <w:pPr>
              <w:pStyle w:val="TableParagraph"/>
              <w:spacing w:before="197"/>
              <w:ind w:left="282" w:right="276"/>
              <w:jc w:val="center"/>
              <w:rPr>
                <w:sz w:val="24"/>
              </w:rPr>
            </w:pPr>
            <w:r>
              <w:rPr>
                <w:sz w:val="24"/>
              </w:rPr>
              <w:t>Çalışanlar</w:t>
            </w:r>
          </w:p>
        </w:tc>
        <w:tc>
          <w:tcPr>
            <w:tcW w:w="11058" w:type="dxa"/>
          </w:tcPr>
          <w:p w14:paraId="0ED0B0DD" w14:textId="77777777" w:rsidR="007A7DCE" w:rsidRDefault="007A7DCE" w:rsidP="009B0B50">
            <w:pPr>
              <w:pStyle w:val="TableParagraph"/>
              <w:numPr>
                <w:ilvl w:val="0"/>
                <w:numId w:val="25"/>
              </w:numPr>
              <w:tabs>
                <w:tab w:val="left" w:pos="370"/>
              </w:tabs>
              <w:spacing w:before="10"/>
              <w:ind w:hanging="259"/>
              <w:rPr>
                <w:sz w:val="24"/>
              </w:rPr>
            </w:pPr>
            <w:r>
              <w:rPr>
                <w:sz w:val="24"/>
              </w:rPr>
              <w:t>Okulumuzda sadece çalışanların kullanabileceği yeteri kadar alan</w:t>
            </w:r>
            <w:r>
              <w:rPr>
                <w:spacing w:val="21"/>
                <w:sz w:val="24"/>
              </w:rPr>
              <w:t xml:space="preserve"> </w:t>
            </w:r>
            <w:r>
              <w:rPr>
                <w:sz w:val="24"/>
              </w:rPr>
              <w:t>yoktur</w:t>
            </w:r>
          </w:p>
          <w:p w14:paraId="771DC820" w14:textId="77777777" w:rsidR="007A7DCE" w:rsidRDefault="007A7DCE" w:rsidP="009B0B50">
            <w:pPr>
              <w:pStyle w:val="TableParagraph"/>
              <w:numPr>
                <w:ilvl w:val="0"/>
                <w:numId w:val="25"/>
              </w:numPr>
              <w:tabs>
                <w:tab w:val="left" w:pos="370"/>
              </w:tabs>
              <w:spacing w:before="100"/>
              <w:ind w:hanging="259"/>
              <w:rPr>
                <w:sz w:val="24"/>
              </w:rPr>
            </w:pPr>
            <w:r>
              <w:rPr>
                <w:sz w:val="24"/>
              </w:rPr>
              <w:t xml:space="preserve">Okulumuzda derslerde kullanılabilecek </w:t>
            </w:r>
            <w:proofErr w:type="spellStart"/>
            <w:r>
              <w:rPr>
                <w:sz w:val="24"/>
              </w:rPr>
              <w:t>laboratuar</w:t>
            </w:r>
            <w:proofErr w:type="spellEnd"/>
            <w:r>
              <w:rPr>
                <w:sz w:val="24"/>
              </w:rPr>
              <w:t xml:space="preserve"> yeterli</w:t>
            </w:r>
            <w:r>
              <w:rPr>
                <w:spacing w:val="17"/>
                <w:sz w:val="24"/>
              </w:rPr>
              <w:t xml:space="preserve"> </w:t>
            </w:r>
            <w:r>
              <w:rPr>
                <w:sz w:val="24"/>
              </w:rPr>
              <w:t>değildir</w:t>
            </w:r>
          </w:p>
        </w:tc>
      </w:tr>
      <w:tr w:rsidR="007A7DCE" w14:paraId="5C22E027" w14:textId="77777777" w:rsidTr="007A7DCE">
        <w:trPr>
          <w:trHeight w:val="371"/>
        </w:trPr>
        <w:tc>
          <w:tcPr>
            <w:tcW w:w="2518" w:type="dxa"/>
          </w:tcPr>
          <w:p w14:paraId="511CCEC3" w14:textId="77777777" w:rsidR="007A7DCE" w:rsidRDefault="007A7DCE" w:rsidP="007A7DCE">
            <w:pPr>
              <w:pStyle w:val="TableParagraph"/>
              <w:ind w:left="284" w:right="276"/>
              <w:jc w:val="center"/>
              <w:rPr>
                <w:sz w:val="24"/>
              </w:rPr>
            </w:pPr>
            <w:r>
              <w:rPr>
                <w:sz w:val="24"/>
              </w:rPr>
              <w:t>Veliler</w:t>
            </w:r>
          </w:p>
        </w:tc>
        <w:tc>
          <w:tcPr>
            <w:tcW w:w="11058" w:type="dxa"/>
          </w:tcPr>
          <w:p w14:paraId="5934DD83" w14:textId="77777777" w:rsidR="007A7DCE" w:rsidRDefault="007A7DCE" w:rsidP="007A7DCE">
            <w:pPr>
              <w:pStyle w:val="TableParagraph"/>
              <w:ind w:left="110"/>
              <w:rPr>
                <w:sz w:val="24"/>
              </w:rPr>
            </w:pPr>
            <w:r>
              <w:rPr>
                <w:sz w:val="24"/>
              </w:rPr>
              <w:t>1- Velilerin öğrenci ve öğretmenlerle görüşebileceği bekleme alanı yeterli değildir</w:t>
            </w:r>
          </w:p>
        </w:tc>
      </w:tr>
      <w:tr w:rsidR="007A7DCE" w14:paraId="1F46ECC6" w14:textId="77777777" w:rsidTr="007A7DCE">
        <w:trPr>
          <w:trHeight w:val="374"/>
        </w:trPr>
        <w:tc>
          <w:tcPr>
            <w:tcW w:w="2518" w:type="dxa"/>
          </w:tcPr>
          <w:p w14:paraId="40FE11C8" w14:textId="77777777" w:rsidR="007A7DCE" w:rsidRDefault="007A7DCE" w:rsidP="007A7DCE">
            <w:pPr>
              <w:pStyle w:val="TableParagraph"/>
              <w:ind w:left="284" w:right="276"/>
              <w:jc w:val="center"/>
              <w:rPr>
                <w:sz w:val="24"/>
              </w:rPr>
            </w:pPr>
            <w:r>
              <w:rPr>
                <w:sz w:val="24"/>
              </w:rPr>
              <w:t>Bina ve Yerleşke</w:t>
            </w:r>
          </w:p>
        </w:tc>
        <w:tc>
          <w:tcPr>
            <w:tcW w:w="11058" w:type="dxa"/>
          </w:tcPr>
          <w:p w14:paraId="6DFD08C9" w14:textId="77777777" w:rsidR="007A7DCE" w:rsidRDefault="007A7DCE" w:rsidP="007A7DCE">
            <w:pPr>
              <w:pStyle w:val="TableParagraph"/>
              <w:ind w:left="110"/>
              <w:rPr>
                <w:sz w:val="24"/>
              </w:rPr>
            </w:pPr>
            <w:r>
              <w:rPr>
                <w:sz w:val="24"/>
              </w:rPr>
              <w:t>1- Binamız öğrenciler yeterli büyüklükte değildir.</w:t>
            </w:r>
          </w:p>
        </w:tc>
      </w:tr>
      <w:tr w:rsidR="007A7DCE" w14:paraId="60822411" w14:textId="77777777" w:rsidTr="007A7DCE">
        <w:trPr>
          <w:trHeight w:val="371"/>
        </w:trPr>
        <w:tc>
          <w:tcPr>
            <w:tcW w:w="2518" w:type="dxa"/>
          </w:tcPr>
          <w:p w14:paraId="7EF6352D" w14:textId="77777777" w:rsidR="007A7DCE" w:rsidRDefault="007A7DCE" w:rsidP="007A7DCE">
            <w:pPr>
              <w:pStyle w:val="TableParagraph"/>
              <w:ind w:left="285" w:right="276"/>
              <w:jc w:val="center"/>
              <w:rPr>
                <w:sz w:val="24"/>
              </w:rPr>
            </w:pPr>
            <w:r>
              <w:rPr>
                <w:sz w:val="24"/>
              </w:rPr>
              <w:lastRenderedPageBreak/>
              <w:t>Donanım</w:t>
            </w:r>
          </w:p>
        </w:tc>
        <w:tc>
          <w:tcPr>
            <w:tcW w:w="11058" w:type="dxa"/>
          </w:tcPr>
          <w:p w14:paraId="466309F7" w14:textId="77777777" w:rsidR="007A7DCE" w:rsidRDefault="007A7DCE" w:rsidP="007A7DCE">
            <w:pPr>
              <w:pStyle w:val="TableParagraph"/>
              <w:ind w:left="110"/>
              <w:rPr>
                <w:sz w:val="24"/>
              </w:rPr>
            </w:pPr>
            <w:r>
              <w:rPr>
                <w:sz w:val="24"/>
              </w:rPr>
              <w:t>1- Okulumuzda Asansör bulunmamaktadır</w:t>
            </w:r>
          </w:p>
        </w:tc>
      </w:tr>
      <w:tr w:rsidR="007A7DCE" w14:paraId="7C063C94" w14:textId="77777777" w:rsidTr="007A7DCE">
        <w:trPr>
          <w:trHeight w:val="373"/>
        </w:trPr>
        <w:tc>
          <w:tcPr>
            <w:tcW w:w="2518" w:type="dxa"/>
          </w:tcPr>
          <w:p w14:paraId="7BAE8A1F" w14:textId="77777777" w:rsidR="007A7DCE" w:rsidRDefault="007A7DCE" w:rsidP="007A7DCE">
            <w:pPr>
              <w:pStyle w:val="TableParagraph"/>
              <w:ind w:left="283" w:right="276"/>
              <w:jc w:val="center"/>
              <w:rPr>
                <w:sz w:val="24"/>
              </w:rPr>
            </w:pPr>
            <w:r>
              <w:rPr>
                <w:sz w:val="24"/>
              </w:rPr>
              <w:t>Bütçe</w:t>
            </w:r>
          </w:p>
        </w:tc>
        <w:tc>
          <w:tcPr>
            <w:tcW w:w="11058" w:type="dxa"/>
          </w:tcPr>
          <w:p w14:paraId="71F5C151" w14:textId="77777777" w:rsidR="007A7DCE" w:rsidRDefault="007A7DCE" w:rsidP="007A7DCE">
            <w:pPr>
              <w:pStyle w:val="TableParagraph"/>
              <w:ind w:left="110"/>
              <w:rPr>
                <w:sz w:val="24"/>
              </w:rPr>
            </w:pPr>
            <w:r>
              <w:rPr>
                <w:sz w:val="24"/>
              </w:rPr>
              <w:t>1- Okul velilerinin ekonomik durumundan dolayı bütçe kısıtlıdır</w:t>
            </w:r>
          </w:p>
        </w:tc>
      </w:tr>
    </w:tbl>
    <w:p w14:paraId="2BE2C585" w14:textId="77777777" w:rsidR="007A7DCE" w:rsidRDefault="007A7DCE" w:rsidP="007A7DCE">
      <w:pPr>
        <w:pStyle w:val="GvdeMetni"/>
        <w:rPr>
          <w:rFonts w:ascii="Times New Roman"/>
          <w:sz w:val="20"/>
        </w:rPr>
      </w:pPr>
    </w:p>
    <w:p w14:paraId="2E2950B7" w14:textId="77777777" w:rsidR="007A7DCE" w:rsidRDefault="007A7DCE" w:rsidP="007A7DCE">
      <w:pPr>
        <w:pStyle w:val="GvdeMetni"/>
        <w:spacing w:before="4"/>
        <w:rPr>
          <w:b/>
          <w:sz w:val="7"/>
        </w:rPr>
      </w:pPr>
    </w:p>
    <w:p w14:paraId="537A53D3" w14:textId="77777777" w:rsidR="007A7DCE" w:rsidRDefault="007A7DCE" w:rsidP="007A7DCE">
      <w:pPr>
        <w:spacing w:before="242"/>
        <w:ind w:left="215"/>
        <w:rPr>
          <w:rFonts w:ascii="Trebuchet MS" w:hAnsi="Trebuchet MS"/>
          <w:sz w:val="32"/>
        </w:rPr>
      </w:pPr>
      <w:r>
        <w:rPr>
          <w:rFonts w:ascii="Trebuchet MS" w:hAnsi="Trebuchet MS"/>
          <w:sz w:val="32"/>
        </w:rPr>
        <w:t>Dışsal Faktörler</w:t>
      </w:r>
    </w:p>
    <w:p w14:paraId="16EEACFB" w14:textId="77777777" w:rsidR="007A7DCE" w:rsidRDefault="007A7DCE" w:rsidP="007A7DCE">
      <w:pPr>
        <w:spacing w:before="264"/>
        <w:ind w:left="924"/>
        <w:rPr>
          <w:b/>
          <w:sz w:val="24"/>
        </w:rPr>
      </w:pPr>
      <w:r>
        <w:rPr>
          <w:b/>
          <w:w w:val="95"/>
          <w:sz w:val="24"/>
        </w:rPr>
        <w:t>Fırsatlar</w:t>
      </w:r>
    </w:p>
    <w:p w14:paraId="5D6EDF2A" w14:textId="77777777" w:rsidR="007A7DCE" w:rsidRDefault="007A7DCE" w:rsidP="007A7DCE">
      <w:pPr>
        <w:pStyle w:val="GvdeMetni"/>
        <w:spacing w:before="2"/>
        <w:rPr>
          <w:b/>
          <w:sz w:val="7"/>
        </w:rPr>
      </w:pP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058"/>
      </w:tblGrid>
      <w:tr w:rsidR="007A7DCE" w14:paraId="015C7EBE" w14:textId="77777777" w:rsidTr="007A7DCE">
        <w:trPr>
          <w:trHeight w:val="1492"/>
        </w:trPr>
        <w:tc>
          <w:tcPr>
            <w:tcW w:w="2518" w:type="dxa"/>
          </w:tcPr>
          <w:p w14:paraId="01744121" w14:textId="77777777" w:rsidR="007A7DCE" w:rsidRDefault="007A7DCE" w:rsidP="009A3225">
            <w:pPr>
              <w:pStyle w:val="TableParagraph"/>
              <w:spacing w:before="9"/>
              <w:rPr>
                <w:b/>
                <w:sz w:val="33"/>
              </w:rPr>
            </w:pPr>
          </w:p>
          <w:p w14:paraId="63F32D8F" w14:textId="77777777" w:rsidR="007A7DCE" w:rsidRDefault="007A7DCE" w:rsidP="009A3225">
            <w:pPr>
              <w:pStyle w:val="TableParagraph"/>
              <w:spacing w:line="326" w:lineRule="auto"/>
              <w:ind w:left="945" w:hanging="805"/>
              <w:rPr>
                <w:sz w:val="24"/>
              </w:rPr>
            </w:pPr>
            <w:r>
              <w:rPr>
                <w:sz w:val="24"/>
              </w:rPr>
              <w:t>Eğitim ve Öğretimde Kalite</w:t>
            </w:r>
          </w:p>
        </w:tc>
        <w:tc>
          <w:tcPr>
            <w:tcW w:w="11058" w:type="dxa"/>
          </w:tcPr>
          <w:p w14:paraId="0327A4FD" w14:textId="77777777" w:rsidR="007A7DCE" w:rsidRDefault="007A7DCE" w:rsidP="009B0B50">
            <w:pPr>
              <w:pStyle w:val="TableParagraph"/>
              <w:numPr>
                <w:ilvl w:val="0"/>
                <w:numId w:val="24"/>
              </w:numPr>
              <w:tabs>
                <w:tab w:val="left" w:pos="831"/>
              </w:tabs>
              <w:spacing w:before="12"/>
              <w:rPr>
                <w:sz w:val="24"/>
              </w:rPr>
            </w:pPr>
            <w:r>
              <w:rPr>
                <w:sz w:val="24"/>
              </w:rPr>
              <w:t>Orta öğretimde okul</w:t>
            </w:r>
            <w:r>
              <w:rPr>
                <w:spacing w:val="3"/>
                <w:sz w:val="24"/>
              </w:rPr>
              <w:t xml:space="preserve"> </w:t>
            </w:r>
            <w:r>
              <w:rPr>
                <w:sz w:val="24"/>
              </w:rPr>
              <w:t>çeşitliliği</w:t>
            </w:r>
          </w:p>
          <w:p w14:paraId="22F13B47" w14:textId="77777777" w:rsidR="007A7DCE" w:rsidRDefault="007A7DCE" w:rsidP="009B0B50">
            <w:pPr>
              <w:pStyle w:val="TableParagraph"/>
              <w:numPr>
                <w:ilvl w:val="0"/>
                <w:numId w:val="24"/>
              </w:numPr>
              <w:tabs>
                <w:tab w:val="left" w:pos="831"/>
              </w:tabs>
              <w:spacing w:before="25"/>
              <w:rPr>
                <w:sz w:val="24"/>
              </w:rPr>
            </w:pPr>
            <w:r>
              <w:rPr>
                <w:sz w:val="24"/>
              </w:rPr>
              <w:t>Eğitim kadrosunun Osmangazi’yi tercih</w:t>
            </w:r>
            <w:r>
              <w:rPr>
                <w:spacing w:val="7"/>
                <w:sz w:val="24"/>
              </w:rPr>
              <w:t xml:space="preserve"> </w:t>
            </w:r>
            <w:r>
              <w:rPr>
                <w:sz w:val="24"/>
              </w:rPr>
              <w:t>etmesi</w:t>
            </w:r>
          </w:p>
          <w:p w14:paraId="1B7BE392" w14:textId="77777777" w:rsidR="007A7DCE" w:rsidRDefault="007A7DCE" w:rsidP="009B0B50">
            <w:pPr>
              <w:pStyle w:val="TableParagraph"/>
              <w:numPr>
                <w:ilvl w:val="0"/>
                <w:numId w:val="24"/>
              </w:numPr>
              <w:tabs>
                <w:tab w:val="left" w:pos="831"/>
              </w:tabs>
              <w:spacing w:before="25"/>
              <w:rPr>
                <w:sz w:val="24"/>
              </w:rPr>
            </w:pPr>
            <w:r>
              <w:rPr>
                <w:sz w:val="24"/>
              </w:rPr>
              <w:t>Güçlü STK’ların</w:t>
            </w:r>
            <w:r>
              <w:rPr>
                <w:spacing w:val="5"/>
                <w:sz w:val="24"/>
              </w:rPr>
              <w:t xml:space="preserve"> </w:t>
            </w:r>
            <w:r>
              <w:rPr>
                <w:sz w:val="24"/>
              </w:rPr>
              <w:t>olması</w:t>
            </w:r>
          </w:p>
          <w:p w14:paraId="7AD61B2C" w14:textId="77777777" w:rsidR="007A7DCE" w:rsidRDefault="007A7DCE" w:rsidP="009B0B50">
            <w:pPr>
              <w:pStyle w:val="TableParagraph"/>
              <w:numPr>
                <w:ilvl w:val="0"/>
                <w:numId w:val="24"/>
              </w:numPr>
              <w:tabs>
                <w:tab w:val="left" w:pos="831"/>
              </w:tabs>
              <w:spacing w:before="25"/>
              <w:rPr>
                <w:sz w:val="24"/>
              </w:rPr>
            </w:pPr>
            <w:r>
              <w:rPr>
                <w:sz w:val="24"/>
              </w:rPr>
              <w:t>Bursa'nın sanayi, teknoloji ve turizm şehri</w:t>
            </w:r>
            <w:r>
              <w:rPr>
                <w:spacing w:val="9"/>
                <w:sz w:val="24"/>
              </w:rPr>
              <w:t xml:space="preserve"> </w:t>
            </w:r>
            <w:r>
              <w:rPr>
                <w:sz w:val="24"/>
              </w:rPr>
              <w:t>olması</w:t>
            </w:r>
          </w:p>
          <w:p w14:paraId="02DD5D9A" w14:textId="77777777" w:rsidR="007A7DCE" w:rsidRDefault="007A7DCE" w:rsidP="009B0B50">
            <w:pPr>
              <w:pStyle w:val="TableParagraph"/>
              <w:numPr>
                <w:ilvl w:val="0"/>
                <w:numId w:val="24"/>
              </w:numPr>
              <w:tabs>
                <w:tab w:val="left" w:pos="831"/>
              </w:tabs>
              <w:spacing w:before="27" w:line="267" w:lineRule="exact"/>
              <w:rPr>
                <w:sz w:val="24"/>
              </w:rPr>
            </w:pPr>
            <w:proofErr w:type="spellStart"/>
            <w:r>
              <w:rPr>
                <w:sz w:val="24"/>
              </w:rPr>
              <w:t>İşkur</w:t>
            </w:r>
            <w:proofErr w:type="spellEnd"/>
            <w:r>
              <w:rPr>
                <w:sz w:val="24"/>
              </w:rPr>
              <w:t xml:space="preserve"> ile yapılan protokol kapsamında okullara temizlik personelinin</w:t>
            </w:r>
            <w:r>
              <w:rPr>
                <w:spacing w:val="22"/>
                <w:sz w:val="24"/>
              </w:rPr>
              <w:t xml:space="preserve"> </w:t>
            </w:r>
            <w:r>
              <w:rPr>
                <w:sz w:val="24"/>
              </w:rPr>
              <w:t>verilmesi</w:t>
            </w:r>
          </w:p>
        </w:tc>
      </w:tr>
      <w:tr w:rsidR="007A7DCE" w14:paraId="4311B97B" w14:textId="77777777" w:rsidTr="007A7DCE">
        <w:trPr>
          <w:trHeight w:val="1492"/>
        </w:trPr>
        <w:tc>
          <w:tcPr>
            <w:tcW w:w="2518" w:type="dxa"/>
          </w:tcPr>
          <w:p w14:paraId="5476EF6E" w14:textId="77777777" w:rsidR="007A7DCE" w:rsidRDefault="007A7DCE" w:rsidP="009A3225">
            <w:pPr>
              <w:pStyle w:val="TableParagraph"/>
              <w:rPr>
                <w:b/>
                <w:sz w:val="28"/>
              </w:rPr>
            </w:pPr>
          </w:p>
          <w:p w14:paraId="71CC2678" w14:textId="77777777" w:rsidR="007A7DCE" w:rsidRDefault="007A7DCE" w:rsidP="009A3225">
            <w:pPr>
              <w:pStyle w:val="TableParagraph"/>
              <w:spacing w:before="251"/>
              <w:ind w:left="235"/>
              <w:rPr>
                <w:sz w:val="24"/>
              </w:rPr>
            </w:pPr>
            <w:r>
              <w:rPr>
                <w:sz w:val="24"/>
              </w:rPr>
              <w:t>Kurumsal Kapasite</w:t>
            </w:r>
          </w:p>
        </w:tc>
        <w:tc>
          <w:tcPr>
            <w:tcW w:w="11058" w:type="dxa"/>
          </w:tcPr>
          <w:p w14:paraId="3FECBCAF" w14:textId="77777777" w:rsidR="007A7DCE" w:rsidRDefault="007A7DCE" w:rsidP="009B0B50">
            <w:pPr>
              <w:pStyle w:val="TableParagraph"/>
              <w:numPr>
                <w:ilvl w:val="0"/>
                <w:numId w:val="23"/>
              </w:numPr>
              <w:tabs>
                <w:tab w:val="left" w:pos="823"/>
              </w:tabs>
              <w:spacing w:before="10"/>
              <w:rPr>
                <w:sz w:val="24"/>
              </w:rPr>
            </w:pPr>
            <w:r>
              <w:rPr>
                <w:sz w:val="24"/>
              </w:rPr>
              <w:t>Yerel yönetimlerin kurumlarımıza katkıların</w:t>
            </w:r>
            <w:r>
              <w:rPr>
                <w:spacing w:val="4"/>
                <w:sz w:val="24"/>
              </w:rPr>
              <w:t xml:space="preserve"> </w:t>
            </w:r>
            <w:r>
              <w:rPr>
                <w:sz w:val="24"/>
              </w:rPr>
              <w:t>olması</w:t>
            </w:r>
          </w:p>
          <w:p w14:paraId="780F5F69" w14:textId="77777777" w:rsidR="007A7DCE" w:rsidRDefault="007A7DCE" w:rsidP="009B0B50">
            <w:pPr>
              <w:pStyle w:val="TableParagraph"/>
              <w:numPr>
                <w:ilvl w:val="0"/>
                <w:numId w:val="23"/>
              </w:numPr>
              <w:tabs>
                <w:tab w:val="left" w:pos="823"/>
              </w:tabs>
              <w:spacing w:before="25"/>
              <w:rPr>
                <w:sz w:val="24"/>
              </w:rPr>
            </w:pPr>
            <w:r>
              <w:rPr>
                <w:sz w:val="24"/>
              </w:rPr>
              <w:t>Hayırseverlerin yardım ve bağışlarının</w:t>
            </w:r>
            <w:r>
              <w:rPr>
                <w:spacing w:val="8"/>
                <w:sz w:val="24"/>
              </w:rPr>
              <w:t xml:space="preserve"> </w:t>
            </w:r>
            <w:r>
              <w:rPr>
                <w:sz w:val="24"/>
              </w:rPr>
              <w:t>olması</w:t>
            </w:r>
          </w:p>
          <w:p w14:paraId="00CC372F" w14:textId="77777777" w:rsidR="007A7DCE" w:rsidRDefault="007A7DCE" w:rsidP="009B0B50">
            <w:pPr>
              <w:pStyle w:val="TableParagraph"/>
              <w:numPr>
                <w:ilvl w:val="0"/>
                <w:numId w:val="23"/>
              </w:numPr>
              <w:tabs>
                <w:tab w:val="left" w:pos="823"/>
              </w:tabs>
              <w:spacing w:before="28"/>
              <w:rPr>
                <w:sz w:val="24"/>
              </w:rPr>
            </w:pPr>
            <w:r>
              <w:rPr>
                <w:sz w:val="24"/>
              </w:rPr>
              <w:t>Tarihi, doğal ve kültürel yapının zengin</w:t>
            </w:r>
            <w:r>
              <w:rPr>
                <w:spacing w:val="14"/>
                <w:sz w:val="24"/>
              </w:rPr>
              <w:t xml:space="preserve"> </w:t>
            </w:r>
            <w:r>
              <w:rPr>
                <w:sz w:val="24"/>
              </w:rPr>
              <w:t>olması</w:t>
            </w:r>
          </w:p>
          <w:p w14:paraId="356DB940" w14:textId="77777777" w:rsidR="007A7DCE" w:rsidRDefault="007A7DCE" w:rsidP="009B0B50">
            <w:pPr>
              <w:pStyle w:val="TableParagraph"/>
              <w:numPr>
                <w:ilvl w:val="0"/>
                <w:numId w:val="23"/>
              </w:numPr>
              <w:tabs>
                <w:tab w:val="left" w:pos="823"/>
              </w:tabs>
              <w:spacing w:before="25"/>
              <w:rPr>
                <w:sz w:val="24"/>
              </w:rPr>
            </w:pPr>
            <w:r>
              <w:rPr>
                <w:sz w:val="24"/>
              </w:rPr>
              <w:t>Bilgiye ulaşmanın teknoloji sayesinde kolaylaşmış</w:t>
            </w:r>
            <w:r>
              <w:rPr>
                <w:spacing w:val="11"/>
                <w:sz w:val="24"/>
              </w:rPr>
              <w:t xml:space="preserve"> </w:t>
            </w:r>
            <w:r>
              <w:rPr>
                <w:sz w:val="24"/>
              </w:rPr>
              <w:t>olması</w:t>
            </w:r>
          </w:p>
          <w:p w14:paraId="4D68A86A" w14:textId="77777777" w:rsidR="007A7DCE" w:rsidRDefault="007A7DCE" w:rsidP="009B0B50">
            <w:pPr>
              <w:pStyle w:val="TableParagraph"/>
              <w:numPr>
                <w:ilvl w:val="0"/>
                <w:numId w:val="23"/>
              </w:numPr>
              <w:tabs>
                <w:tab w:val="left" w:pos="823"/>
              </w:tabs>
              <w:spacing w:before="24" w:line="269" w:lineRule="exact"/>
              <w:rPr>
                <w:sz w:val="24"/>
              </w:rPr>
            </w:pPr>
            <w:r>
              <w:rPr>
                <w:sz w:val="24"/>
              </w:rPr>
              <w:t xml:space="preserve">STK’ </w:t>
            </w:r>
            <w:proofErr w:type="spellStart"/>
            <w:r>
              <w:rPr>
                <w:sz w:val="24"/>
              </w:rPr>
              <w:t>ların</w:t>
            </w:r>
            <w:proofErr w:type="spellEnd"/>
            <w:r>
              <w:rPr>
                <w:sz w:val="24"/>
              </w:rPr>
              <w:t xml:space="preserve"> eğitime desteğinin</w:t>
            </w:r>
            <w:r>
              <w:rPr>
                <w:spacing w:val="7"/>
                <w:sz w:val="24"/>
              </w:rPr>
              <w:t xml:space="preserve"> </w:t>
            </w:r>
            <w:r>
              <w:rPr>
                <w:sz w:val="24"/>
              </w:rPr>
              <w:t>olması</w:t>
            </w:r>
          </w:p>
        </w:tc>
      </w:tr>
    </w:tbl>
    <w:tbl>
      <w:tblPr>
        <w:tblStyle w:val="TableNormal"/>
        <w:tblpPr w:leftFromText="141" w:rightFromText="141" w:vertAnchor="text" w:horzAnchor="margin" w:tblpY="3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058"/>
      </w:tblGrid>
      <w:tr w:rsidR="007A7DCE" w:rsidRPr="007A7DCE" w14:paraId="1FF9A17F" w14:textId="77777777" w:rsidTr="007A7DCE">
        <w:trPr>
          <w:trHeight w:val="2068"/>
        </w:trPr>
        <w:tc>
          <w:tcPr>
            <w:tcW w:w="2518" w:type="dxa"/>
          </w:tcPr>
          <w:p w14:paraId="0B0CACD0" w14:textId="77777777" w:rsidR="007A7DCE" w:rsidRPr="007A7DCE" w:rsidRDefault="007A7DCE" w:rsidP="007A7DCE">
            <w:pPr>
              <w:pStyle w:val="TableParagraph"/>
              <w:rPr>
                <w:b/>
                <w:sz w:val="20"/>
                <w:szCs w:val="20"/>
              </w:rPr>
            </w:pPr>
          </w:p>
          <w:p w14:paraId="004E68D4" w14:textId="77777777" w:rsidR="007A7DCE" w:rsidRPr="007A7DCE" w:rsidRDefault="007A7DCE" w:rsidP="007A7DCE">
            <w:pPr>
              <w:pStyle w:val="TableParagraph"/>
              <w:spacing w:before="2"/>
              <w:rPr>
                <w:b/>
                <w:sz w:val="20"/>
                <w:szCs w:val="20"/>
              </w:rPr>
            </w:pPr>
          </w:p>
          <w:p w14:paraId="5B184882" w14:textId="77777777" w:rsidR="007A7DCE" w:rsidRPr="007A7DCE" w:rsidRDefault="007A7DCE" w:rsidP="007A7DCE">
            <w:pPr>
              <w:pStyle w:val="TableParagraph"/>
              <w:spacing w:line="326" w:lineRule="auto"/>
              <w:ind w:left="945" w:hanging="805"/>
              <w:rPr>
                <w:sz w:val="20"/>
                <w:szCs w:val="20"/>
              </w:rPr>
            </w:pPr>
            <w:r w:rsidRPr="007A7DCE">
              <w:rPr>
                <w:sz w:val="20"/>
                <w:szCs w:val="20"/>
              </w:rPr>
              <w:t>Eğitim ve Öğretimde Kalite</w:t>
            </w:r>
          </w:p>
        </w:tc>
        <w:tc>
          <w:tcPr>
            <w:tcW w:w="11058" w:type="dxa"/>
          </w:tcPr>
          <w:p w14:paraId="4DA2859C" w14:textId="77777777" w:rsidR="007A7DCE" w:rsidRPr="007A7DCE" w:rsidRDefault="007A7DCE" w:rsidP="009B0B50">
            <w:pPr>
              <w:pStyle w:val="TableParagraph"/>
              <w:numPr>
                <w:ilvl w:val="0"/>
                <w:numId w:val="22"/>
              </w:numPr>
              <w:tabs>
                <w:tab w:val="left" w:pos="831"/>
              </w:tabs>
              <w:spacing w:line="273" w:lineRule="exact"/>
              <w:rPr>
                <w:rFonts w:ascii="Times New Roman" w:hAnsi="Times New Roman"/>
                <w:sz w:val="20"/>
                <w:szCs w:val="20"/>
              </w:rPr>
            </w:pPr>
            <w:r w:rsidRPr="007A7DCE">
              <w:rPr>
                <w:rFonts w:ascii="Times New Roman" w:hAnsi="Times New Roman"/>
                <w:sz w:val="20"/>
                <w:szCs w:val="20"/>
              </w:rPr>
              <w:t>Sınav merkezli bir eğitim anlayışının ağırlıklı</w:t>
            </w:r>
            <w:r w:rsidRPr="007A7DCE">
              <w:rPr>
                <w:rFonts w:ascii="Times New Roman" w:hAnsi="Times New Roman"/>
                <w:spacing w:val="-1"/>
                <w:sz w:val="20"/>
                <w:szCs w:val="20"/>
              </w:rPr>
              <w:t xml:space="preserve"> </w:t>
            </w:r>
            <w:r w:rsidRPr="007A7DCE">
              <w:rPr>
                <w:rFonts w:ascii="Times New Roman" w:hAnsi="Times New Roman"/>
                <w:sz w:val="20"/>
                <w:szCs w:val="20"/>
              </w:rPr>
              <w:t>olması</w:t>
            </w:r>
          </w:p>
          <w:p w14:paraId="6EEC867D" w14:textId="77777777" w:rsidR="007A7DCE" w:rsidRPr="007A7DCE" w:rsidRDefault="007A7DCE" w:rsidP="009B0B50">
            <w:pPr>
              <w:pStyle w:val="TableParagraph"/>
              <w:numPr>
                <w:ilvl w:val="0"/>
                <w:numId w:val="22"/>
              </w:numPr>
              <w:tabs>
                <w:tab w:val="left" w:pos="831"/>
              </w:tabs>
              <w:spacing w:before="13"/>
              <w:rPr>
                <w:sz w:val="20"/>
                <w:szCs w:val="20"/>
              </w:rPr>
            </w:pPr>
            <w:r w:rsidRPr="007A7DCE">
              <w:rPr>
                <w:sz w:val="20"/>
                <w:szCs w:val="20"/>
              </w:rPr>
              <w:t>Teknolojik gelişmelerin öğrenciler üzerindeki olumsuz</w:t>
            </w:r>
            <w:r w:rsidRPr="007A7DCE">
              <w:rPr>
                <w:spacing w:val="12"/>
                <w:sz w:val="20"/>
                <w:szCs w:val="20"/>
              </w:rPr>
              <w:t xml:space="preserve"> </w:t>
            </w:r>
            <w:r w:rsidRPr="007A7DCE">
              <w:rPr>
                <w:sz w:val="20"/>
                <w:szCs w:val="20"/>
              </w:rPr>
              <w:t>etkisi</w:t>
            </w:r>
          </w:p>
          <w:p w14:paraId="02F05AEE" w14:textId="77777777" w:rsidR="007A7DCE" w:rsidRPr="007A7DCE" w:rsidRDefault="007A7DCE" w:rsidP="009B0B50">
            <w:pPr>
              <w:pStyle w:val="TableParagraph"/>
              <w:numPr>
                <w:ilvl w:val="0"/>
                <w:numId w:val="22"/>
              </w:numPr>
              <w:tabs>
                <w:tab w:val="left" w:pos="831"/>
              </w:tabs>
              <w:spacing w:before="20"/>
              <w:rPr>
                <w:sz w:val="20"/>
                <w:szCs w:val="20"/>
              </w:rPr>
            </w:pPr>
            <w:r w:rsidRPr="007A7DCE">
              <w:rPr>
                <w:sz w:val="20"/>
                <w:szCs w:val="20"/>
              </w:rPr>
              <w:t>Suç oranı ve şiddet eğiliminde artış</w:t>
            </w:r>
            <w:r w:rsidRPr="007A7DCE">
              <w:rPr>
                <w:spacing w:val="13"/>
                <w:sz w:val="20"/>
                <w:szCs w:val="20"/>
              </w:rPr>
              <w:t xml:space="preserve"> </w:t>
            </w:r>
            <w:r w:rsidRPr="007A7DCE">
              <w:rPr>
                <w:sz w:val="20"/>
                <w:szCs w:val="20"/>
              </w:rPr>
              <w:t>olması</w:t>
            </w:r>
          </w:p>
          <w:p w14:paraId="59DD1721" w14:textId="77777777" w:rsidR="007A7DCE" w:rsidRPr="007A7DCE" w:rsidRDefault="007A7DCE" w:rsidP="009B0B50">
            <w:pPr>
              <w:pStyle w:val="TableParagraph"/>
              <w:numPr>
                <w:ilvl w:val="0"/>
                <w:numId w:val="22"/>
              </w:numPr>
              <w:tabs>
                <w:tab w:val="left" w:pos="831"/>
              </w:tabs>
              <w:spacing w:before="20"/>
              <w:rPr>
                <w:sz w:val="20"/>
                <w:szCs w:val="20"/>
              </w:rPr>
            </w:pPr>
            <w:r w:rsidRPr="007A7DCE">
              <w:rPr>
                <w:sz w:val="20"/>
                <w:szCs w:val="20"/>
              </w:rPr>
              <w:t>Göç sebebiyle sosyal uyum problemi</w:t>
            </w:r>
            <w:r w:rsidRPr="007A7DCE">
              <w:rPr>
                <w:spacing w:val="10"/>
                <w:sz w:val="20"/>
                <w:szCs w:val="20"/>
              </w:rPr>
              <w:t xml:space="preserve"> </w:t>
            </w:r>
            <w:r w:rsidRPr="007A7DCE">
              <w:rPr>
                <w:sz w:val="20"/>
                <w:szCs w:val="20"/>
              </w:rPr>
              <w:t>olması</w:t>
            </w:r>
          </w:p>
          <w:p w14:paraId="11CD2F73" w14:textId="77777777" w:rsidR="007A7DCE" w:rsidRPr="007A7DCE" w:rsidRDefault="007A7DCE" w:rsidP="009B0B50">
            <w:pPr>
              <w:pStyle w:val="TableParagraph"/>
              <w:numPr>
                <w:ilvl w:val="0"/>
                <w:numId w:val="22"/>
              </w:numPr>
              <w:tabs>
                <w:tab w:val="left" w:pos="831"/>
              </w:tabs>
              <w:spacing w:before="22"/>
              <w:rPr>
                <w:sz w:val="20"/>
                <w:szCs w:val="20"/>
              </w:rPr>
            </w:pPr>
            <w:r w:rsidRPr="007A7DCE">
              <w:rPr>
                <w:sz w:val="20"/>
                <w:szCs w:val="20"/>
              </w:rPr>
              <w:t>Parçalanmış ailelerin çok</w:t>
            </w:r>
            <w:r w:rsidRPr="007A7DCE">
              <w:rPr>
                <w:spacing w:val="3"/>
                <w:sz w:val="20"/>
                <w:szCs w:val="20"/>
              </w:rPr>
              <w:t xml:space="preserve"> </w:t>
            </w:r>
            <w:r w:rsidRPr="007A7DCE">
              <w:rPr>
                <w:sz w:val="20"/>
                <w:szCs w:val="20"/>
              </w:rPr>
              <w:t>olması</w:t>
            </w:r>
          </w:p>
          <w:p w14:paraId="07A20CD2" w14:textId="77777777" w:rsidR="007A7DCE" w:rsidRPr="007A7DCE" w:rsidRDefault="007A7DCE" w:rsidP="009B0B50">
            <w:pPr>
              <w:pStyle w:val="TableParagraph"/>
              <w:numPr>
                <w:ilvl w:val="0"/>
                <w:numId w:val="22"/>
              </w:numPr>
              <w:tabs>
                <w:tab w:val="left" w:pos="831"/>
              </w:tabs>
              <w:spacing w:before="21"/>
              <w:rPr>
                <w:sz w:val="20"/>
                <w:szCs w:val="20"/>
              </w:rPr>
            </w:pPr>
            <w:r w:rsidRPr="007A7DCE">
              <w:rPr>
                <w:sz w:val="20"/>
                <w:szCs w:val="20"/>
              </w:rPr>
              <w:t>Sosyal ağlar, internet, TV vs. öğrencileri ve toplumu ahlaki yönden tehdit</w:t>
            </w:r>
            <w:r w:rsidRPr="007A7DCE">
              <w:rPr>
                <w:spacing w:val="23"/>
                <w:sz w:val="20"/>
                <w:szCs w:val="20"/>
              </w:rPr>
              <w:t xml:space="preserve"> </w:t>
            </w:r>
            <w:r w:rsidRPr="007A7DCE">
              <w:rPr>
                <w:sz w:val="20"/>
                <w:szCs w:val="20"/>
              </w:rPr>
              <w:t>etmesi</w:t>
            </w:r>
          </w:p>
          <w:p w14:paraId="6ED2970C" w14:textId="77777777" w:rsidR="007A7DCE" w:rsidRPr="007A7DCE" w:rsidRDefault="007A7DCE" w:rsidP="009B0B50">
            <w:pPr>
              <w:pStyle w:val="TableParagraph"/>
              <w:numPr>
                <w:ilvl w:val="0"/>
                <w:numId w:val="22"/>
              </w:numPr>
              <w:tabs>
                <w:tab w:val="left" w:pos="831"/>
              </w:tabs>
              <w:spacing w:before="19" w:line="272" w:lineRule="exact"/>
              <w:rPr>
                <w:sz w:val="20"/>
                <w:szCs w:val="20"/>
              </w:rPr>
            </w:pPr>
            <w:r w:rsidRPr="007A7DCE">
              <w:rPr>
                <w:sz w:val="20"/>
                <w:szCs w:val="20"/>
              </w:rPr>
              <w:t>Ailelerin ekonomik durumlarının kötü</w:t>
            </w:r>
            <w:r w:rsidRPr="007A7DCE">
              <w:rPr>
                <w:spacing w:val="7"/>
                <w:sz w:val="20"/>
                <w:szCs w:val="20"/>
              </w:rPr>
              <w:t xml:space="preserve"> </w:t>
            </w:r>
            <w:r w:rsidRPr="007A7DCE">
              <w:rPr>
                <w:sz w:val="20"/>
                <w:szCs w:val="20"/>
              </w:rPr>
              <w:t>olması</w:t>
            </w:r>
          </w:p>
        </w:tc>
      </w:tr>
      <w:tr w:rsidR="007A7DCE" w:rsidRPr="007A7DCE" w14:paraId="420F245A" w14:textId="77777777" w:rsidTr="007A7DCE">
        <w:trPr>
          <w:trHeight w:val="1790"/>
        </w:trPr>
        <w:tc>
          <w:tcPr>
            <w:tcW w:w="2518" w:type="dxa"/>
          </w:tcPr>
          <w:p w14:paraId="46B53B9C" w14:textId="77777777" w:rsidR="007A7DCE" w:rsidRPr="007A7DCE" w:rsidRDefault="007A7DCE" w:rsidP="007A7DCE">
            <w:pPr>
              <w:pStyle w:val="TableParagraph"/>
              <w:rPr>
                <w:b/>
                <w:sz w:val="20"/>
                <w:szCs w:val="20"/>
              </w:rPr>
            </w:pPr>
          </w:p>
          <w:p w14:paraId="31BCAB89" w14:textId="77777777" w:rsidR="007A7DCE" w:rsidRPr="007A7DCE" w:rsidRDefault="007A7DCE" w:rsidP="007A7DCE">
            <w:pPr>
              <w:pStyle w:val="TableParagraph"/>
              <w:spacing w:before="4"/>
              <w:rPr>
                <w:b/>
                <w:sz w:val="20"/>
                <w:szCs w:val="20"/>
              </w:rPr>
            </w:pPr>
          </w:p>
          <w:p w14:paraId="2E0D74C5" w14:textId="77777777" w:rsidR="007A7DCE" w:rsidRPr="007A7DCE" w:rsidRDefault="007A7DCE" w:rsidP="007A7DCE">
            <w:pPr>
              <w:pStyle w:val="TableParagraph"/>
              <w:ind w:left="235"/>
              <w:rPr>
                <w:sz w:val="20"/>
                <w:szCs w:val="20"/>
              </w:rPr>
            </w:pPr>
            <w:r w:rsidRPr="007A7DCE">
              <w:rPr>
                <w:sz w:val="20"/>
                <w:szCs w:val="20"/>
              </w:rPr>
              <w:t>Kurumsal Kapasite</w:t>
            </w:r>
          </w:p>
        </w:tc>
        <w:tc>
          <w:tcPr>
            <w:tcW w:w="11058" w:type="dxa"/>
          </w:tcPr>
          <w:p w14:paraId="554586C7" w14:textId="77777777" w:rsidR="007A7DCE" w:rsidRPr="007A7DCE" w:rsidRDefault="007A7DCE" w:rsidP="009B0B50">
            <w:pPr>
              <w:pStyle w:val="TableParagraph"/>
              <w:numPr>
                <w:ilvl w:val="0"/>
                <w:numId w:val="21"/>
              </w:numPr>
              <w:tabs>
                <w:tab w:val="left" w:pos="831"/>
              </w:tabs>
              <w:spacing w:before="12"/>
              <w:rPr>
                <w:sz w:val="20"/>
                <w:szCs w:val="20"/>
              </w:rPr>
            </w:pPr>
            <w:r w:rsidRPr="007A7DCE">
              <w:rPr>
                <w:sz w:val="20"/>
                <w:szCs w:val="20"/>
              </w:rPr>
              <w:t>Çevre kirliliği ve çarpık yapılaşmanın</w:t>
            </w:r>
            <w:r w:rsidRPr="007A7DCE">
              <w:rPr>
                <w:spacing w:val="11"/>
                <w:sz w:val="20"/>
                <w:szCs w:val="20"/>
              </w:rPr>
              <w:t xml:space="preserve"> </w:t>
            </w:r>
            <w:r w:rsidRPr="007A7DCE">
              <w:rPr>
                <w:sz w:val="20"/>
                <w:szCs w:val="20"/>
              </w:rPr>
              <w:t>olması</w:t>
            </w:r>
          </w:p>
          <w:p w14:paraId="675058A2" w14:textId="77777777" w:rsidR="007A7DCE" w:rsidRPr="007A7DCE" w:rsidRDefault="007A7DCE" w:rsidP="009B0B50">
            <w:pPr>
              <w:pStyle w:val="TableParagraph"/>
              <w:numPr>
                <w:ilvl w:val="0"/>
                <w:numId w:val="21"/>
              </w:numPr>
              <w:tabs>
                <w:tab w:val="left" w:pos="831"/>
              </w:tabs>
              <w:spacing w:before="25"/>
              <w:rPr>
                <w:sz w:val="20"/>
                <w:szCs w:val="20"/>
              </w:rPr>
            </w:pPr>
            <w:r w:rsidRPr="007A7DCE">
              <w:rPr>
                <w:sz w:val="20"/>
                <w:szCs w:val="20"/>
              </w:rPr>
              <w:t>Velinin öğretmene ve kuruma çok müdahale</w:t>
            </w:r>
            <w:r w:rsidRPr="007A7DCE">
              <w:rPr>
                <w:spacing w:val="13"/>
                <w:sz w:val="20"/>
                <w:szCs w:val="20"/>
              </w:rPr>
              <w:t xml:space="preserve"> </w:t>
            </w:r>
            <w:r w:rsidRPr="007A7DCE">
              <w:rPr>
                <w:sz w:val="20"/>
                <w:szCs w:val="20"/>
              </w:rPr>
              <w:t>etmesi</w:t>
            </w:r>
          </w:p>
          <w:p w14:paraId="10651E9D" w14:textId="77777777" w:rsidR="007A7DCE" w:rsidRPr="007A7DCE" w:rsidRDefault="007A7DCE" w:rsidP="009B0B50">
            <w:pPr>
              <w:pStyle w:val="TableParagraph"/>
              <w:numPr>
                <w:ilvl w:val="0"/>
                <w:numId w:val="21"/>
              </w:numPr>
              <w:tabs>
                <w:tab w:val="left" w:pos="831"/>
              </w:tabs>
              <w:spacing w:before="25"/>
              <w:rPr>
                <w:sz w:val="20"/>
                <w:szCs w:val="20"/>
              </w:rPr>
            </w:pPr>
            <w:r w:rsidRPr="007A7DCE">
              <w:rPr>
                <w:sz w:val="20"/>
                <w:szCs w:val="20"/>
              </w:rPr>
              <w:t>İlimizin deprem bölgesinde</w:t>
            </w:r>
            <w:r w:rsidRPr="007A7DCE">
              <w:rPr>
                <w:spacing w:val="6"/>
                <w:sz w:val="20"/>
                <w:szCs w:val="20"/>
              </w:rPr>
              <w:t xml:space="preserve"> </w:t>
            </w:r>
            <w:r w:rsidRPr="007A7DCE">
              <w:rPr>
                <w:sz w:val="20"/>
                <w:szCs w:val="20"/>
              </w:rPr>
              <w:t>olması</w:t>
            </w:r>
          </w:p>
          <w:p w14:paraId="125425C2" w14:textId="77777777" w:rsidR="007A7DCE" w:rsidRPr="007A7DCE" w:rsidRDefault="007A7DCE" w:rsidP="009B0B50">
            <w:pPr>
              <w:pStyle w:val="TableParagraph"/>
              <w:numPr>
                <w:ilvl w:val="0"/>
                <w:numId w:val="21"/>
              </w:numPr>
              <w:tabs>
                <w:tab w:val="left" w:pos="831"/>
              </w:tabs>
              <w:spacing w:before="25"/>
              <w:rPr>
                <w:sz w:val="20"/>
                <w:szCs w:val="20"/>
              </w:rPr>
            </w:pPr>
            <w:r w:rsidRPr="007A7DCE">
              <w:rPr>
                <w:sz w:val="20"/>
                <w:szCs w:val="20"/>
              </w:rPr>
              <w:t>Okulların çevrelerinin güvenliğinin yeterli</w:t>
            </w:r>
            <w:r w:rsidRPr="007A7DCE">
              <w:rPr>
                <w:spacing w:val="10"/>
                <w:sz w:val="20"/>
                <w:szCs w:val="20"/>
              </w:rPr>
              <w:t xml:space="preserve"> </w:t>
            </w:r>
            <w:r w:rsidRPr="007A7DCE">
              <w:rPr>
                <w:sz w:val="20"/>
                <w:szCs w:val="20"/>
              </w:rPr>
              <w:t>olmaması</w:t>
            </w:r>
          </w:p>
          <w:p w14:paraId="41394A36" w14:textId="77777777" w:rsidR="007A7DCE" w:rsidRPr="007A7DCE" w:rsidRDefault="007A7DCE" w:rsidP="009B0B50">
            <w:pPr>
              <w:pStyle w:val="TableParagraph"/>
              <w:numPr>
                <w:ilvl w:val="0"/>
                <w:numId w:val="21"/>
              </w:numPr>
              <w:tabs>
                <w:tab w:val="left" w:pos="831"/>
              </w:tabs>
              <w:spacing w:before="27"/>
              <w:rPr>
                <w:sz w:val="20"/>
                <w:szCs w:val="20"/>
              </w:rPr>
            </w:pPr>
            <w:r w:rsidRPr="007A7DCE">
              <w:rPr>
                <w:sz w:val="20"/>
                <w:szCs w:val="20"/>
              </w:rPr>
              <w:t>Kültürel ve tarihi mirasların yeterince</w:t>
            </w:r>
            <w:r w:rsidRPr="007A7DCE">
              <w:rPr>
                <w:spacing w:val="5"/>
                <w:sz w:val="20"/>
                <w:szCs w:val="20"/>
              </w:rPr>
              <w:t xml:space="preserve"> </w:t>
            </w:r>
            <w:r w:rsidRPr="007A7DCE">
              <w:rPr>
                <w:sz w:val="20"/>
                <w:szCs w:val="20"/>
              </w:rPr>
              <w:t>sahiplenilmemesi</w:t>
            </w:r>
          </w:p>
          <w:p w14:paraId="4DE0BF13" w14:textId="77777777" w:rsidR="007A7DCE" w:rsidRPr="007A7DCE" w:rsidRDefault="007A7DCE" w:rsidP="009B0B50">
            <w:pPr>
              <w:pStyle w:val="TableParagraph"/>
              <w:numPr>
                <w:ilvl w:val="0"/>
                <w:numId w:val="21"/>
              </w:numPr>
              <w:tabs>
                <w:tab w:val="left" w:pos="831"/>
              </w:tabs>
              <w:spacing w:before="25" w:line="267" w:lineRule="exact"/>
              <w:rPr>
                <w:sz w:val="20"/>
                <w:szCs w:val="20"/>
              </w:rPr>
            </w:pPr>
            <w:r w:rsidRPr="007A7DCE">
              <w:rPr>
                <w:sz w:val="20"/>
                <w:szCs w:val="20"/>
              </w:rPr>
              <w:t>Sosyal tesislerin yeterli</w:t>
            </w:r>
            <w:r w:rsidRPr="007A7DCE">
              <w:rPr>
                <w:spacing w:val="1"/>
                <w:sz w:val="20"/>
                <w:szCs w:val="20"/>
              </w:rPr>
              <w:t xml:space="preserve"> </w:t>
            </w:r>
            <w:r w:rsidRPr="007A7DCE">
              <w:rPr>
                <w:sz w:val="20"/>
                <w:szCs w:val="20"/>
              </w:rPr>
              <w:t>olmaması</w:t>
            </w:r>
          </w:p>
        </w:tc>
      </w:tr>
    </w:tbl>
    <w:p w14:paraId="1A058EC2" w14:textId="2094FBEA" w:rsidR="007A7DCE" w:rsidRPr="007A7DCE" w:rsidRDefault="007A7DCE" w:rsidP="007A7DCE">
      <w:pPr>
        <w:spacing w:line="269" w:lineRule="exact"/>
        <w:rPr>
          <w:b/>
          <w:sz w:val="24"/>
        </w:rPr>
        <w:sectPr w:rsidR="007A7DCE" w:rsidRPr="007A7DCE">
          <w:pgSz w:w="16840" w:h="11910" w:orient="landscape"/>
          <w:pgMar w:top="1100" w:right="1300" w:bottom="1300" w:left="1200" w:header="0" w:footer="1118" w:gutter="0"/>
          <w:cols w:space="708"/>
        </w:sectPr>
      </w:pPr>
      <w:r w:rsidRPr="007A7DCE">
        <w:rPr>
          <w:b/>
          <w:sz w:val="24"/>
        </w:rPr>
        <w:t>Tehditler:</w:t>
      </w:r>
    </w:p>
    <w:p w14:paraId="6242719B" w14:textId="77777777" w:rsidR="007A7DCE" w:rsidRDefault="007A7DCE" w:rsidP="007A7DCE">
      <w:pPr>
        <w:pStyle w:val="GvdeMetni"/>
        <w:rPr>
          <w:b/>
          <w:sz w:val="20"/>
        </w:rPr>
      </w:pPr>
    </w:p>
    <w:p w14:paraId="2A0D2BF0" w14:textId="77777777" w:rsidR="007A7DCE" w:rsidRDefault="007A7DCE" w:rsidP="007A7DCE">
      <w:pPr>
        <w:pStyle w:val="GvdeMetni"/>
        <w:rPr>
          <w:b/>
          <w:sz w:val="20"/>
        </w:rPr>
      </w:pPr>
    </w:p>
    <w:p w14:paraId="0C9231F8" w14:textId="77777777" w:rsidR="007A7DCE" w:rsidRDefault="007A7DCE" w:rsidP="007A7DCE">
      <w:pPr>
        <w:pStyle w:val="GvdeMetni"/>
        <w:spacing w:before="5"/>
        <w:rPr>
          <w:b/>
          <w:sz w:val="7"/>
        </w:rPr>
      </w:pPr>
    </w:p>
    <w:p w14:paraId="5E6AD1EA" w14:textId="429584A7" w:rsidR="00A35D4A" w:rsidRDefault="00A35D4A"/>
    <w:p w14:paraId="5CC6236B" w14:textId="7253963D" w:rsidR="00FA03B2" w:rsidRPr="00CE5C87" w:rsidRDefault="00CE5C87" w:rsidP="00CE5C87">
      <w:pPr>
        <w:pStyle w:val="Balk2"/>
        <w:ind w:hanging="1109"/>
      </w:pPr>
      <w:bookmarkStart w:id="20" w:name="_Toc164264129"/>
      <w:r>
        <w:t xml:space="preserve">2.10 </w:t>
      </w:r>
      <w:r w:rsidR="00FA03B2" w:rsidRPr="00CE5C87">
        <w:t>Tespit ve İhtiyaçların Belirlenmesi</w:t>
      </w:r>
      <w:bookmarkEnd w:id="20"/>
    </w:p>
    <w:p w14:paraId="37466EB4" w14:textId="77777777" w:rsidR="00FA03B2" w:rsidRPr="00FA03B2" w:rsidRDefault="00FA03B2" w:rsidP="00FA03B2">
      <w:pPr>
        <w:spacing w:line="276" w:lineRule="auto"/>
        <w:rPr>
          <w:rFonts w:ascii="Times New Roman" w:hAnsi="Times New Roman" w:cs="Times New Roman"/>
          <w:sz w:val="24"/>
          <w:szCs w:val="24"/>
        </w:rPr>
      </w:pPr>
    </w:p>
    <w:p w14:paraId="07D39781" w14:textId="30B5B713" w:rsidR="007A7DCE" w:rsidRPr="007A7DCE" w:rsidRDefault="007A7DCE" w:rsidP="007A7DCE">
      <w:pPr>
        <w:ind w:firstLine="708"/>
        <w:jc w:val="both"/>
        <w:rPr>
          <w:rFonts w:ascii="Times New Roman" w:hAnsi="Times New Roman" w:cs="Times New Roman"/>
          <w:color w:val="000000"/>
          <w:sz w:val="24"/>
          <w:szCs w:val="24"/>
        </w:rPr>
      </w:pPr>
      <w:r w:rsidRPr="007A7DCE">
        <w:rPr>
          <w:rFonts w:ascii="Times New Roman" w:hAnsi="Times New Roman" w:cs="Times New Roman"/>
          <w:color w:val="000000"/>
          <w:sz w:val="24"/>
          <w:szCs w:val="24"/>
        </w:rPr>
        <w:t>Okulumuz eğitim öğretim faaliyetler</w:t>
      </w:r>
      <w:r>
        <w:rPr>
          <w:rFonts w:ascii="Times New Roman" w:hAnsi="Times New Roman" w:cs="Times New Roman"/>
          <w:color w:val="000000"/>
          <w:sz w:val="24"/>
          <w:szCs w:val="24"/>
        </w:rPr>
        <w:t xml:space="preserve">i noktasında yeterli düzeydedir ancak daha iyisi noktasında öğrencilerimizle </w:t>
      </w:r>
      <w:proofErr w:type="gramStart"/>
      <w:r>
        <w:rPr>
          <w:rFonts w:ascii="Times New Roman" w:hAnsi="Times New Roman" w:cs="Times New Roman"/>
          <w:color w:val="000000"/>
          <w:sz w:val="24"/>
          <w:szCs w:val="24"/>
        </w:rPr>
        <w:t>motivasyon</w:t>
      </w:r>
      <w:proofErr w:type="gramEnd"/>
      <w:r>
        <w:rPr>
          <w:rFonts w:ascii="Times New Roman" w:hAnsi="Times New Roman" w:cs="Times New Roman"/>
          <w:color w:val="000000"/>
          <w:sz w:val="24"/>
          <w:szCs w:val="24"/>
        </w:rPr>
        <w:t xml:space="preserve"> çalışmaları yapmaya ihtiyaç duymaktayız.</w:t>
      </w:r>
      <w:r w:rsidRPr="007A7DCE">
        <w:rPr>
          <w:rFonts w:ascii="Times New Roman" w:hAnsi="Times New Roman" w:cs="Times New Roman"/>
          <w:color w:val="000000"/>
          <w:sz w:val="24"/>
          <w:szCs w:val="24"/>
        </w:rPr>
        <w:t xml:space="preserve"> Okulumuzun perso</w:t>
      </w:r>
      <w:r w:rsidR="003975C3">
        <w:rPr>
          <w:rFonts w:ascii="Times New Roman" w:hAnsi="Times New Roman" w:cs="Times New Roman"/>
          <w:color w:val="000000"/>
          <w:sz w:val="24"/>
          <w:szCs w:val="24"/>
        </w:rPr>
        <w:t xml:space="preserve">nel sayısı iş-kur elemanın </w:t>
      </w:r>
      <w:r w:rsidRPr="007A7DCE">
        <w:rPr>
          <w:rFonts w:ascii="Times New Roman" w:hAnsi="Times New Roman" w:cs="Times New Roman"/>
          <w:color w:val="000000"/>
          <w:sz w:val="24"/>
          <w:szCs w:val="24"/>
        </w:rPr>
        <w:t xml:space="preserve">varlığından dolayı yeterli düzeyde olduğundan temizlik ve </w:t>
      </w:r>
      <w:proofErr w:type="gramStart"/>
      <w:r w:rsidRPr="007A7DCE">
        <w:rPr>
          <w:rFonts w:ascii="Times New Roman" w:hAnsi="Times New Roman" w:cs="Times New Roman"/>
          <w:color w:val="000000"/>
          <w:sz w:val="24"/>
          <w:szCs w:val="24"/>
        </w:rPr>
        <w:t>hijyen</w:t>
      </w:r>
      <w:proofErr w:type="gramEnd"/>
      <w:r w:rsidRPr="007A7DCE">
        <w:rPr>
          <w:rFonts w:ascii="Times New Roman" w:hAnsi="Times New Roman" w:cs="Times New Roman"/>
          <w:color w:val="000000"/>
          <w:sz w:val="24"/>
          <w:szCs w:val="24"/>
        </w:rPr>
        <w:t xml:space="preserve"> noktasında üst düzeydedir</w:t>
      </w:r>
      <w:r w:rsidR="003975C3">
        <w:rPr>
          <w:rFonts w:ascii="Times New Roman" w:hAnsi="Times New Roman" w:cs="Times New Roman"/>
          <w:color w:val="000000"/>
          <w:sz w:val="24"/>
          <w:szCs w:val="24"/>
        </w:rPr>
        <w:t>, ancak kazan yakmak için eğitimli bir personele ihtiyaç vardır</w:t>
      </w:r>
      <w:r w:rsidRPr="007A7DCE">
        <w:rPr>
          <w:rFonts w:ascii="Times New Roman" w:hAnsi="Times New Roman" w:cs="Times New Roman"/>
          <w:color w:val="000000"/>
          <w:sz w:val="24"/>
          <w:szCs w:val="24"/>
        </w:rPr>
        <w:t>. Öğretmenlerimiz elinden gelen fedakârlığı göstermektedir. Yapılan anketler neticesinde veli ve öğrencilerimiz tarafından okulun mevcut durumu memnuniyetle karşılanmıştır.</w:t>
      </w:r>
    </w:p>
    <w:p w14:paraId="5B67F1F3" w14:textId="26D93D09" w:rsidR="007A7DCE" w:rsidRPr="007A7DCE" w:rsidRDefault="007A7DCE" w:rsidP="007A7DCE">
      <w:pPr>
        <w:ind w:firstLine="708"/>
        <w:jc w:val="both"/>
        <w:rPr>
          <w:rFonts w:ascii="Times New Roman" w:hAnsi="Times New Roman" w:cs="Times New Roman"/>
          <w:color w:val="000000"/>
          <w:sz w:val="24"/>
          <w:szCs w:val="24"/>
        </w:rPr>
      </w:pPr>
      <w:r w:rsidRPr="007A7DCE">
        <w:rPr>
          <w:rFonts w:ascii="Times New Roman" w:hAnsi="Times New Roman" w:cs="Times New Roman"/>
          <w:color w:val="000000"/>
          <w:sz w:val="24"/>
          <w:szCs w:val="24"/>
        </w:rPr>
        <w:t>Okulumuzda çok amaçlı salo</w:t>
      </w:r>
      <w:r w:rsidR="003975C3">
        <w:rPr>
          <w:rFonts w:ascii="Times New Roman" w:hAnsi="Times New Roman" w:cs="Times New Roman"/>
          <w:color w:val="000000"/>
          <w:sz w:val="24"/>
          <w:szCs w:val="24"/>
        </w:rPr>
        <w:t xml:space="preserve">n, sahne </w:t>
      </w:r>
      <w:r w:rsidRPr="007A7DCE">
        <w:rPr>
          <w:rFonts w:ascii="Times New Roman" w:hAnsi="Times New Roman" w:cs="Times New Roman"/>
          <w:color w:val="000000"/>
          <w:sz w:val="24"/>
          <w:szCs w:val="24"/>
        </w:rPr>
        <w:t xml:space="preserve">gibi </w:t>
      </w:r>
      <w:r w:rsidR="003975C3">
        <w:rPr>
          <w:rFonts w:ascii="Times New Roman" w:hAnsi="Times New Roman" w:cs="Times New Roman"/>
          <w:color w:val="000000"/>
          <w:sz w:val="24"/>
          <w:szCs w:val="24"/>
        </w:rPr>
        <w:t xml:space="preserve">sosyal kültürel etkinliklerde kullanılabilecek </w:t>
      </w:r>
      <w:r w:rsidRPr="007A7DCE">
        <w:rPr>
          <w:rFonts w:ascii="Times New Roman" w:hAnsi="Times New Roman" w:cs="Times New Roman"/>
          <w:color w:val="000000"/>
          <w:sz w:val="24"/>
          <w:szCs w:val="24"/>
        </w:rPr>
        <w:t xml:space="preserve">alanlara ihtiyaç vardır. </w:t>
      </w:r>
    </w:p>
    <w:p w14:paraId="08FD4928" w14:textId="6A458386" w:rsidR="00FA03B2" w:rsidRDefault="00FA03B2" w:rsidP="0066010D">
      <w:pPr>
        <w:spacing w:line="276" w:lineRule="auto"/>
        <w:jc w:val="both"/>
      </w:pPr>
      <w:r>
        <w:br w:type="page"/>
      </w:r>
    </w:p>
    <w:p w14:paraId="0C1B6B1E" w14:textId="77777777" w:rsidR="00FF6A8D" w:rsidRDefault="00FF6A8D" w:rsidP="00FF6A8D">
      <w:pPr>
        <w:jc w:val="center"/>
        <w:rPr>
          <w:rFonts w:ascii="Times New Roman" w:hAnsi="Times New Roman" w:cs="Times New Roman"/>
          <w:sz w:val="24"/>
        </w:rPr>
      </w:pPr>
    </w:p>
    <w:p w14:paraId="12E926A8" w14:textId="77777777" w:rsidR="00FF6A8D" w:rsidRDefault="00FF6A8D" w:rsidP="00FF6A8D">
      <w:pPr>
        <w:jc w:val="center"/>
        <w:rPr>
          <w:rFonts w:ascii="Times New Roman" w:hAnsi="Times New Roman" w:cs="Times New Roman"/>
          <w:sz w:val="24"/>
        </w:rPr>
      </w:pPr>
    </w:p>
    <w:p w14:paraId="157CBCD2" w14:textId="77777777" w:rsidR="00FF6A8D" w:rsidRDefault="00FF6A8D" w:rsidP="00FF6A8D">
      <w:pPr>
        <w:jc w:val="center"/>
        <w:rPr>
          <w:rFonts w:ascii="Times New Roman" w:hAnsi="Times New Roman" w:cs="Times New Roman"/>
          <w:sz w:val="24"/>
        </w:rPr>
      </w:pPr>
    </w:p>
    <w:p w14:paraId="6D648A32" w14:textId="77777777" w:rsidR="00FF6A8D" w:rsidRDefault="00FF6A8D" w:rsidP="00FF6A8D">
      <w:pPr>
        <w:jc w:val="center"/>
        <w:rPr>
          <w:rFonts w:ascii="Times New Roman" w:hAnsi="Times New Roman" w:cs="Times New Roman"/>
          <w:sz w:val="24"/>
        </w:rPr>
      </w:pPr>
    </w:p>
    <w:p w14:paraId="45168C10" w14:textId="77777777" w:rsidR="00FF6A8D" w:rsidRDefault="00FF6A8D" w:rsidP="00FF6A8D">
      <w:pPr>
        <w:jc w:val="center"/>
        <w:rPr>
          <w:rFonts w:ascii="Times New Roman" w:hAnsi="Times New Roman" w:cs="Times New Roman"/>
          <w:sz w:val="24"/>
        </w:rPr>
      </w:pPr>
    </w:p>
    <w:p w14:paraId="0D080ADF" w14:textId="77777777" w:rsidR="00FF6A8D" w:rsidRDefault="00FF6A8D" w:rsidP="00FF6A8D">
      <w:pPr>
        <w:jc w:val="center"/>
        <w:rPr>
          <w:rFonts w:ascii="Times New Roman" w:hAnsi="Times New Roman" w:cs="Times New Roman"/>
          <w:sz w:val="24"/>
        </w:rPr>
      </w:pPr>
    </w:p>
    <w:p w14:paraId="0895C450" w14:textId="77777777" w:rsidR="00FF6A8D" w:rsidRDefault="00FF6A8D" w:rsidP="00FF6A8D">
      <w:pPr>
        <w:jc w:val="center"/>
        <w:rPr>
          <w:rFonts w:ascii="Times New Roman" w:hAnsi="Times New Roman" w:cs="Times New Roman"/>
          <w:sz w:val="24"/>
        </w:rPr>
      </w:pPr>
    </w:p>
    <w:p w14:paraId="7498E67C" w14:textId="77777777" w:rsidR="00FF6A8D" w:rsidRDefault="00FF6A8D" w:rsidP="00FF6A8D">
      <w:pPr>
        <w:jc w:val="center"/>
        <w:rPr>
          <w:rFonts w:ascii="Times New Roman" w:hAnsi="Times New Roman" w:cs="Times New Roman"/>
          <w:sz w:val="24"/>
        </w:rPr>
      </w:pPr>
    </w:p>
    <w:p w14:paraId="28CF1072" w14:textId="77777777" w:rsidR="00FF6A8D" w:rsidRDefault="00FF6A8D" w:rsidP="00FF6A8D">
      <w:pPr>
        <w:jc w:val="center"/>
        <w:rPr>
          <w:rFonts w:ascii="Times New Roman" w:hAnsi="Times New Roman" w:cs="Times New Roman"/>
          <w:sz w:val="24"/>
        </w:rPr>
      </w:pPr>
    </w:p>
    <w:p w14:paraId="2AB6A062" w14:textId="7C3E6028" w:rsidR="00FF6A8D" w:rsidRPr="0045734B" w:rsidRDefault="00FF6A8D" w:rsidP="00FF6A8D">
      <w:pPr>
        <w:jc w:val="center"/>
        <w:rPr>
          <w:rFonts w:ascii="Times New Roman" w:hAnsi="Times New Roman" w:cs="Times New Roman"/>
          <w:color w:val="FF0000"/>
          <w:sz w:val="24"/>
          <w:szCs w:val="24"/>
        </w:rPr>
      </w:pPr>
      <w:r>
        <w:rPr>
          <w:rFonts w:ascii="Times New Roman" w:hAnsi="Times New Roman" w:cs="Times New Roman"/>
          <w:b/>
          <w:bCs/>
          <w:sz w:val="96"/>
          <w:szCs w:val="96"/>
        </w:rPr>
        <w:t>3</w:t>
      </w:r>
      <w:r w:rsidRPr="00055777">
        <w:rPr>
          <w:rFonts w:ascii="Times New Roman" w:hAnsi="Times New Roman" w:cs="Times New Roman"/>
          <w:b/>
          <w:bCs/>
          <w:sz w:val="96"/>
          <w:szCs w:val="96"/>
        </w:rPr>
        <w:t>.BÖLÜM</w:t>
      </w:r>
    </w:p>
    <w:p w14:paraId="3B33A791" w14:textId="77777777" w:rsidR="00FF6A8D" w:rsidRPr="00055777" w:rsidRDefault="00FF6A8D" w:rsidP="00FF6A8D">
      <w:pPr>
        <w:jc w:val="center"/>
        <w:rPr>
          <w:rFonts w:ascii="Times New Roman" w:hAnsi="Times New Roman" w:cs="Times New Roman"/>
          <w:b/>
          <w:bCs/>
          <w:sz w:val="36"/>
          <w:szCs w:val="36"/>
        </w:rPr>
      </w:pPr>
    </w:p>
    <w:p w14:paraId="47B048F5" w14:textId="77777777" w:rsidR="00FF6A8D" w:rsidRPr="00055777" w:rsidRDefault="00FF6A8D" w:rsidP="00FF6A8D">
      <w:pPr>
        <w:jc w:val="center"/>
        <w:rPr>
          <w:rFonts w:ascii="Times New Roman" w:hAnsi="Times New Roman" w:cs="Times New Roman"/>
          <w:b/>
          <w:bCs/>
          <w:sz w:val="36"/>
          <w:szCs w:val="36"/>
        </w:rPr>
      </w:pPr>
    </w:p>
    <w:p w14:paraId="50EBAC54" w14:textId="77777777" w:rsidR="00FF6A8D" w:rsidRPr="00055777" w:rsidRDefault="00FF6A8D" w:rsidP="00FF6A8D">
      <w:pPr>
        <w:jc w:val="center"/>
        <w:rPr>
          <w:rFonts w:ascii="Times New Roman" w:hAnsi="Times New Roman" w:cs="Times New Roman"/>
          <w:b/>
          <w:bCs/>
          <w:sz w:val="36"/>
          <w:szCs w:val="36"/>
        </w:rPr>
      </w:pPr>
    </w:p>
    <w:p w14:paraId="7C3EFDBC" w14:textId="1450B267" w:rsidR="00FF6A8D" w:rsidRDefault="00FF6A8D" w:rsidP="00FF6A8D">
      <w:pPr>
        <w:jc w:val="center"/>
        <w:rPr>
          <w:rFonts w:ascii="Times New Roman" w:hAnsi="Times New Roman" w:cs="Times New Roman"/>
          <w:b/>
          <w:bCs/>
          <w:sz w:val="72"/>
          <w:szCs w:val="72"/>
        </w:rPr>
      </w:pPr>
      <w:r>
        <w:rPr>
          <w:rFonts w:ascii="Times New Roman" w:hAnsi="Times New Roman" w:cs="Times New Roman"/>
          <w:b/>
          <w:bCs/>
          <w:sz w:val="72"/>
          <w:szCs w:val="72"/>
        </w:rPr>
        <w:t>GELECEĞE BAKIŞ</w:t>
      </w:r>
    </w:p>
    <w:p w14:paraId="179912BB" w14:textId="77777777" w:rsidR="00FF6A8D" w:rsidRDefault="00FF6A8D" w:rsidP="00FF6A8D">
      <w:pPr>
        <w:rPr>
          <w:rFonts w:ascii="Times New Roman" w:hAnsi="Times New Roman" w:cs="Times New Roman"/>
          <w:b/>
          <w:bCs/>
          <w:sz w:val="72"/>
          <w:szCs w:val="72"/>
        </w:rPr>
      </w:pPr>
      <w:r>
        <w:rPr>
          <w:rFonts w:ascii="Times New Roman" w:hAnsi="Times New Roman" w:cs="Times New Roman"/>
          <w:b/>
          <w:bCs/>
          <w:sz w:val="72"/>
          <w:szCs w:val="72"/>
        </w:rPr>
        <w:br w:type="page"/>
      </w:r>
    </w:p>
    <w:p w14:paraId="69B991FA" w14:textId="0501C3B3" w:rsidR="005C0141" w:rsidRPr="003975C3" w:rsidRDefault="00EA3190" w:rsidP="00EA3190">
      <w:pPr>
        <w:pStyle w:val="Balk1"/>
        <w:rPr>
          <w:sz w:val="24"/>
          <w:szCs w:val="24"/>
        </w:rPr>
      </w:pPr>
      <w:bookmarkStart w:id="21" w:name="_Toc164264130"/>
      <w:r w:rsidRPr="003975C3">
        <w:rPr>
          <w:sz w:val="24"/>
          <w:szCs w:val="24"/>
        </w:rPr>
        <w:lastRenderedPageBreak/>
        <w:t>3. GELECEĞE BAKIŞ</w:t>
      </w:r>
      <w:bookmarkEnd w:id="21"/>
    </w:p>
    <w:p w14:paraId="480BF4BA" w14:textId="77777777" w:rsidR="005C0141" w:rsidRPr="003975C3" w:rsidRDefault="005C0141" w:rsidP="005C0141">
      <w:pPr>
        <w:spacing w:line="276" w:lineRule="auto"/>
        <w:rPr>
          <w:rFonts w:ascii="Times New Roman" w:hAnsi="Times New Roman" w:cs="Times New Roman"/>
          <w:b/>
          <w:bCs/>
          <w:sz w:val="24"/>
          <w:szCs w:val="24"/>
        </w:rPr>
      </w:pPr>
    </w:p>
    <w:p w14:paraId="6AF22075" w14:textId="77777777" w:rsidR="003975C3" w:rsidRPr="003975C3" w:rsidRDefault="003975C3" w:rsidP="003975C3">
      <w:pPr>
        <w:pStyle w:val="GvdeMetni"/>
        <w:spacing w:line="261" w:lineRule="auto"/>
        <w:ind w:left="215" w:right="509" w:firstLine="708"/>
        <w:jc w:val="both"/>
        <w:rPr>
          <w:rFonts w:ascii="Times New Roman" w:hAnsi="Times New Roman" w:cs="Times New Roman"/>
        </w:rPr>
      </w:pPr>
      <w:bookmarkStart w:id="22" w:name="_Toc164264131"/>
      <w:r w:rsidRPr="003975C3">
        <w:rPr>
          <w:rFonts w:ascii="Times New Roman" w:hAnsi="Times New Roman" w:cs="Times New Roman"/>
        </w:rPr>
        <w:t xml:space="preserve">Okul Müdürlüğümüzün Misyon, </w:t>
      </w:r>
      <w:proofErr w:type="gramStart"/>
      <w:r w:rsidRPr="003975C3">
        <w:rPr>
          <w:rFonts w:ascii="Times New Roman" w:hAnsi="Times New Roman" w:cs="Times New Roman"/>
        </w:rPr>
        <w:t>vizyon</w:t>
      </w:r>
      <w:proofErr w:type="gramEnd"/>
      <w:r w:rsidRPr="003975C3">
        <w:rPr>
          <w:rFonts w:ascii="Times New Roman" w:hAnsi="Times New Roman" w:cs="Times New Roman"/>
        </w:rPr>
        <w:t>,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14:paraId="65D418BF" w14:textId="77777777" w:rsidR="003975C3" w:rsidRPr="003975C3" w:rsidRDefault="003975C3" w:rsidP="003975C3">
      <w:pPr>
        <w:pStyle w:val="GvdeMetni"/>
        <w:rPr>
          <w:rFonts w:ascii="Times New Roman" w:hAnsi="Times New Roman" w:cs="Times New Roman"/>
        </w:rPr>
      </w:pPr>
    </w:p>
    <w:p w14:paraId="14C63520" w14:textId="77777777" w:rsidR="003975C3" w:rsidRPr="003975C3" w:rsidRDefault="003975C3" w:rsidP="003975C3">
      <w:pPr>
        <w:pStyle w:val="GvdeMetni"/>
        <w:spacing w:before="10"/>
        <w:rPr>
          <w:rFonts w:ascii="Times New Roman" w:hAnsi="Times New Roman" w:cs="Times New Roman"/>
          <w:b/>
        </w:rPr>
      </w:pPr>
    </w:p>
    <w:p w14:paraId="12F0C905" w14:textId="77777777" w:rsidR="003975C3" w:rsidRPr="003975C3" w:rsidRDefault="003975C3" w:rsidP="003975C3">
      <w:pPr>
        <w:pStyle w:val="GvdeMetni"/>
        <w:ind w:left="215"/>
        <w:rPr>
          <w:rFonts w:ascii="Times New Roman" w:hAnsi="Times New Roman" w:cs="Times New Roman"/>
        </w:rPr>
      </w:pPr>
      <w:bookmarkStart w:id="23" w:name="_bookmark10"/>
      <w:bookmarkEnd w:id="23"/>
      <w:r w:rsidRPr="003975C3">
        <w:rPr>
          <w:rFonts w:ascii="Times New Roman" w:hAnsi="Times New Roman" w:cs="Times New Roman"/>
          <w:b/>
          <w:w w:val="105"/>
        </w:rPr>
        <w:t>MİSYONUMUZ</w:t>
      </w:r>
    </w:p>
    <w:p w14:paraId="3A5C87BA" w14:textId="77777777" w:rsidR="003975C3" w:rsidRPr="003975C3" w:rsidRDefault="003975C3" w:rsidP="003975C3">
      <w:pPr>
        <w:pStyle w:val="GvdeMetni"/>
        <w:spacing w:before="5"/>
        <w:rPr>
          <w:rFonts w:ascii="Times New Roman" w:hAnsi="Times New Roman" w:cs="Times New Roman"/>
        </w:rPr>
      </w:pPr>
    </w:p>
    <w:p w14:paraId="0ACFCC48" w14:textId="77777777" w:rsidR="003975C3" w:rsidRPr="003975C3" w:rsidRDefault="003975C3" w:rsidP="003975C3">
      <w:pPr>
        <w:pStyle w:val="GvdeMetni"/>
        <w:spacing w:line="396" w:lineRule="auto"/>
        <w:ind w:left="215" w:right="508" w:firstLine="708"/>
        <w:jc w:val="both"/>
        <w:rPr>
          <w:rFonts w:ascii="Times New Roman" w:hAnsi="Times New Roman" w:cs="Times New Roman"/>
        </w:rPr>
      </w:pPr>
      <w:r w:rsidRPr="003975C3">
        <w:rPr>
          <w:rFonts w:ascii="Times New Roman" w:hAnsi="Times New Roman" w:cs="Times New Roman"/>
        </w:rPr>
        <w:t>Atatürk İlke ve İnkılaplarına bağlı; Milli ve Manevi değerlerini koruyan; yeniliklere açık, her yönü ile hayatı kavrayabilecek bilgi, beceri ve potansiyelde bireyler</w:t>
      </w:r>
      <w:r w:rsidRPr="003975C3">
        <w:rPr>
          <w:rFonts w:ascii="Times New Roman" w:hAnsi="Times New Roman" w:cs="Times New Roman"/>
          <w:spacing w:val="12"/>
        </w:rPr>
        <w:t xml:space="preserve"> </w:t>
      </w:r>
      <w:r w:rsidRPr="003975C3">
        <w:rPr>
          <w:rFonts w:ascii="Times New Roman" w:hAnsi="Times New Roman" w:cs="Times New Roman"/>
        </w:rPr>
        <w:t>yetiştirmektir.</w:t>
      </w:r>
    </w:p>
    <w:p w14:paraId="60DC943C" w14:textId="77777777" w:rsidR="003975C3" w:rsidRPr="003975C3" w:rsidRDefault="003975C3" w:rsidP="003975C3">
      <w:pPr>
        <w:pStyle w:val="GvdeMetni"/>
        <w:rPr>
          <w:rFonts w:ascii="Times New Roman" w:hAnsi="Times New Roman" w:cs="Times New Roman"/>
        </w:rPr>
      </w:pPr>
    </w:p>
    <w:p w14:paraId="092FB6D7" w14:textId="77777777" w:rsidR="003975C3" w:rsidRPr="003975C3" w:rsidRDefault="003975C3" w:rsidP="003975C3">
      <w:pPr>
        <w:pStyle w:val="GvdeMetni"/>
        <w:spacing w:before="11"/>
        <w:rPr>
          <w:rFonts w:ascii="Times New Roman" w:hAnsi="Times New Roman" w:cs="Times New Roman"/>
        </w:rPr>
      </w:pPr>
    </w:p>
    <w:p w14:paraId="0685FEF2" w14:textId="77777777" w:rsidR="003975C3" w:rsidRPr="003975C3" w:rsidRDefault="003975C3" w:rsidP="003975C3">
      <w:pPr>
        <w:pStyle w:val="GvdeMetni"/>
        <w:ind w:left="215"/>
        <w:rPr>
          <w:rFonts w:ascii="Times New Roman" w:hAnsi="Times New Roman" w:cs="Times New Roman"/>
          <w:b/>
        </w:rPr>
      </w:pPr>
      <w:bookmarkStart w:id="24" w:name="_bookmark11"/>
      <w:bookmarkEnd w:id="24"/>
      <w:r w:rsidRPr="003975C3">
        <w:rPr>
          <w:rFonts w:ascii="Times New Roman" w:hAnsi="Times New Roman" w:cs="Times New Roman"/>
          <w:b/>
          <w:w w:val="105"/>
        </w:rPr>
        <w:t>VİZYONUMUZ</w:t>
      </w:r>
    </w:p>
    <w:p w14:paraId="5D923D2A" w14:textId="77777777" w:rsidR="003975C3" w:rsidRPr="003975C3" w:rsidRDefault="003975C3" w:rsidP="003975C3">
      <w:pPr>
        <w:pStyle w:val="GvdeMetni"/>
        <w:spacing w:before="5"/>
        <w:rPr>
          <w:rFonts w:ascii="Times New Roman" w:hAnsi="Times New Roman" w:cs="Times New Roman"/>
        </w:rPr>
      </w:pPr>
    </w:p>
    <w:p w14:paraId="37ECF687" w14:textId="0FBD8004" w:rsidR="003975C3" w:rsidRDefault="003975C3" w:rsidP="003975C3">
      <w:pPr>
        <w:pStyle w:val="GvdeMetni"/>
        <w:spacing w:line="396" w:lineRule="auto"/>
        <w:ind w:left="215" w:right="508" w:firstLine="708"/>
        <w:jc w:val="both"/>
        <w:rPr>
          <w:rFonts w:ascii="Times New Roman" w:hAnsi="Times New Roman" w:cs="Times New Roman"/>
        </w:rPr>
      </w:pPr>
      <w:r w:rsidRPr="003975C3">
        <w:rPr>
          <w:rFonts w:ascii="Times New Roman" w:hAnsi="Times New Roman" w:cs="Times New Roman"/>
        </w:rPr>
        <w:t>Öğretmenlerimize verimli çalışma ortamı sağlamak; Bölgesinde öğrencilerine çağın gerektirdiği bilgi, beceri proje sunabilen, özgüvenli, çevresine faydalı bireyler yetiştirmektir</w:t>
      </w:r>
      <w:r>
        <w:rPr>
          <w:rFonts w:ascii="Times New Roman" w:hAnsi="Times New Roman" w:cs="Times New Roman"/>
        </w:rPr>
        <w:t>.</w:t>
      </w:r>
    </w:p>
    <w:p w14:paraId="73E4CD87" w14:textId="77777777" w:rsidR="003975C3" w:rsidRDefault="003975C3" w:rsidP="003975C3">
      <w:pPr>
        <w:pStyle w:val="GvdeMetni"/>
        <w:spacing w:line="396" w:lineRule="auto"/>
        <w:ind w:left="215" w:right="508" w:firstLine="708"/>
        <w:jc w:val="both"/>
        <w:rPr>
          <w:rFonts w:ascii="Times New Roman" w:hAnsi="Times New Roman" w:cs="Times New Roman"/>
        </w:rPr>
      </w:pPr>
    </w:p>
    <w:p w14:paraId="34529CCE" w14:textId="77777777" w:rsidR="003975C3" w:rsidRPr="003975C3" w:rsidRDefault="003975C3" w:rsidP="003975C3">
      <w:pPr>
        <w:pStyle w:val="GvdeMetni"/>
        <w:spacing w:before="102"/>
        <w:rPr>
          <w:rFonts w:ascii="Times New Roman" w:hAnsi="Times New Roman" w:cs="Times New Roman"/>
          <w:b/>
        </w:rPr>
      </w:pPr>
      <w:r w:rsidRPr="003975C3">
        <w:rPr>
          <w:rFonts w:ascii="Times New Roman" w:hAnsi="Times New Roman" w:cs="Times New Roman"/>
          <w:b/>
        </w:rPr>
        <w:t>TEMEL DEĞERLERİMİZ</w:t>
      </w:r>
    </w:p>
    <w:p w14:paraId="605649ED" w14:textId="77777777" w:rsidR="003975C3" w:rsidRPr="003975C3" w:rsidRDefault="003975C3" w:rsidP="003975C3">
      <w:pPr>
        <w:pStyle w:val="GvdeMetni"/>
        <w:spacing w:before="5"/>
        <w:rPr>
          <w:rFonts w:ascii="Times New Roman" w:hAnsi="Times New Roman" w:cs="Times New Roman"/>
          <w:sz w:val="29"/>
        </w:rPr>
      </w:pPr>
    </w:p>
    <w:p w14:paraId="695EE0B0" w14:textId="77777777" w:rsidR="003975C3" w:rsidRPr="003975C3" w:rsidRDefault="003975C3" w:rsidP="003975C3">
      <w:pPr>
        <w:pStyle w:val="GvdeMetni"/>
        <w:ind w:left="936"/>
        <w:rPr>
          <w:rFonts w:ascii="Times New Roman" w:hAnsi="Times New Roman" w:cs="Times New Roman"/>
        </w:rPr>
      </w:pPr>
      <w:r w:rsidRPr="003975C3">
        <w:rPr>
          <w:rFonts w:ascii="Times New Roman" w:hAnsi="Times New Roman" w:cs="Times New Roman"/>
        </w:rPr>
        <w:t>Okul çalışanları olarak;</w:t>
      </w:r>
    </w:p>
    <w:p w14:paraId="77DEA6BC" w14:textId="77777777" w:rsidR="003975C3" w:rsidRPr="003975C3" w:rsidRDefault="003975C3" w:rsidP="003975C3">
      <w:pPr>
        <w:pStyle w:val="GvdeMetni"/>
        <w:spacing w:before="7"/>
        <w:rPr>
          <w:rFonts w:ascii="Times New Roman" w:hAnsi="Times New Roman" w:cs="Times New Roman"/>
          <w:sz w:val="29"/>
        </w:rPr>
      </w:pPr>
    </w:p>
    <w:p w14:paraId="33AF8298" w14:textId="77777777" w:rsidR="003975C3" w:rsidRPr="003975C3" w:rsidRDefault="003975C3" w:rsidP="009B0B50">
      <w:pPr>
        <w:pStyle w:val="ListeParagraf"/>
        <w:numPr>
          <w:ilvl w:val="1"/>
          <w:numId w:val="34"/>
        </w:numPr>
        <w:tabs>
          <w:tab w:val="left" w:pos="456"/>
        </w:tabs>
        <w:spacing w:before="1"/>
        <w:ind w:firstLine="0"/>
        <w:rPr>
          <w:rFonts w:ascii="Times New Roman" w:hAnsi="Times New Roman" w:cs="Times New Roman"/>
          <w:sz w:val="24"/>
        </w:rPr>
      </w:pPr>
      <w:r w:rsidRPr="003975C3">
        <w:rPr>
          <w:rFonts w:ascii="Times New Roman" w:hAnsi="Times New Roman" w:cs="Times New Roman"/>
          <w:sz w:val="24"/>
        </w:rPr>
        <w:t>Öğrencilerimizin öğrenmeyi öğrenmeleri bütün önceliklerimizin</w:t>
      </w:r>
      <w:r w:rsidRPr="003975C3">
        <w:rPr>
          <w:rFonts w:ascii="Times New Roman" w:hAnsi="Times New Roman" w:cs="Times New Roman"/>
          <w:spacing w:val="12"/>
          <w:sz w:val="24"/>
        </w:rPr>
        <w:t xml:space="preserve"> </w:t>
      </w:r>
      <w:r w:rsidRPr="003975C3">
        <w:rPr>
          <w:rFonts w:ascii="Times New Roman" w:hAnsi="Times New Roman" w:cs="Times New Roman"/>
          <w:sz w:val="24"/>
        </w:rPr>
        <w:t>önündedir.</w:t>
      </w:r>
    </w:p>
    <w:p w14:paraId="6F31C447" w14:textId="77777777" w:rsidR="003975C3" w:rsidRPr="003975C3" w:rsidRDefault="003975C3" w:rsidP="003975C3">
      <w:pPr>
        <w:pStyle w:val="GvdeMetni"/>
        <w:spacing w:before="4"/>
        <w:rPr>
          <w:rFonts w:ascii="Times New Roman" w:hAnsi="Times New Roman" w:cs="Times New Roman"/>
          <w:sz w:val="29"/>
        </w:rPr>
      </w:pPr>
    </w:p>
    <w:p w14:paraId="6343C76F" w14:textId="77777777" w:rsidR="003975C3" w:rsidRPr="003975C3" w:rsidRDefault="003975C3" w:rsidP="009B0B50">
      <w:pPr>
        <w:pStyle w:val="ListeParagraf"/>
        <w:numPr>
          <w:ilvl w:val="1"/>
          <w:numId w:val="34"/>
        </w:numPr>
        <w:tabs>
          <w:tab w:val="left" w:pos="456"/>
        </w:tabs>
        <w:spacing w:before="1" w:line="393" w:lineRule="auto"/>
        <w:ind w:right="420" w:firstLine="0"/>
        <w:rPr>
          <w:rFonts w:ascii="Times New Roman" w:hAnsi="Times New Roman" w:cs="Times New Roman"/>
          <w:sz w:val="24"/>
        </w:rPr>
      </w:pPr>
      <w:r w:rsidRPr="003975C3">
        <w:rPr>
          <w:rFonts w:ascii="Times New Roman" w:hAnsi="Times New Roman" w:cs="Times New Roman"/>
          <w:sz w:val="24"/>
        </w:rPr>
        <w:t xml:space="preserve">Tüm ilişkilerde </w:t>
      </w:r>
      <w:r w:rsidRPr="003975C3">
        <w:rPr>
          <w:rFonts w:ascii="Times New Roman" w:hAnsi="Times New Roman" w:cs="Times New Roman"/>
          <w:b/>
          <w:sz w:val="24"/>
        </w:rPr>
        <w:t>i</w:t>
      </w:r>
      <w:r w:rsidRPr="003975C3">
        <w:rPr>
          <w:rFonts w:ascii="Times New Roman" w:hAnsi="Times New Roman" w:cs="Times New Roman"/>
          <w:sz w:val="24"/>
        </w:rPr>
        <w:t>nsana saygı esasını uygular; çalışan ve hizmet alanların beklenti duygu ve düşüncelerine değer veririz objektif ve adil</w:t>
      </w:r>
      <w:r w:rsidRPr="003975C3">
        <w:rPr>
          <w:rFonts w:ascii="Times New Roman" w:hAnsi="Times New Roman" w:cs="Times New Roman"/>
          <w:spacing w:val="4"/>
          <w:sz w:val="24"/>
        </w:rPr>
        <w:t xml:space="preserve"> </w:t>
      </w:r>
      <w:r w:rsidRPr="003975C3">
        <w:rPr>
          <w:rFonts w:ascii="Times New Roman" w:hAnsi="Times New Roman" w:cs="Times New Roman"/>
          <w:sz w:val="24"/>
        </w:rPr>
        <w:t>davranırız,</w:t>
      </w:r>
    </w:p>
    <w:p w14:paraId="3A46E00A" w14:textId="77777777" w:rsidR="003975C3" w:rsidRPr="003975C3" w:rsidRDefault="003975C3" w:rsidP="009B0B50">
      <w:pPr>
        <w:pStyle w:val="ListeParagraf"/>
        <w:numPr>
          <w:ilvl w:val="1"/>
          <w:numId w:val="34"/>
        </w:numPr>
        <w:tabs>
          <w:tab w:val="left" w:pos="456"/>
        </w:tabs>
        <w:spacing w:before="159" w:line="393" w:lineRule="auto"/>
        <w:ind w:right="174" w:firstLine="0"/>
        <w:rPr>
          <w:rFonts w:ascii="Times New Roman" w:hAnsi="Times New Roman" w:cs="Times New Roman"/>
          <w:sz w:val="24"/>
        </w:rPr>
      </w:pPr>
      <w:r w:rsidRPr="003975C3">
        <w:rPr>
          <w:rFonts w:ascii="Times New Roman" w:hAnsi="Times New Roman" w:cs="Times New Roman"/>
          <w:sz w:val="24"/>
        </w:rPr>
        <w:t>Kurumsal ve bireysel gelişmenin “Sürekli Eğitim ve İyileştirme” anlayışının uygulanması sonucu gerçekleşeceğine inanırız ve bu doğrultuda eğitim ve iyileştirme sonuçlarını en etkin şekilde</w:t>
      </w:r>
      <w:r w:rsidRPr="003975C3">
        <w:rPr>
          <w:rFonts w:ascii="Times New Roman" w:hAnsi="Times New Roman" w:cs="Times New Roman"/>
          <w:spacing w:val="18"/>
          <w:sz w:val="24"/>
        </w:rPr>
        <w:t xml:space="preserve"> </w:t>
      </w:r>
      <w:r w:rsidRPr="003975C3">
        <w:rPr>
          <w:rFonts w:ascii="Times New Roman" w:hAnsi="Times New Roman" w:cs="Times New Roman"/>
          <w:sz w:val="24"/>
        </w:rPr>
        <w:t>değerlendiririz,</w:t>
      </w:r>
    </w:p>
    <w:p w14:paraId="4C0DBCFE" w14:textId="77777777" w:rsidR="003975C3" w:rsidRPr="003975C3" w:rsidRDefault="003975C3" w:rsidP="009B0B50">
      <w:pPr>
        <w:pStyle w:val="ListeParagraf"/>
        <w:numPr>
          <w:ilvl w:val="1"/>
          <w:numId w:val="34"/>
        </w:numPr>
        <w:tabs>
          <w:tab w:val="left" w:pos="456"/>
        </w:tabs>
        <w:spacing w:before="162" w:line="393" w:lineRule="auto"/>
        <w:ind w:right="527" w:firstLine="0"/>
        <w:rPr>
          <w:rFonts w:ascii="Times New Roman" w:hAnsi="Times New Roman" w:cs="Times New Roman"/>
          <w:sz w:val="24"/>
        </w:rPr>
      </w:pPr>
      <w:r w:rsidRPr="003975C3">
        <w:rPr>
          <w:rFonts w:ascii="Times New Roman" w:hAnsi="Times New Roman" w:cs="Times New Roman"/>
          <w:sz w:val="24"/>
        </w:rPr>
        <w:t>Çalışmalarda etkililik ve verimliliğin ekip çalışmalarıyla sağlanacağı anlayışı kabullenilerek ekip çalışmalarına gereken önemi veririz,</w:t>
      </w:r>
    </w:p>
    <w:p w14:paraId="4618428D" w14:textId="77777777" w:rsidR="003975C3" w:rsidRPr="003975C3" w:rsidRDefault="003975C3" w:rsidP="009B0B50">
      <w:pPr>
        <w:pStyle w:val="ListeParagraf"/>
        <w:numPr>
          <w:ilvl w:val="1"/>
          <w:numId w:val="34"/>
        </w:numPr>
        <w:tabs>
          <w:tab w:val="left" w:pos="456"/>
        </w:tabs>
        <w:spacing w:before="159" w:line="393" w:lineRule="auto"/>
        <w:ind w:right="749" w:firstLine="0"/>
        <w:rPr>
          <w:rFonts w:ascii="Times New Roman" w:hAnsi="Times New Roman" w:cs="Times New Roman"/>
          <w:sz w:val="24"/>
        </w:rPr>
      </w:pPr>
      <w:r w:rsidRPr="003975C3">
        <w:rPr>
          <w:rFonts w:ascii="Times New Roman" w:hAnsi="Times New Roman" w:cs="Times New Roman"/>
          <w:sz w:val="24"/>
        </w:rPr>
        <w:t>Gelişen çağın yeniliklerine kendimizi ve velilerimizi, öğrencilerimizi ayak uyduracak şekilde düşüncede ve felsefede destek veririz.</w:t>
      </w:r>
    </w:p>
    <w:p w14:paraId="2BBDF2BE" w14:textId="77777777" w:rsidR="003975C3" w:rsidRPr="003975C3" w:rsidRDefault="003975C3" w:rsidP="009B0B50">
      <w:pPr>
        <w:pStyle w:val="ListeParagraf"/>
        <w:numPr>
          <w:ilvl w:val="1"/>
          <w:numId w:val="34"/>
        </w:numPr>
        <w:tabs>
          <w:tab w:val="left" w:pos="456"/>
        </w:tabs>
        <w:spacing w:before="160" w:line="396" w:lineRule="auto"/>
        <w:ind w:right="817" w:firstLine="0"/>
        <w:rPr>
          <w:rFonts w:ascii="Times New Roman" w:hAnsi="Times New Roman" w:cs="Times New Roman"/>
          <w:sz w:val="24"/>
        </w:rPr>
      </w:pPr>
      <w:r w:rsidRPr="003975C3">
        <w:rPr>
          <w:rFonts w:ascii="Times New Roman" w:hAnsi="Times New Roman" w:cs="Times New Roman"/>
          <w:sz w:val="24"/>
        </w:rPr>
        <w:t xml:space="preserve">Bizler geleceğimizi emanet edeceğimiz çocuklarımızı başarılı olabilmeleri için </w:t>
      </w:r>
      <w:r w:rsidRPr="003975C3">
        <w:rPr>
          <w:rFonts w:ascii="Times New Roman" w:hAnsi="Times New Roman" w:cs="Times New Roman"/>
          <w:sz w:val="24"/>
        </w:rPr>
        <w:lastRenderedPageBreak/>
        <w:t>taşıdığımız sorumluluğu bilir bu sorumluluk bilincinde en yüksek verime ulaşmak için</w:t>
      </w:r>
      <w:r w:rsidRPr="003975C3">
        <w:rPr>
          <w:rFonts w:ascii="Times New Roman" w:hAnsi="Times New Roman" w:cs="Times New Roman"/>
          <w:spacing w:val="15"/>
          <w:sz w:val="24"/>
        </w:rPr>
        <w:t xml:space="preserve"> </w:t>
      </w:r>
      <w:r w:rsidRPr="003975C3">
        <w:rPr>
          <w:rFonts w:ascii="Times New Roman" w:hAnsi="Times New Roman" w:cs="Times New Roman"/>
          <w:sz w:val="24"/>
        </w:rPr>
        <w:t>çalışırız,</w:t>
      </w:r>
    </w:p>
    <w:p w14:paraId="31161C7F" w14:textId="77777777" w:rsidR="003975C3" w:rsidRPr="003975C3" w:rsidRDefault="003975C3" w:rsidP="009B0B50">
      <w:pPr>
        <w:pStyle w:val="ListeParagraf"/>
        <w:numPr>
          <w:ilvl w:val="1"/>
          <w:numId w:val="34"/>
        </w:numPr>
        <w:tabs>
          <w:tab w:val="left" w:pos="456"/>
        </w:tabs>
        <w:spacing w:before="156" w:line="393" w:lineRule="auto"/>
        <w:ind w:right="282" w:firstLine="0"/>
        <w:rPr>
          <w:rFonts w:ascii="Times New Roman" w:hAnsi="Times New Roman" w:cs="Times New Roman"/>
          <w:sz w:val="24"/>
        </w:rPr>
      </w:pPr>
      <w:r w:rsidRPr="003975C3">
        <w:rPr>
          <w:rFonts w:ascii="Times New Roman" w:hAnsi="Times New Roman" w:cs="Times New Roman"/>
          <w:sz w:val="24"/>
        </w:rPr>
        <w:t>Bizler birbirimizi aile olarak görür sevgi saygı ve hoşgörü anlayışı içinde öğrencilerimize tutum geliştirir onların sağlıklı kişilikli birer birey olarak gelişmelerini sağlamak için ortam</w:t>
      </w:r>
      <w:r w:rsidRPr="003975C3">
        <w:rPr>
          <w:rFonts w:ascii="Times New Roman" w:hAnsi="Times New Roman" w:cs="Times New Roman"/>
          <w:spacing w:val="10"/>
          <w:sz w:val="24"/>
        </w:rPr>
        <w:t xml:space="preserve"> </w:t>
      </w:r>
      <w:r w:rsidRPr="003975C3">
        <w:rPr>
          <w:rFonts w:ascii="Times New Roman" w:hAnsi="Times New Roman" w:cs="Times New Roman"/>
          <w:sz w:val="24"/>
        </w:rPr>
        <w:t>sağlarız.</w:t>
      </w:r>
    </w:p>
    <w:p w14:paraId="384FF3D4" w14:textId="77777777" w:rsidR="003975C3" w:rsidRPr="003975C3" w:rsidRDefault="003975C3" w:rsidP="009B0B50">
      <w:pPr>
        <w:pStyle w:val="ListeParagraf"/>
        <w:numPr>
          <w:ilvl w:val="1"/>
          <w:numId w:val="34"/>
        </w:numPr>
        <w:tabs>
          <w:tab w:val="left" w:pos="456"/>
        </w:tabs>
        <w:spacing w:before="1"/>
        <w:ind w:firstLine="0"/>
        <w:rPr>
          <w:rFonts w:ascii="Times New Roman" w:hAnsi="Times New Roman" w:cs="Times New Roman"/>
          <w:sz w:val="24"/>
        </w:rPr>
      </w:pPr>
      <w:r w:rsidRPr="003975C3">
        <w:rPr>
          <w:rFonts w:ascii="Times New Roman" w:hAnsi="Times New Roman" w:cs="Times New Roman"/>
          <w:sz w:val="24"/>
        </w:rPr>
        <w:t>İnsanların</w:t>
      </w:r>
      <w:r w:rsidRPr="003975C3">
        <w:rPr>
          <w:rFonts w:ascii="Times New Roman" w:hAnsi="Times New Roman" w:cs="Times New Roman"/>
          <w:spacing w:val="9"/>
          <w:sz w:val="24"/>
        </w:rPr>
        <w:t xml:space="preserve"> </w:t>
      </w:r>
      <w:r w:rsidRPr="003975C3">
        <w:rPr>
          <w:rFonts w:ascii="Times New Roman" w:hAnsi="Times New Roman" w:cs="Times New Roman"/>
          <w:sz w:val="24"/>
        </w:rPr>
        <w:t>farklılıklarını</w:t>
      </w:r>
      <w:r w:rsidRPr="003975C3">
        <w:rPr>
          <w:rFonts w:ascii="Times New Roman" w:hAnsi="Times New Roman" w:cs="Times New Roman"/>
          <w:spacing w:val="9"/>
          <w:sz w:val="24"/>
        </w:rPr>
        <w:t xml:space="preserve"> </w:t>
      </w:r>
      <w:r w:rsidRPr="003975C3">
        <w:rPr>
          <w:rFonts w:ascii="Times New Roman" w:hAnsi="Times New Roman" w:cs="Times New Roman"/>
          <w:sz w:val="24"/>
        </w:rPr>
        <w:t>zenginliğimiz</w:t>
      </w:r>
      <w:r w:rsidRPr="003975C3">
        <w:rPr>
          <w:rFonts w:ascii="Times New Roman" w:hAnsi="Times New Roman" w:cs="Times New Roman"/>
          <w:spacing w:val="10"/>
          <w:sz w:val="24"/>
        </w:rPr>
        <w:t xml:space="preserve"> </w:t>
      </w:r>
      <w:r w:rsidRPr="003975C3">
        <w:rPr>
          <w:rFonts w:ascii="Times New Roman" w:hAnsi="Times New Roman" w:cs="Times New Roman"/>
          <w:sz w:val="24"/>
        </w:rPr>
        <w:t>olduğunu</w:t>
      </w:r>
      <w:r w:rsidRPr="003975C3">
        <w:rPr>
          <w:rFonts w:ascii="Times New Roman" w:hAnsi="Times New Roman" w:cs="Times New Roman"/>
          <w:spacing w:val="12"/>
          <w:sz w:val="24"/>
        </w:rPr>
        <w:t xml:space="preserve"> </w:t>
      </w:r>
      <w:r w:rsidRPr="003975C3">
        <w:rPr>
          <w:rFonts w:ascii="Times New Roman" w:hAnsi="Times New Roman" w:cs="Times New Roman"/>
          <w:sz w:val="24"/>
        </w:rPr>
        <w:t>bilir,</w:t>
      </w:r>
      <w:r w:rsidRPr="003975C3">
        <w:rPr>
          <w:rFonts w:ascii="Times New Roman" w:hAnsi="Times New Roman" w:cs="Times New Roman"/>
          <w:spacing w:val="9"/>
          <w:sz w:val="24"/>
        </w:rPr>
        <w:t xml:space="preserve"> </w:t>
      </w:r>
      <w:r w:rsidRPr="003975C3">
        <w:rPr>
          <w:rFonts w:ascii="Times New Roman" w:hAnsi="Times New Roman" w:cs="Times New Roman"/>
          <w:sz w:val="24"/>
        </w:rPr>
        <w:t>hisseder</w:t>
      </w:r>
      <w:r w:rsidRPr="003975C3">
        <w:rPr>
          <w:rFonts w:ascii="Times New Roman" w:hAnsi="Times New Roman" w:cs="Times New Roman"/>
          <w:spacing w:val="12"/>
          <w:sz w:val="24"/>
        </w:rPr>
        <w:t xml:space="preserve"> </w:t>
      </w:r>
      <w:r w:rsidRPr="003975C3">
        <w:rPr>
          <w:rFonts w:ascii="Times New Roman" w:hAnsi="Times New Roman" w:cs="Times New Roman"/>
          <w:sz w:val="24"/>
        </w:rPr>
        <w:t>aynı</w:t>
      </w:r>
      <w:r w:rsidRPr="003975C3">
        <w:rPr>
          <w:rFonts w:ascii="Times New Roman" w:hAnsi="Times New Roman" w:cs="Times New Roman"/>
          <w:spacing w:val="9"/>
          <w:sz w:val="24"/>
        </w:rPr>
        <w:t xml:space="preserve"> </w:t>
      </w:r>
      <w:r w:rsidRPr="003975C3">
        <w:rPr>
          <w:rFonts w:ascii="Times New Roman" w:hAnsi="Times New Roman" w:cs="Times New Roman"/>
          <w:sz w:val="24"/>
        </w:rPr>
        <w:t>ortamda</w:t>
      </w:r>
      <w:r w:rsidRPr="003975C3">
        <w:rPr>
          <w:rFonts w:ascii="Times New Roman" w:hAnsi="Times New Roman" w:cs="Times New Roman"/>
          <w:spacing w:val="10"/>
          <w:sz w:val="24"/>
        </w:rPr>
        <w:t xml:space="preserve"> </w:t>
      </w:r>
      <w:r w:rsidRPr="003975C3">
        <w:rPr>
          <w:rFonts w:ascii="Times New Roman" w:hAnsi="Times New Roman" w:cs="Times New Roman"/>
          <w:sz w:val="24"/>
        </w:rPr>
        <w:t>bunu</w:t>
      </w:r>
      <w:r w:rsidRPr="003975C3">
        <w:rPr>
          <w:rFonts w:ascii="Times New Roman" w:hAnsi="Times New Roman" w:cs="Times New Roman"/>
          <w:spacing w:val="7"/>
          <w:sz w:val="24"/>
        </w:rPr>
        <w:t xml:space="preserve"> </w:t>
      </w:r>
      <w:r w:rsidRPr="003975C3">
        <w:rPr>
          <w:rFonts w:ascii="Times New Roman" w:hAnsi="Times New Roman" w:cs="Times New Roman"/>
          <w:sz w:val="24"/>
        </w:rPr>
        <w:t>aydınlık</w:t>
      </w:r>
      <w:r w:rsidRPr="003975C3">
        <w:rPr>
          <w:rFonts w:ascii="Times New Roman" w:hAnsi="Times New Roman" w:cs="Times New Roman"/>
          <w:spacing w:val="10"/>
          <w:sz w:val="24"/>
        </w:rPr>
        <w:t xml:space="preserve"> </w:t>
      </w:r>
      <w:r w:rsidRPr="003975C3">
        <w:rPr>
          <w:rFonts w:ascii="Times New Roman" w:hAnsi="Times New Roman" w:cs="Times New Roman"/>
          <w:sz w:val="24"/>
        </w:rPr>
        <w:t>geleceğimiz</w:t>
      </w:r>
      <w:r w:rsidRPr="003975C3">
        <w:rPr>
          <w:rFonts w:ascii="Times New Roman" w:hAnsi="Times New Roman" w:cs="Times New Roman"/>
          <w:spacing w:val="10"/>
          <w:sz w:val="24"/>
        </w:rPr>
        <w:t xml:space="preserve"> </w:t>
      </w:r>
      <w:r w:rsidRPr="003975C3">
        <w:rPr>
          <w:rFonts w:ascii="Times New Roman" w:hAnsi="Times New Roman" w:cs="Times New Roman"/>
          <w:sz w:val="24"/>
        </w:rPr>
        <w:t>için</w:t>
      </w:r>
      <w:r w:rsidRPr="003975C3">
        <w:rPr>
          <w:rFonts w:ascii="Times New Roman" w:hAnsi="Times New Roman" w:cs="Times New Roman"/>
          <w:spacing w:val="8"/>
          <w:sz w:val="24"/>
        </w:rPr>
        <w:t xml:space="preserve"> </w:t>
      </w:r>
      <w:r w:rsidRPr="003975C3">
        <w:rPr>
          <w:rFonts w:ascii="Times New Roman" w:hAnsi="Times New Roman" w:cs="Times New Roman"/>
          <w:sz w:val="24"/>
        </w:rPr>
        <w:t>güce</w:t>
      </w:r>
      <w:r w:rsidRPr="003975C3">
        <w:rPr>
          <w:rFonts w:ascii="Times New Roman" w:hAnsi="Times New Roman" w:cs="Times New Roman"/>
          <w:spacing w:val="10"/>
          <w:sz w:val="24"/>
        </w:rPr>
        <w:t xml:space="preserve"> </w:t>
      </w:r>
      <w:r w:rsidRPr="003975C3">
        <w:rPr>
          <w:rFonts w:ascii="Times New Roman" w:hAnsi="Times New Roman" w:cs="Times New Roman"/>
          <w:sz w:val="24"/>
        </w:rPr>
        <w:t>dönüştürürüz.</w:t>
      </w:r>
    </w:p>
    <w:p w14:paraId="2B0CF24E" w14:textId="77777777" w:rsidR="003975C3" w:rsidRPr="003975C3" w:rsidRDefault="003975C3" w:rsidP="003975C3">
      <w:pPr>
        <w:pStyle w:val="GvdeMetni"/>
        <w:spacing w:line="396" w:lineRule="auto"/>
        <w:ind w:right="508"/>
        <w:jc w:val="both"/>
        <w:rPr>
          <w:rFonts w:ascii="Times New Roman" w:hAnsi="Times New Roman" w:cs="Times New Roman"/>
        </w:rPr>
        <w:sectPr w:rsidR="003975C3" w:rsidRPr="003975C3" w:rsidSect="003975C3">
          <w:pgSz w:w="11910" w:h="16840"/>
          <w:pgMar w:top="1300" w:right="1380" w:bottom="1200" w:left="1100" w:header="0" w:footer="1118" w:gutter="0"/>
          <w:cols w:space="708"/>
          <w:docGrid w:linePitch="299"/>
        </w:sectPr>
      </w:pPr>
    </w:p>
    <w:p w14:paraId="487FDE5B" w14:textId="75C157BC" w:rsidR="003576FB" w:rsidRPr="009A3225" w:rsidRDefault="00E12CD3" w:rsidP="009B0B50">
      <w:pPr>
        <w:pStyle w:val="ListeParagraf"/>
        <w:numPr>
          <w:ilvl w:val="1"/>
          <w:numId w:val="16"/>
        </w:numPr>
        <w:rPr>
          <w:b/>
        </w:rPr>
      </w:pPr>
      <w:bookmarkStart w:id="25" w:name="_Toc164264134"/>
      <w:bookmarkEnd w:id="22"/>
      <w:r w:rsidRPr="009A3225">
        <w:rPr>
          <w:b/>
        </w:rPr>
        <w:lastRenderedPageBreak/>
        <w:t>Amaç, Hedef ve Performans Göstergesi ile Stratejiler</w:t>
      </w:r>
      <w:bookmarkEnd w:id="25"/>
    </w:p>
    <w:p w14:paraId="7812CEFA" w14:textId="188814A4" w:rsidR="009A1641" w:rsidRDefault="009A1641" w:rsidP="009A1641">
      <w:pPr>
        <w:pStyle w:val="ListeParagraf"/>
        <w:ind w:left="720" w:firstLine="0"/>
        <w:rPr>
          <w:rFonts w:ascii="Times New Roman" w:hAnsi="Times New Roman" w:cs="Times New Roman"/>
          <w:color w:val="FF0000"/>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1134"/>
        <w:gridCol w:w="992"/>
        <w:gridCol w:w="851"/>
        <w:gridCol w:w="992"/>
        <w:gridCol w:w="851"/>
        <w:gridCol w:w="850"/>
        <w:gridCol w:w="851"/>
      </w:tblGrid>
      <w:tr w:rsidR="009A1641" w:rsidRPr="00EA1D0D" w14:paraId="0680DE38"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tcPr>
          <w:p w14:paraId="4E35C531" w14:textId="77777777" w:rsidR="009A1641" w:rsidRDefault="009A1641" w:rsidP="009A3225">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7"/>
            <w:tcBorders>
              <w:top w:val="single" w:sz="8" w:space="0" w:color="auto"/>
              <w:left w:val="nil"/>
              <w:bottom w:val="single" w:sz="4" w:space="0" w:color="auto"/>
              <w:right w:val="single" w:sz="8" w:space="0" w:color="000000"/>
            </w:tcBorders>
            <w:shd w:val="clear" w:color="auto" w:fill="auto"/>
            <w:vAlign w:val="center"/>
          </w:tcPr>
          <w:p w14:paraId="7FDAC33C" w14:textId="77777777" w:rsidR="009A1641" w:rsidRDefault="009A1641" w:rsidP="009A3225">
            <w:pPr>
              <w:jc w:val="both"/>
              <w:rPr>
                <w:rFonts w:ascii="Times New Roman" w:hAnsi="Times New Roman"/>
                <w:color w:val="000000"/>
                <w:sz w:val="20"/>
                <w:szCs w:val="20"/>
              </w:rPr>
            </w:pPr>
            <w:r>
              <w:rPr>
                <w:rFonts w:ascii="Times New Roman" w:hAnsi="Times New Roman"/>
                <w:color w:val="000000"/>
                <w:sz w:val="20"/>
                <w:szCs w:val="20"/>
              </w:rPr>
              <w:t>EĞİTİM ÖĞRETİME ERİŞİM VE KATILIM</w:t>
            </w:r>
          </w:p>
        </w:tc>
      </w:tr>
      <w:tr w:rsidR="00051B2F" w:rsidRPr="00EA1D0D" w14:paraId="1E50C153"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18D9C2EB" w14:textId="6535BF7C" w:rsidR="00051B2F" w:rsidRPr="00EA1D0D" w:rsidRDefault="00051B2F" w:rsidP="00051B2F">
            <w:pPr>
              <w:rPr>
                <w:rFonts w:ascii="Times New Roman" w:hAnsi="Times New Roman"/>
                <w:b/>
                <w:bCs/>
                <w:color w:val="000000"/>
                <w:sz w:val="20"/>
                <w:szCs w:val="20"/>
              </w:rPr>
            </w:pPr>
            <w:r>
              <w:rPr>
                <w:rFonts w:ascii="Times New Roman" w:hAnsi="Times New Roman"/>
                <w:b/>
                <w:bCs/>
                <w:color w:val="000000"/>
                <w:sz w:val="20"/>
                <w:szCs w:val="20"/>
              </w:rPr>
              <w:t>Amaç 1</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75176A2A" w14:textId="79ECA9E5" w:rsidR="00051B2F" w:rsidRPr="00051B2F" w:rsidRDefault="00051B2F" w:rsidP="00051B2F">
            <w:pPr>
              <w:jc w:val="both"/>
              <w:rPr>
                <w:rFonts w:ascii="Times New Roman" w:hAnsi="Times New Roman" w:cs="Times New Roman"/>
                <w:color w:val="000000"/>
                <w:sz w:val="20"/>
                <w:szCs w:val="20"/>
              </w:rPr>
            </w:pPr>
            <w:r w:rsidRPr="00051B2F">
              <w:rPr>
                <w:rFonts w:ascii="Times New Roman" w:hAnsi="Times New Roman" w:cs="Times New Roman"/>
                <w:sz w:val="18"/>
                <w:szCs w:val="18"/>
              </w:rPr>
              <w:t>A 1 Öğrencilerin eğitim öğretime etkin katılımlarıyla donanımlı olarak bir üst öğrenime geçişi sağlanacaktır.</w:t>
            </w:r>
          </w:p>
        </w:tc>
      </w:tr>
      <w:tr w:rsidR="009A1641" w:rsidRPr="00EA1D0D" w14:paraId="468317F2" w14:textId="77777777" w:rsidTr="009A3225">
        <w:trPr>
          <w:trHeight w:val="802"/>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1B154E91" w14:textId="77777777" w:rsidR="009A1641" w:rsidRPr="00EA1D0D" w:rsidRDefault="009A1641" w:rsidP="009A3225">
            <w:pPr>
              <w:rPr>
                <w:rFonts w:ascii="Times New Roman" w:hAnsi="Times New Roman"/>
                <w:b/>
                <w:bCs/>
                <w:color w:val="000000"/>
                <w:sz w:val="20"/>
                <w:szCs w:val="20"/>
              </w:rPr>
            </w:pPr>
            <w:r>
              <w:rPr>
                <w:rFonts w:ascii="Times New Roman" w:hAnsi="Times New Roman"/>
                <w:b/>
                <w:bCs/>
                <w:color w:val="000000"/>
                <w:sz w:val="20"/>
                <w:szCs w:val="20"/>
              </w:rPr>
              <w:t>Hedef 1.1.</w:t>
            </w:r>
          </w:p>
        </w:tc>
        <w:tc>
          <w:tcPr>
            <w:tcW w:w="6521" w:type="dxa"/>
            <w:gridSpan w:val="7"/>
            <w:tcBorders>
              <w:top w:val="single" w:sz="4" w:space="0" w:color="auto"/>
              <w:left w:val="nil"/>
              <w:bottom w:val="single" w:sz="4" w:space="0" w:color="auto"/>
              <w:right w:val="single" w:sz="8" w:space="0" w:color="000000"/>
            </w:tcBorders>
            <w:shd w:val="clear" w:color="auto" w:fill="auto"/>
            <w:vAlign w:val="center"/>
            <w:hideMark/>
          </w:tcPr>
          <w:p w14:paraId="1B73DA1C" w14:textId="77777777" w:rsidR="009A1641" w:rsidRPr="00EA1D0D" w:rsidRDefault="009A1641" w:rsidP="009A3225">
            <w:pPr>
              <w:jc w:val="both"/>
              <w:rPr>
                <w:rFonts w:ascii="Times New Roman" w:hAnsi="Times New Roman"/>
                <w:color w:val="000000"/>
                <w:sz w:val="20"/>
                <w:szCs w:val="20"/>
              </w:rPr>
            </w:pPr>
            <w:r w:rsidRPr="00880105">
              <w:rPr>
                <w:rFonts w:ascii="Times New Roman" w:hAnsi="Times New Roman"/>
                <w:color w:val="000000"/>
                <w:sz w:val="20"/>
                <w:szCs w:val="20"/>
              </w:rPr>
              <w:t>Öğrenme kayıpları önleyici çalışmalar yapılarak azaltılacaktır.</w:t>
            </w:r>
          </w:p>
        </w:tc>
      </w:tr>
      <w:tr w:rsidR="009A1641" w:rsidRPr="00EA1D0D" w14:paraId="3EDD7A00" w14:textId="77777777" w:rsidTr="009A3225">
        <w:trPr>
          <w:trHeight w:val="577"/>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2E3A8C76" w14:textId="77777777" w:rsidR="009A1641" w:rsidRPr="00EA1D0D" w:rsidRDefault="009A1641" w:rsidP="009A3225">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1134" w:type="dxa"/>
            <w:tcBorders>
              <w:top w:val="nil"/>
              <w:left w:val="nil"/>
              <w:bottom w:val="single" w:sz="4" w:space="0" w:color="auto"/>
              <w:right w:val="single" w:sz="4" w:space="0" w:color="auto"/>
            </w:tcBorders>
            <w:shd w:val="clear" w:color="000000" w:fill="E26B0A"/>
            <w:noWrap/>
            <w:vAlign w:val="center"/>
            <w:hideMark/>
          </w:tcPr>
          <w:p w14:paraId="172B53C6" w14:textId="77777777" w:rsidR="009A1641" w:rsidRPr="00EA1D0D" w:rsidRDefault="009A1641" w:rsidP="009A3225">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7439A2A7"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851" w:type="dxa"/>
            <w:tcBorders>
              <w:top w:val="nil"/>
              <w:left w:val="nil"/>
              <w:bottom w:val="single" w:sz="4" w:space="0" w:color="auto"/>
              <w:right w:val="single" w:sz="4" w:space="0" w:color="auto"/>
            </w:tcBorders>
            <w:shd w:val="clear" w:color="000000" w:fill="E26B0A"/>
            <w:noWrap/>
            <w:vAlign w:val="center"/>
            <w:hideMark/>
          </w:tcPr>
          <w:p w14:paraId="6221C4B2"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992" w:type="dxa"/>
            <w:tcBorders>
              <w:top w:val="nil"/>
              <w:left w:val="nil"/>
              <w:bottom w:val="single" w:sz="4" w:space="0" w:color="auto"/>
              <w:right w:val="single" w:sz="4" w:space="0" w:color="auto"/>
            </w:tcBorders>
            <w:shd w:val="clear" w:color="000000" w:fill="E26B0A"/>
            <w:noWrap/>
            <w:vAlign w:val="center"/>
            <w:hideMark/>
          </w:tcPr>
          <w:p w14:paraId="4483CD63"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0F6B17F3"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1A82759C"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851" w:type="dxa"/>
            <w:tcBorders>
              <w:top w:val="nil"/>
              <w:left w:val="nil"/>
              <w:bottom w:val="single" w:sz="4" w:space="0" w:color="auto"/>
              <w:right w:val="single" w:sz="8" w:space="0" w:color="auto"/>
            </w:tcBorders>
            <w:shd w:val="clear" w:color="000000" w:fill="E26B0A"/>
            <w:noWrap/>
            <w:vAlign w:val="center"/>
            <w:hideMark/>
          </w:tcPr>
          <w:p w14:paraId="19E69B38" w14:textId="77777777" w:rsidR="009A1641" w:rsidRPr="00EA1D0D" w:rsidRDefault="009A1641"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9A1641" w:rsidRPr="00EA1D0D" w14:paraId="02398A4B" w14:textId="77777777" w:rsidTr="009A3225">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519E36DA" w14:textId="77777777" w:rsidR="009A1641" w:rsidRPr="00EA1D0D" w:rsidRDefault="009A1641" w:rsidP="009A3225">
            <w:pPr>
              <w:rPr>
                <w:rFonts w:ascii="Times New Roman" w:hAnsi="Times New Roman"/>
                <w:b/>
                <w:bCs/>
                <w:color w:val="000000"/>
                <w:sz w:val="18"/>
                <w:szCs w:val="18"/>
              </w:rPr>
            </w:pPr>
            <w:r>
              <w:rPr>
                <w:rFonts w:ascii="Times New Roman" w:hAnsi="Times New Roman"/>
                <w:b/>
                <w:bCs/>
                <w:color w:val="000000"/>
                <w:sz w:val="18"/>
                <w:szCs w:val="18"/>
              </w:rPr>
              <w:t xml:space="preserve">PG 1.1.1. </w:t>
            </w:r>
            <w:r w:rsidRPr="00880105">
              <w:rPr>
                <w:rFonts w:ascii="Times New Roman" w:hAnsi="Times New Roman"/>
                <w:b/>
                <w:bCs/>
                <w:color w:val="000000"/>
                <w:sz w:val="18"/>
                <w:szCs w:val="18"/>
              </w:rPr>
              <w:t>İlkokullarda Yetiştirme Programına (İYEP) dâhil olan öğ</w:t>
            </w:r>
            <w:r>
              <w:rPr>
                <w:rFonts w:ascii="Times New Roman" w:hAnsi="Times New Roman"/>
                <w:b/>
                <w:bCs/>
                <w:color w:val="000000"/>
                <w:sz w:val="18"/>
                <w:szCs w:val="18"/>
              </w:rPr>
              <w:t>rencilerin Türkçe dersi kazanımlarına u</w:t>
            </w:r>
            <w:r w:rsidRPr="00880105">
              <w:rPr>
                <w:rFonts w:ascii="Times New Roman" w:hAnsi="Times New Roman"/>
                <w:b/>
                <w:bCs/>
                <w:color w:val="000000"/>
                <w:sz w:val="18"/>
                <w:szCs w:val="18"/>
              </w:rPr>
              <w:t>laşma oranı (%)</w:t>
            </w:r>
          </w:p>
        </w:tc>
        <w:tc>
          <w:tcPr>
            <w:tcW w:w="1134" w:type="dxa"/>
            <w:tcBorders>
              <w:top w:val="nil"/>
              <w:left w:val="nil"/>
              <w:bottom w:val="single" w:sz="4" w:space="0" w:color="auto"/>
              <w:right w:val="single" w:sz="4" w:space="0" w:color="auto"/>
            </w:tcBorders>
            <w:shd w:val="clear" w:color="auto" w:fill="auto"/>
            <w:vAlign w:val="center"/>
            <w:hideMark/>
          </w:tcPr>
          <w:p w14:paraId="3DAB35C4"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6C3A819C"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%25</w:t>
            </w:r>
          </w:p>
        </w:tc>
        <w:tc>
          <w:tcPr>
            <w:tcW w:w="851" w:type="dxa"/>
            <w:tcBorders>
              <w:top w:val="nil"/>
              <w:left w:val="nil"/>
              <w:bottom w:val="single" w:sz="4" w:space="0" w:color="auto"/>
              <w:right w:val="single" w:sz="4" w:space="0" w:color="auto"/>
            </w:tcBorders>
            <w:shd w:val="clear" w:color="auto" w:fill="auto"/>
            <w:vAlign w:val="center"/>
          </w:tcPr>
          <w:p w14:paraId="1B8B1C9C"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%30</w:t>
            </w:r>
          </w:p>
        </w:tc>
        <w:tc>
          <w:tcPr>
            <w:tcW w:w="992" w:type="dxa"/>
            <w:tcBorders>
              <w:top w:val="nil"/>
              <w:left w:val="nil"/>
              <w:bottom w:val="single" w:sz="4" w:space="0" w:color="auto"/>
              <w:right w:val="single" w:sz="4" w:space="0" w:color="auto"/>
            </w:tcBorders>
            <w:shd w:val="clear" w:color="auto" w:fill="auto"/>
            <w:vAlign w:val="center"/>
          </w:tcPr>
          <w:p w14:paraId="42D5458B"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%35</w:t>
            </w:r>
          </w:p>
        </w:tc>
        <w:tc>
          <w:tcPr>
            <w:tcW w:w="851" w:type="dxa"/>
            <w:tcBorders>
              <w:top w:val="nil"/>
              <w:left w:val="nil"/>
              <w:bottom w:val="single" w:sz="4" w:space="0" w:color="auto"/>
              <w:right w:val="single" w:sz="4" w:space="0" w:color="auto"/>
            </w:tcBorders>
            <w:shd w:val="clear" w:color="auto" w:fill="auto"/>
            <w:vAlign w:val="center"/>
          </w:tcPr>
          <w:p w14:paraId="0AD9BA2B"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%40</w:t>
            </w:r>
          </w:p>
        </w:tc>
        <w:tc>
          <w:tcPr>
            <w:tcW w:w="850" w:type="dxa"/>
            <w:tcBorders>
              <w:top w:val="nil"/>
              <w:left w:val="nil"/>
              <w:bottom w:val="single" w:sz="4" w:space="0" w:color="auto"/>
              <w:right w:val="single" w:sz="4" w:space="0" w:color="auto"/>
            </w:tcBorders>
            <w:shd w:val="clear" w:color="auto" w:fill="auto"/>
            <w:vAlign w:val="center"/>
          </w:tcPr>
          <w:p w14:paraId="5DC7C0D6"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%45</w:t>
            </w:r>
          </w:p>
        </w:tc>
        <w:tc>
          <w:tcPr>
            <w:tcW w:w="851" w:type="dxa"/>
            <w:tcBorders>
              <w:top w:val="nil"/>
              <w:left w:val="nil"/>
              <w:bottom w:val="single" w:sz="4" w:space="0" w:color="auto"/>
              <w:right w:val="single" w:sz="8" w:space="0" w:color="auto"/>
            </w:tcBorders>
            <w:shd w:val="clear" w:color="auto" w:fill="auto"/>
            <w:vAlign w:val="center"/>
          </w:tcPr>
          <w:p w14:paraId="533DBAF1"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%50</w:t>
            </w:r>
          </w:p>
        </w:tc>
      </w:tr>
      <w:tr w:rsidR="009A1641" w:rsidRPr="00EA1D0D" w14:paraId="6C48AF92" w14:textId="77777777" w:rsidTr="009A3225">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747B1172" w14:textId="77777777" w:rsidR="009A1641" w:rsidRPr="00EA1D0D" w:rsidRDefault="009A1641" w:rsidP="009A3225">
            <w:pPr>
              <w:rPr>
                <w:rFonts w:ascii="Times New Roman" w:hAnsi="Times New Roman"/>
                <w:b/>
                <w:bCs/>
                <w:color w:val="000000"/>
                <w:sz w:val="18"/>
                <w:szCs w:val="18"/>
              </w:rPr>
            </w:pPr>
            <w:r>
              <w:rPr>
                <w:rFonts w:ascii="Times New Roman" w:hAnsi="Times New Roman"/>
                <w:b/>
                <w:bCs/>
                <w:color w:val="000000"/>
                <w:sz w:val="18"/>
                <w:szCs w:val="18"/>
              </w:rPr>
              <w:t xml:space="preserve">PG 1.1.2. </w:t>
            </w:r>
            <w:r w:rsidRPr="00880105">
              <w:rPr>
                <w:rFonts w:ascii="Times New Roman" w:hAnsi="Times New Roman"/>
                <w:b/>
                <w:bCs/>
                <w:color w:val="000000"/>
                <w:sz w:val="18"/>
                <w:szCs w:val="18"/>
              </w:rPr>
              <w:t>. İlkokullarda Yetiştirme Programına dâhil olan öğrencilerin</w:t>
            </w:r>
            <w:r>
              <w:rPr>
                <w:rFonts w:ascii="Times New Roman" w:hAnsi="Times New Roman"/>
                <w:b/>
                <w:bCs/>
                <w:color w:val="000000"/>
                <w:sz w:val="18"/>
                <w:szCs w:val="18"/>
              </w:rPr>
              <w:t xml:space="preserve"> matematik dersi kazanımlarına </w:t>
            </w:r>
            <w:r w:rsidRPr="00880105">
              <w:rPr>
                <w:rFonts w:ascii="Times New Roman" w:hAnsi="Times New Roman"/>
                <w:b/>
                <w:bCs/>
                <w:color w:val="000000"/>
                <w:sz w:val="18"/>
                <w:szCs w:val="18"/>
              </w:rPr>
              <w:t>ulaşma oranı (%)</w:t>
            </w:r>
          </w:p>
        </w:tc>
        <w:tc>
          <w:tcPr>
            <w:tcW w:w="1134" w:type="dxa"/>
            <w:tcBorders>
              <w:top w:val="nil"/>
              <w:left w:val="nil"/>
              <w:bottom w:val="single" w:sz="4" w:space="0" w:color="auto"/>
              <w:right w:val="single" w:sz="4" w:space="0" w:color="auto"/>
            </w:tcBorders>
            <w:shd w:val="clear" w:color="auto" w:fill="auto"/>
            <w:vAlign w:val="center"/>
            <w:hideMark/>
          </w:tcPr>
          <w:p w14:paraId="30593715"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69A2E3FD"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%25</w:t>
            </w:r>
          </w:p>
        </w:tc>
        <w:tc>
          <w:tcPr>
            <w:tcW w:w="851" w:type="dxa"/>
            <w:tcBorders>
              <w:top w:val="nil"/>
              <w:left w:val="nil"/>
              <w:bottom w:val="single" w:sz="4" w:space="0" w:color="auto"/>
              <w:right w:val="single" w:sz="4" w:space="0" w:color="auto"/>
            </w:tcBorders>
            <w:shd w:val="clear" w:color="auto" w:fill="auto"/>
            <w:vAlign w:val="center"/>
          </w:tcPr>
          <w:p w14:paraId="29114611"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%30</w:t>
            </w:r>
          </w:p>
        </w:tc>
        <w:tc>
          <w:tcPr>
            <w:tcW w:w="992" w:type="dxa"/>
            <w:tcBorders>
              <w:top w:val="nil"/>
              <w:left w:val="nil"/>
              <w:bottom w:val="single" w:sz="4" w:space="0" w:color="auto"/>
              <w:right w:val="single" w:sz="4" w:space="0" w:color="auto"/>
            </w:tcBorders>
            <w:shd w:val="clear" w:color="auto" w:fill="auto"/>
            <w:vAlign w:val="center"/>
          </w:tcPr>
          <w:p w14:paraId="16B9B5E5"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%35</w:t>
            </w:r>
          </w:p>
        </w:tc>
        <w:tc>
          <w:tcPr>
            <w:tcW w:w="851" w:type="dxa"/>
            <w:tcBorders>
              <w:top w:val="nil"/>
              <w:left w:val="nil"/>
              <w:bottom w:val="single" w:sz="4" w:space="0" w:color="auto"/>
              <w:right w:val="single" w:sz="4" w:space="0" w:color="auto"/>
            </w:tcBorders>
            <w:shd w:val="clear" w:color="auto" w:fill="auto"/>
            <w:vAlign w:val="center"/>
          </w:tcPr>
          <w:p w14:paraId="6D83E31D"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%40</w:t>
            </w:r>
          </w:p>
        </w:tc>
        <w:tc>
          <w:tcPr>
            <w:tcW w:w="850" w:type="dxa"/>
            <w:tcBorders>
              <w:top w:val="nil"/>
              <w:left w:val="nil"/>
              <w:bottom w:val="single" w:sz="4" w:space="0" w:color="auto"/>
              <w:right w:val="single" w:sz="4" w:space="0" w:color="auto"/>
            </w:tcBorders>
            <w:shd w:val="clear" w:color="auto" w:fill="auto"/>
            <w:vAlign w:val="center"/>
          </w:tcPr>
          <w:p w14:paraId="77ACAFF7"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%45</w:t>
            </w:r>
          </w:p>
        </w:tc>
        <w:tc>
          <w:tcPr>
            <w:tcW w:w="851" w:type="dxa"/>
            <w:tcBorders>
              <w:top w:val="nil"/>
              <w:left w:val="nil"/>
              <w:bottom w:val="single" w:sz="4" w:space="0" w:color="auto"/>
              <w:right w:val="single" w:sz="8" w:space="0" w:color="auto"/>
            </w:tcBorders>
            <w:shd w:val="clear" w:color="auto" w:fill="auto"/>
            <w:vAlign w:val="center"/>
          </w:tcPr>
          <w:p w14:paraId="36E78E3E" w14:textId="77777777" w:rsidR="009A1641" w:rsidRPr="00EA1D0D" w:rsidRDefault="009A1641" w:rsidP="009A3225">
            <w:pPr>
              <w:jc w:val="center"/>
              <w:rPr>
                <w:rFonts w:ascii="Times New Roman" w:hAnsi="Times New Roman"/>
                <w:color w:val="231F20"/>
                <w:sz w:val="20"/>
                <w:szCs w:val="20"/>
              </w:rPr>
            </w:pPr>
            <w:r>
              <w:rPr>
                <w:rFonts w:ascii="Times New Roman" w:hAnsi="Times New Roman"/>
                <w:color w:val="231F20"/>
                <w:sz w:val="20"/>
                <w:szCs w:val="20"/>
              </w:rPr>
              <w:t>%50</w:t>
            </w:r>
          </w:p>
        </w:tc>
      </w:tr>
      <w:tr w:rsidR="009A1641" w:rsidRPr="00EA1D0D" w14:paraId="1AD5C6FC" w14:textId="77777777" w:rsidTr="009A3225">
        <w:trPr>
          <w:trHeight w:val="1433"/>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3B846615" w14:textId="77777777" w:rsidR="009A1641" w:rsidRPr="00EA1D0D" w:rsidRDefault="009A1641" w:rsidP="009A3225">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614CF8C9" w14:textId="77777777" w:rsidR="009A1641" w:rsidRDefault="009A1641" w:rsidP="009A3225">
            <w:pPr>
              <w:rPr>
                <w:rFonts w:ascii="Times New Roman" w:hAnsi="Times New Roman"/>
                <w:color w:val="000000"/>
                <w:sz w:val="20"/>
                <w:szCs w:val="20"/>
              </w:rPr>
            </w:pPr>
            <w:r>
              <w:rPr>
                <w:rFonts w:ascii="Times New Roman" w:hAnsi="Times New Roman"/>
                <w:color w:val="000000"/>
                <w:sz w:val="20"/>
                <w:szCs w:val="20"/>
              </w:rPr>
              <w:t>S-</w:t>
            </w:r>
            <w:r w:rsidRPr="00E2082A">
              <w:rPr>
                <w:rFonts w:ascii="Times New Roman" w:hAnsi="Times New Roman"/>
                <w:color w:val="000000"/>
                <w:sz w:val="20"/>
                <w:szCs w:val="20"/>
              </w:rPr>
              <w:t>1.</w:t>
            </w:r>
            <w:r>
              <w:rPr>
                <w:rFonts w:ascii="Times New Roman" w:hAnsi="Times New Roman"/>
                <w:color w:val="000000"/>
                <w:sz w:val="20"/>
                <w:szCs w:val="20"/>
              </w:rPr>
              <w:t>1.1.</w:t>
            </w:r>
            <w:r w:rsidRPr="00E2082A">
              <w:rPr>
                <w:rFonts w:ascii="Times New Roman" w:hAnsi="Times New Roman"/>
                <w:color w:val="000000"/>
                <w:sz w:val="20"/>
                <w:szCs w:val="20"/>
              </w:rPr>
              <w:t> </w:t>
            </w:r>
            <w:r w:rsidRPr="00310DA7">
              <w:rPr>
                <w:rFonts w:ascii="Times New Roman" w:hAnsi="Times New Roman"/>
                <w:color w:val="000000"/>
                <w:sz w:val="20"/>
                <w:szCs w:val="20"/>
              </w:rPr>
              <w:t>Öğrencilerin Türkçe dersindeki eksikleri tespit edilerek İYEP aracılı</w:t>
            </w:r>
            <w:r>
              <w:rPr>
                <w:rFonts w:ascii="Times New Roman" w:hAnsi="Times New Roman"/>
                <w:color w:val="000000"/>
                <w:sz w:val="20"/>
                <w:szCs w:val="20"/>
              </w:rPr>
              <w:t xml:space="preserve">ğıyla akademik yeterliklerinin </w:t>
            </w:r>
            <w:r w:rsidRPr="00310DA7">
              <w:rPr>
                <w:rFonts w:ascii="Times New Roman" w:hAnsi="Times New Roman"/>
                <w:color w:val="000000"/>
                <w:sz w:val="20"/>
                <w:szCs w:val="20"/>
              </w:rPr>
              <w:t xml:space="preserve">artırılması sağlanacaktır. </w:t>
            </w:r>
            <w:r w:rsidRPr="00E2082A">
              <w:rPr>
                <w:rFonts w:ascii="Times New Roman" w:hAnsi="Times New Roman"/>
                <w:color w:val="000000"/>
                <w:sz w:val="20"/>
                <w:szCs w:val="20"/>
              </w:rPr>
              <w:t xml:space="preserve"> </w:t>
            </w:r>
          </w:p>
          <w:p w14:paraId="60F129F5" w14:textId="77777777" w:rsidR="009A1641" w:rsidRDefault="009A1641" w:rsidP="009A3225">
            <w:pPr>
              <w:jc w:val="both"/>
              <w:rPr>
                <w:rFonts w:ascii="Times New Roman" w:hAnsi="Times New Roman"/>
                <w:color w:val="000000"/>
                <w:sz w:val="20"/>
                <w:szCs w:val="20"/>
              </w:rPr>
            </w:pPr>
            <w:r>
              <w:rPr>
                <w:rFonts w:ascii="Times New Roman" w:hAnsi="Times New Roman"/>
                <w:color w:val="000000"/>
                <w:sz w:val="20"/>
                <w:szCs w:val="20"/>
              </w:rPr>
              <w:t>S-1.1</w:t>
            </w:r>
            <w:r w:rsidRPr="00E2082A">
              <w:rPr>
                <w:rFonts w:ascii="Times New Roman" w:hAnsi="Times New Roman"/>
                <w:color w:val="000000"/>
                <w:sz w:val="20"/>
                <w:szCs w:val="20"/>
              </w:rPr>
              <w:t>.</w:t>
            </w:r>
            <w:r>
              <w:rPr>
                <w:rFonts w:ascii="Times New Roman" w:hAnsi="Times New Roman"/>
                <w:color w:val="000000"/>
                <w:sz w:val="20"/>
                <w:szCs w:val="20"/>
              </w:rPr>
              <w:t>2.</w:t>
            </w:r>
            <w:r w:rsidRPr="00E2082A">
              <w:rPr>
                <w:rFonts w:ascii="Times New Roman" w:hAnsi="Times New Roman"/>
                <w:color w:val="000000"/>
                <w:sz w:val="20"/>
                <w:szCs w:val="20"/>
              </w:rPr>
              <w:t> </w:t>
            </w:r>
            <w:r w:rsidRPr="00310DA7">
              <w:rPr>
                <w:rFonts w:ascii="Times New Roman" w:hAnsi="Times New Roman"/>
                <w:color w:val="000000"/>
                <w:sz w:val="20"/>
                <w:szCs w:val="20"/>
              </w:rPr>
              <w:t xml:space="preserve">Öğrencilerin matematik derslerindeki eksikleri tespit edilerek İYEP aracılığıyla akademik yeterliklerinin artırılması sağlanacaktır. </w:t>
            </w:r>
            <w:r w:rsidRPr="00E2082A">
              <w:rPr>
                <w:rFonts w:ascii="Times New Roman" w:hAnsi="Times New Roman"/>
                <w:color w:val="000000"/>
                <w:sz w:val="20"/>
                <w:szCs w:val="20"/>
              </w:rPr>
              <w:t xml:space="preserve"> </w:t>
            </w:r>
          </w:p>
          <w:p w14:paraId="1EE38E46" w14:textId="77777777" w:rsidR="009A1641" w:rsidRPr="00EA1D0D" w:rsidRDefault="009A1641" w:rsidP="009A3225">
            <w:pPr>
              <w:jc w:val="both"/>
              <w:rPr>
                <w:rFonts w:ascii="Times New Roman" w:hAnsi="Times New Roman"/>
                <w:color w:val="000000"/>
                <w:sz w:val="20"/>
                <w:szCs w:val="20"/>
              </w:rPr>
            </w:pPr>
            <w:r w:rsidRPr="00E2082A">
              <w:rPr>
                <w:rFonts w:ascii="Times New Roman" w:hAnsi="Times New Roman"/>
                <w:color w:val="000000"/>
                <w:sz w:val="20"/>
                <w:szCs w:val="20"/>
              </w:rPr>
              <w:t>S</w:t>
            </w:r>
            <w:r>
              <w:rPr>
                <w:rFonts w:ascii="Times New Roman" w:hAnsi="Times New Roman"/>
                <w:color w:val="000000"/>
                <w:sz w:val="20"/>
                <w:szCs w:val="20"/>
              </w:rPr>
              <w:t>-1.1.</w:t>
            </w:r>
            <w:r w:rsidRPr="00E2082A">
              <w:rPr>
                <w:rFonts w:ascii="Times New Roman" w:hAnsi="Times New Roman"/>
                <w:color w:val="000000"/>
                <w:sz w:val="20"/>
                <w:szCs w:val="20"/>
              </w:rPr>
              <w:t>3. </w:t>
            </w:r>
            <w:proofErr w:type="spellStart"/>
            <w:r w:rsidRPr="0015319F">
              <w:rPr>
                <w:rFonts w:ascii="Times New Roman" w:hAnsi="Times New Roman"/>
                <w:color w:val="000000"/>
                <w:sz w:val="20"/>
                <w:szCs w:val="20"/>
              </w:rPr>
              <w:t>İYEP’in</w:t>
            </w:r>
            <w:proofErr w:type="spellEnd"/>
            <w:r w:rsidRPr="0015319F">
              <w:rPr>
                <w:rFonts w:ascii="Times New Roman" w:hAnsi="Times New Roman"/>
                <w:color w:val="000000"/>
                <w:sz w:val="20"/>
                <w:szCs w:val="20"/>
              </w:rPr>
              <w:t xml:space="preserve"> ders içeriklerine katkı sağlayacak etkinlik, okuma vb</w:t>
            </w:r>
            <w:r>
              <w:rPr>
                <w:rFonts w:ascii="Times New Roman" w:hAnsi="Times New Roman"/>
                <w:color w:val="000000"/>
                <w:sz w:val="20"/>
                <w:szCs w:val="20"/>
              </w:rPr>
              <w:t>.</w:t>
            </w:r>
            <w:r w:rsidRPr="0015319F">
              <w:rPr>
                <w:rFonts w:ascii="Times New Roman" w:hAnsi="Times New Roman"/>
                <w:color w:val="000000"/>
                <w:sz w:val="20"/>
                <w:szCs w:val="20"/>
              </w:rPr>
              <w:t xml:space="preserve"> ak</w:t>
            </w:r>
            <w:r>
              <w:rPr>
                <w:rFonts w:ascii="Times New Roman" w:hAnsi="Times New Roman"/>
                <w:color w:val="000000"/>
                <w:sz w:val="20"/>
                <w:szCs w:val="20"/>
              </w:rPr>
              <w:t xml:space="preserve">tivitelerin zenginleştirilmesi </w:t>
            </w:r>
            <w:r w:rsidRPr="0015319F">
              <w:rPr>
                <w:rFonts w:ascii="Times New Roman" w:hAnsi="Times New Roman"/>
                <w:color w:val="000000"/>
                <w:sz w:val="20"/>
                <w:szCs w:val="20"/>
              </w:rPr>
              <w:t>sağlanacaktır.</w:t>
            </w:r>
          </w:p>
        </w:tc>
      </w:tr>
    </w:tbl>
    <w:p w14:paraId="378C8788" w14:textId="77777777" w:rsidR="009A1641" w:rsidRPr="009A1641" w:rsidRDefault="009A1641" w:rsidP="009A1641">
      <w:pPr>
        <w:pStyle w:val="ListeParagraf"/>
        <w:ind w:left="720" w:firstLine="0"/>
        <w:rPr>
          <w:rFonts w:ascii="Times New Roman" w:hAnsi="Times New Roman" w:cs="Times New Roman"/>
          <w:color w:val="FF0000"/>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1134"/>
        <w:gridCol w:w="992"/>
        <w:gridCol w:w="851"/>
        <w:gridCol w:w="992"/>
        <w:gridCol w:w="851"/>
        <w:gridCol w:w="850"/>
        <w:gridCol w:w="851"/>
      </w:tblGrid>
      <w:tr w:rsidR="009A3225" w:rsidRPr="00EA1D0D" w14:paraId="279E1EDE"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tcPr>
          <w:p w14:paraId="7D6262F9" w14:textId="77777777" w:rsidR="009A3225" w:rsidRDefault="009A3225" w:rsidP="009A3225">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7"/>
            <w:tcBorders>
              <w:top w:val="single" w:sz="8" w:space="0" w:color="auto"/>
              <w:left w:val="nil"/>
              <w:bottom w:val="single" w:sz="4" w:space="0" w:color="auto"/>
              <w:right w:val="single" w:sz="8" w:space="0" w:color="000000"/>
            </w:tcBorders>
            <w:shd w:val="clear" w:color="auto" w:fill="auto"/>
            <w:vAlign w:val="center"/>
          </w:tcPr>
          <w:p w14:paraId="427BEF74" w14:textId="77777777" w:rsidR="009A3225" w:rsidRDefault="009A3225" w:rsidP="009A3225">
            <w:pPr>
              <w:jc w:val="both"/>
              <w:rPr>
                <w:rFonts w:ascii="Times New Roman" w:hAnsi="Times New Roman"/>
                <w:color w:val="000000"/>
                <w:sz w:val="20"/>
                <w:szCs w:val="20"/>
              </w:rPr>
            </w:pPr>
            <w:r>
              <w:rPr>
                <w:rFonts w:ascii="Times New Roman" w:hAnsi="Times New Roman"/>
                <w:color w:val="000000"/>
                <w:sz w:val="20"/>
                <w:szCs w:val="20"/>
              </w:rPr>
              <w:t>EĞİTİM ÖĞRETİME ERİŞİM VE KATILIM</w:t>
            </w:r>
          </w:p>
        </w:tc>
      </w:tr>
      <w:tr w:rsidR="009A3225" w:rsidRPr="00EA1D0D" w14:paraId="700B0990"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7812E96F" w14:textId="653E9468" w:rsidR="009A3225" w:rsidRPr="00EA1D0D" w:rsidRDefault="00051B2F" w:rsidP="009A3225">
            <w:pPr>
              <w:rPr>
                <w:rFonts w:ascii="Times New Roman" w:hAnsi="Times New Roman"/>
                <w:b/>
                <w:bCs/>
                <w:color w:val="000000"/>
                <w:sz w:val="20"/>
                <w:szCs w:val="20"/>
              </w:rPr>
            </w:pPr>
            <w:r>
              <w:rPr>
                <w:rFonts w:ascii="Times New Roman" w:hAnsi="Times New Roman"/>
                <w:b/>
                <w:bCs/>
                <w:color w:val="000000"/>
                <w:sz w:val="20"/>
                <w:szCs w:val="20"/>
              </w:rPr>
              <w:t>Amaç 2</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08924FC6" w14:textId="0F075B21" w:rsidR="009A3225" w:rsidRPr="00EA1D0D" w:rsidRDefault="00051B2F" w:rsidP="009A3225">
            <w:pPr>
              <w:jc w:val="both"/>
              <w:rPr>
                <w:rFonts w:ascii="Times New Roman" w:hAnsi="Times New Roman"/>
                <w:color w:val="000000"/>
                <w:sz w:val="20"/>
                <w:szCs w:val="20"/>
              </w:rPr>
            </w:pPr>
            <w:r w:rsidRPr="00051B2F">
              <w:rPr>
                <w:rFonts w:ascii="Times New Roman" w:hAnsi="Times New Roman" w:cs="Times New Roman"/>
                <w:sz w:val="18"/>
                <w:szCs w:val="18"/>
              </w:rPr>
              <w:t>A 1 Öğrencilerin eğitim öğretime etkin katılımlarıyla donanımlı olarak bir üst öğrenime geçişi sağlanacaktır.</w:t>
            </w:r>
          </w:p>
        </w:tc>
      </w:tr>
      <w:tr w:rsidR="009A3225" w:rsidRPr="00EA1D0D" w14:paraId="3350DFC8" w14:textId="77777777" w:rsidTr="009A3225">
        <w:trPr>
          <w:trHeight w:val="802"/>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727AC0B6" w14:textId="77777777" w:rsidR="009A3225" w:rsidRPr="00EA1D0D" w:rsidRDefault="009A3225" w:rsidP="009A3225">
            <w:pPr>
              <w:rPr>
                <w:rFonts w:ascii="Times New Roman" w:hAnsi="Times New Roman"/>
                <w:b/>
                <w:bCs/>
                <w:color w:val="000000"/>
                <w:sz w:val="20"/>
                <w:szCs w:val="20"/>
              </w:rPr>
            </w:pPr>
            <w:r>
              <w:rPr>
                <w:rFonts w:ascii="Times New Roman" w:hAnsi="Times New Roman"/>
                <w:b/>
                <w:bCs/>
                <w:color w:val="000000"/>
                <w:sz w:val="20"/>
                <w:szCs w:val="20"/>
              </w:rPr>
              <w:t>Hedef 1.1.</w:t>
            </w:r>
          </w:p>
        </w:tc>
        <w:tc>
          <w:tcPr>
            <w:tcW w:w="6521" w:type="dxa"/>
            <w:gridSpan w:val="7"/>
            <w:tcBorders>
              <w:top w:val="single" w:sz="4" w:space="0" w:color="auto"/>
              <w:left w:val="nil"/>
              <w:bottom w:val="single" w:sz="4" w:space="0" w:color="auto"/>
              <w:right w:val="single" w:sz="8" w:space="0" w:color="000000"/>
            </w:tcBorders>
            <w:shd w:val="clear" w:color="auto" w:fill="auto"/>
            <w:vAlign w:val="center"/>
            <w:hideMark/>
          </w:tcPr>
          <w:p w14:paraId="6A3FF96E" w14:textId="77777777" w:rsidR="009A3225" w:rsidRPr="00EA1D0D" w:rsidRDefault="009A3225" w:rsidP="009A3225">
            <w:pPr>
              <w:jc w:val="both"/>
              <w:rPr>
                <w:rFonts w:ascii="Times New Roman" w:hAnsi="Times New Roman"/>
                <w:color w:val="000000"/>
                <w:sz w:val="20"/>
                <w:szCs w:val="20"/>
              </w:rPr>
            </w:pPr>
            <w:r w:rsidRPr="00880105">
              <w:rPr>
                <w:rFonts w:ascii="Times New Roman" w:hAnsi="Times New Roman"/>
                <w:color w:val="000000"/>
                <w:sz w:val="20"/>
                <w:szCs w:val="20"/>
              </w:rPr>
              <w:t>Öğrenme kayıpları önleyici çalışmalar yapılarak azaltılacaktır.</w:t>
            </w:r>
          </w:p>
        </w:tc>
      </w:tr>
      <w:tr w:rsidR="009A3225" w:rsidRPr="00EA1D0D" w14:paraId="62F1B7E3" w14:textId="77777777" w:rsidTr="009A3225">
        <w:trPr>
          <w:trHeight w:val="577"/>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40A5C7EF"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1134" w:type="dxa"/>
            <w:tcBorders>
              <w:top w:val="nil"/>
              <w:left w:val="nil"/>
              <w:bottom w:val="single" w:sz="4" w:space="0" w:color="auto"/>
              <w:right w:val="single" w:sz="4" w:space="0" w:color="auto"/>
            </w:tcBorders>
            <w:shd w:val="clear" w:color="000000" w:fill="E26B0A"/>
            <w:noWrap/>
            <w:vAlign w:val="center"/>
            <w:hideMark/>
          </w:tcPr>
          <w:p w14:paraId="32F3F238"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53A01261"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851" w:type="dxa"/>
            <w:tcBorders>
              <w:top w:val="nil"/>
              <w:left w:val="nil"/>
              <w:bottom w:val="single" w:sz="4" w:space="0" w:color="auto"/>
              <w:right w:val="single" w:sz="4" w:space="0" w:color="auto"/>
            </w:tcBorders>
            <w:shd w:val="clear" w:color="000000" w:fill="E26B0A"/>
            <w:noWrap/>
            <w:vAlign w:val="center"/>
            <w:hideMark/>
          </w:tcPr>
          <w:p w14:paraId="3EEDEA61"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992" w:type="dxa"/>
            <w:tcBorders>
              <w:top w:val="nil"/>
              <w:left w:val="nil"/>
              <w:bottom w:val="single" w:sz="4" w:space="0" w:color="auto"/>
              <w:right w:val="single" w:sz="4" w:space="0" w:color="auto"/>
            </w:tcBorders>
            <w:shd w:val="clear" w:color="000000" w:fill="E26B0A"/>
            <w:noWrap/>
            <w:vAlign w:val="center"/>
            <w:hideMark/>
          </w:tcPr>
          <w:p w14:paraId="48456E98"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2AB09184"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52CB35B1"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851" w:type="dxa"/>
            <w:tcBorders>
              <w:top w:val="nil"/>
              <w:left w:val="nil"/>
              <w:bottom w:val="single" w:sz="4" w:space="0" w:color="auto"/>
              <w:right w:val="single" w:sz="8" w:space="0" w:color="auto"/>
            </w:tcBorders>
            <w:shd w:val="clear" w:color="000000" w:fill="E26B0A"/>
            <w:noWrap/>
            <w:vAlign w:val="center"/>
            <w:hideMark/>
          </w:tcPr>
          <w:p w14:paraId="58D79EBE"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9A3225" w:rsidRPr="00EA1D0D" w14:paraId="7DFE6E67" w14:textId="77777777" w:rsidTr="009A3225">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6E2869A3" w14:textId="1B7774BB" w:rsidR="009A3225" w:rsidRPr="00EA1D0D" w:rsidRDefault="009A3225" w:rsidP="009A3225">
            <w:pPr>
              <w:rPr>
                <w:rFonts w:ascii="Times New Roman" w:hAnsi="Times New Roman"/>
                <w:b/>
                <w:bCs/>
                <w:color w:val="000000"/>
                <w:sz w:val="18"/>
                <w:szCs w:val="18"/>
              </w:rPr>
            </w:pPr>
            <w:r>
              <w:rPr>
                <w:rFonts w:ascii="Times New Roman" w:hAnsi="Times New Roman"/>
                <w:b/>
                <w:bCs/>
                <w:color w:val="000000"/>
                <w:sz w:val="18"/>
                <w:szCs w:val="18"/>
              </w:rPr>
              <w:t xml:space="preserve">PG 1.1.1. DYK </w:t>
            </w:r>
            <w:proofErr w:type="spellStart"/>
            <w:r>
              <w:rPr>
                <w:rFonts w:ascii="Times New Roman" w:hAnsi="Times New Roman"/>
                <w:b/>
                <w:bCs/>
                <w:color w:val="000000"/>
                <w:sz w:val="18"/>
                <w:szCs w:val="18"/>
              </w:rPr>
              <w:t>aktılan</w:t>
            </w:r>
            <w:proofErr w:type="spellEnd"/>
            <w:r>
              <w:rPr>
                <w:rFonts w:ascii="Times New Roman" w:hAnsi="Times New Roman"/>
                <w:b/>
                <w:bCs/>
                <w:color w:val="000000"/>
                <w:sz w:val="18"/>
                <w:szCs w:val="18"/>
              </w:rPr>
              <w:t xml:space="preserve"> öğrencilerin başarı </w:t>
            </w:r>
            <w:r w:rsidRPr="00880105">
              <w:rPr>
                <w:rFonts w:ascii="Times New Roman" w:hAnsi="Times New Roman"/>
                <w:b/>
                <w:bCs/>
                <w:color w:val="000000"/>
                <w:sz w:val="18"/>
                <w:szCs w:val="18"/>
              </w:rPr>
              <w:t>oranı (%)</w:t>
            </w:r>
          </w:p>
        </w:tc>
        <w:tc>
          <w:tcPr>
            <w:tcW w:w="1134" w:type="dxa"/>
            <w:tcBorders>
              <w:top w:val="nil"/>
              <w:left w:val="nil"/>
              <w:bottom w:val="single" w:sz="4" w:space="0" w:color="auto"/>
              <w:right w:val="single" w:sz="4" w:space="0" w:color="auto"/>
            </w:tcBorders>
            <w:shd w:val="clear" w:color="auto" w:fill="auto"/>
            <w:vAlign w:val="center"/>
            <w:hideMark/>
          </w:tcPr>
          <w:p w14:paraId="1F697AD1"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2C996D48"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%25</w:t>
            </w:r>
          </w:p>
        </w:tc>
        <w:tc>
          <w:tcPr>
            <w:tcW w:w="851" w:type="dxa"/>
            <w:tcBorders>
              <w:top w:val="nil"/>
              <w:left w:val="nil"/>
              <w:bottom w:val="single" w:sz="4" w:space="0" w:color="auto"/>
              <w:right w:val="single" w:sz="4" w:space="0" w:color="auto"/>
            </w:tcBorders>
            <w:shd w:val="clear" w:color="auto" w:fill="auto"/>
            <w:vAlign w:val="center"/>
          </w:tcPr>
          <w:p w14:paraId="15023654"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%30</w:t>
            </w:r>
          </w:p>
        </w:tc>
        <w:tc>
          <w:tcPr>
            <w:tcW w:w="992" w:type="dxa"/>
            <w:tcBorders>
              <w:top w:val="nil"/>
              <w:left w:val="nil"/>
              <w:bottom w:val="single" w:sz="4" w:space="0" w:color="auto"/>
              <w:right w:val="single" w:sz="4" w:space="0" w:color="auto"/>
            </w:tcBorders>
            <w:shd w:val="clear" w:color="auto" w:fill="auto"/>
            <w:vAlign w:val="center"/>
          </w:tcPr>
          <w:p w14:paraId="10EAFFD2"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%35</w:t>
            </w:r>
          </w:p>
        </w:tc>
        <w:tc>
          <w:tcPr>
            <w:tcW w:w="851" w:type="dxa"/>
            <w:tcBorders>
              <w:top w:val="nil"/>
              <w:left w:val="nil"/>
              <w:bottom w:val="single" w:sz="4" w:space="0" w:color="auto"/>
              <w:right w:val="single" w:sz="4" w:space="0" w:color="auto"/>
            </w:tcBorders>
            <w:shd w:val="clear" w:color="auto" w:fill="auto"/>
            <w:vAlign w:val="center"/>
          </w:tcPr>
          <w:p w14:paraId="2264E3D2"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%40</w:t>
            </w:r>
          </w:p>
        </w:tc>
        <w:tc>
          <w:tcPr>
            <w:tcW w:w="850" w:type="dxa"/>
            <w:tcBorders>
              <w:top w:val="nil"/>
              <w:left w:val="nil"/>
              <w:bottom w:val="single" w:sz="4" w:space="0" w:color="auto"/>
              <w:right w:val="single" w:sz="4" w:space="0" w:color="auto"/>
            </w:tcBorders>
            <w:shd w:val="clear" w:color="auto" w:fill="auto"/>
            <w:vAlign w:val="center"/>
          </w:tcPr>
          <w:p w14:paraId="1384C28A"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%45</w:t>
            </w:r>
          </w:p>
        </w:tc>
        <w:tc>
          <w:tcPr>
            <w:tcW w:w="851" w:type="dxa"/>
            <w:tcBorders>
              <w:top w:val="nil"/>
              <w:left w:val="nil"/>
              <w:bottom w:val="single" w:sz="4" w:space="0" w:color="auto"/>
              <w:right w:val="single" w:sz="8" w:space="0" w:color="auto"/>
            </w:tcBorders>
            <w:shd w:val="clear" w:color="auto" w:fill="auto"/>
            <w:vAlign w:val="center"/>
          </w:tcPr>
          <w:p w14:paraId="6727D40A"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%50</w:t>
            </w:r>
          </w:p>
        </w:tc>
      </w:tr>
      <w:tr w:rsidR="009A3225" w:rsidRPr="00EA1D0D" w14:paraId="64A8B06B" w14:textId="77777777" w:rsidTr="009A3225">
        <w:trPr>
          <w:trHeight w:val="1433"/>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736D73B3"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48FC943C" w14:textId="0EF2AF4F" w:rsidR="009A3225" w:rsidRDefault="009A3225" w:rsidP="009A3225">
            <w:pPr>
              <w:rPr>
                <w:rFonts w:ascii="Times New Roman" w:hAnsi="Times New Roman"/>
                <w:color w:val="000000"/>
                <w:sz w:val="20"/>
                <w:szCs w:val="20"/>
              </w:rPr>
            </w:pPr>
            <w:r>
              <w:rPr>
                <w:rFonts w:ascii="Times New Roman" w:hAnsi="Times New Roman"/>
                <w:color w:val="000000"/>
                <w:sz w:val="20"/>
                <w:szCs w:val="20"/>
              </w:rPr>
              <w:t>S-</w:t>
            </w:r>
            <w:r w:rsidRPr="00E2082A">
              <w:rPr>
                <w:rFonts w:ascii="Times New Roman" w:hAnsi="Times New Roman"/>
                <w:color w:val="000000"/>
                <w:sz w:val="20"/>
                <w:szCs w:val="20"/>
              </w:rPr>
              <w:t>1.</w:t>
            </w:r>
            <w:r>
              <w:rPr>
                <w:rFonts w:ascii="Times New Roman" w:hAnsi="Times New Roman"/>
                <w:color w:val="000000"/>
                <w:sz w:val="20"/>
                <w:szCs w:val="20"/>
              </w:rPr>
              <w:t>1.1.</w:t>
            </w:r>
            <w:r w:rsidRPr="00E2082A">
              <w:rPr>
                <w:rFonts w:ascii="Times New Roman" w:hAnsi="Times New Roman"/>
                <w:color w:val="000000"/>
                <w:sz w:val="20"/>
                <w:szCs w:val="20"/>
              </w:rPr>
              <w:t> </w:t>
            </w:r>
            <w:r w:rsidRPr="00310DA7">
              <w:rPr>
                <w:rFonts w:ascii="Times New Roman" w:hAnsi="Times New Roman"/>
                <w:color w:val="000000"/>
                <w:sz w:val="20"/>
                <w:szCs w:val="20"/>
              </w:rPr>
              <w:t>Öğrencilerin</w:t>
            </w:r>
            <w:r>
              <w:rPr>
                <w:rFonts w:ascii="Times New Roman" w:hAnsi="Times New Roman"/>
                <w:color w:val="000000"/>
                <w:sz w:val="20"/>
                <w:szCs w:val="20"/>
              </w:rPr>
              <w:t xml:space="preserve"> </w:t>
            </w:r>
            <w:proofErr w:type="gramStart"/>
            <w:r>
              <w:rPr>
                <w:rFonts w:ascii="Times New Roman" w:hAnsi="Times New Roman"/>
                <w:color w:val="000000"/>
                <w:sz w:val="20"/>
                <w:szCs w:val="20"/>
              </w:rPr>
              <w:t xml:space="preserve">LGS  </w:t>
            </w:r>
            <w:proofErr w:type="spellStart"/>
            <w:r>
              <w:rPr>
                <w:rFonts w:ascii="Times New Roman" w:hAnsi="Times New Roman"/>
                <w:color w:val="000000"/>
                <w:sz w:val="20"/>
                <w:szCs w:val="20"/>
              </w:rPr>
              <w:t>kapsamındakş</w:t>
            </w:r>
            <w:proofErr w:type="spellEnd"/>
            <w:proofErr w:type="gramEnd"/>
            <w:r>
              <w:rPr>
                <w:rFonts w:ascii="Times New Roman" w:hAnsi="Times New Roman"/>
                <w:color w:val="000000"/>
                <w:sz w:val="20"/>
                <w:szCs w:val="20"/>
              </w:rPr>
              <w:t xml:space="preserve"> derslerde</w:t>
            </w:r>
            <w:r w:rsidRPr="00310DA7">
              <w:rPr>
                <w:rFonts w:ascii="Times New Roman" w:hAnsi="Times New Roman"/>
                <w:color w:val="000000"/>
                <w:sz w:val="20"/>
                <w:szCs w:val="20"/>
              </w:rPr>
              <w:t xml:space="preserve"> eksikleri tespit edilerek </w:t>
            </w:r>
            <w:r>
              <w:rPr>
                <w:rFonts w:ascii="Times New Roman" w:hAnsi="Times New Roman"/>
                <w:color w:val="000000"/>
                <w:sz w:val="20"/>
                <w:szCs w:val="20"/>
              </w:rPr>
              <w:t>DYK</w:t>
            </w:r>
            <w:r w:rsidRPr="00310DA7">
              <w:rPr>
                <w:rFonts w:ascii="Times New Roman" w:hAnsi="Times New Roman"/>
                <w:color w:val="000000"/>
                <w:sz w:val="20"/>
                <w:szCs w:val="20"/>
              </w:rPr>
              <w:t xml:space="preserve"> aracılı</w:t>
            </w:r>
            <w:r>
              <w:rPr>
                <w:rFonts w:ascii="Times New Roman" w:hAnsi="Times New Roman"/>
                <w:color w:val="000000"/>
                <w:sz w:val="20"/>
                <w:szCs w:val="20"/>
              </w:rPr>
              <w:t xml:space="preserve">ğıyla akademik yeterliklerinin </w:t>
            </w:r>
            <w:r w:rsidRPr="00310DA7">
              <w:rPr>
                <w:rFonts w:ascii="Times New Roman" w:hAnsi="Times New Roman"/>
                <w:color w:val="000000"/>
                <w:sz w:val="20"/>
                <w:szCs w:val="20"/>
              </w:rPr>
              <w:t xml:space="preserve">artırılması sağlanacaktır. </w:t>
            </w:r>
            <w:r w:rsidRPr="00E2082A">
              <w:rPr>
                <w:rFonts w:ascii="Times New Roman" w:hAnsi="Times New Roman"/>
                <w:color w:val="000000"/>
                <w:sz w:val="20"/>
                <w:szCs w:val="20"/>
              </w:rPr>
              <w:t xml:space="preserve"> </w:t>
            </w:r>
          </w:p>
          <w:p w14:paraId="1CCFA587" w14:textId="6247A42D" w:rsidR="009A3225" w:rsidRDefault="009A3225" w:rsidP="009A3225">
            <w:pPr>
              <w:jc w:val="both"/>
              <w:rPr>
                <w:rFonts w:ascii="Times New Roman" w:hAnsi="Times New Roman"/>
                <w:color w:val="000000"/>
                <w:sz w:val="20"/>
                <w:szCs w:val="20"/>
              </w:rPr>
            </w:pPr>
            <w:r>
              <w:rPr>
                <w:rFonts w:ascii="Times New Roman" w:hAnsi="Times New Roman"/>
                <w:color w:val="000000"/>
                <w:sz w:val="20"/>
                <w:szCs w:val="20"/>
              </w:rPr>
              <w:t>S-1.1</w:t>
            </w:r>
            <w:r w:rsidRPr="00E2082A">
              <w:rPr>
                <w:rFonts w:ascii="Times New Roman" w:hAnsi="Times New Roman"/>
                <w:color w:val="000000"/>
                <w:sz w:val="20"/>
                <w:szCs w:val="20"/>
              </w:rPr>
              <w:t>.</w:t>
            </w:r>
            <w:r>
              <w:rPr>
                <w:rFonts w:ascii="Times New Roman" w:hAnsi="Times New Roman"/>
                <w:color w:val="000000"/>
                <w:sz w:val="20"/>
                <w:szCs w:val="20"/>
              </w:rPr>
              <w:t>2.</w:t>
            </w:r>
            <w:r w:rsidRPr="00E2082A">
              <w:rPr>
                <w:rFonts w:ascii="Times New Roman" w:hAnsi="Times New Roman"/>
                <w:color w:val="000000"/>
                <w:sz w:val="20"/>
                <w:szCs w:val="20"/>
              </w:rPr>
              <w:t> </w:t>
            </w:r>
            <w:r w:rsidRPr="00310DA7">
              <w:rPr>
                <w:rFonts w:ascii="Times New Roman" w:hAnsi="Times New Roman"/>
                <w:color w:val="000000"/>
                <w:sz w:val="20"/>
                <w:szCs w:val="20"/>
              </w:rPr>
              <w:t xml:space="preserve">Öğrencilerin </w:t>
            </w:r>
            <w:r>
              <w:rPr>
                <w:rFonts w:ascii="Times New Roman" w:hAnsi="Times New Roman"/>
                <w:color w:val="000000"/>
                <w:sz w:val="20"/>
                <w:szCs w:val="20"/>
              </w:rPr>
              <w:t xml:space="preserve">LGS </w:t>
            </w:r>
            <w:r w:rsidRPr="00310DA7">
              <w:rPr>
                <w:rFonts w:ascii="Times New Roman" w:hAnsi="Times New Roman"/>
                <w:color w:val="000000"/>
                <w:sz w:val="20"/>
                <w:szCs w:val="20"/>
              </w:rPr>
              <w:t>derslerindeki eksikleri tespit edilerek</w:t>
            </w:r>
            <w:r>
              <w:rPr>
                <w:rFonts w:ascii="Times New Roman" w:hAnsi="Times New Roman"/>
                <w:color w:val="000000"/>
                <w:sz w:val="20"/>
                <w:szCs w:val="20"/>
              </w:rPr>
              <w:t xml:space="preserve"> DYK</w:t>
            </w:r>
            <w:r w:rsidRPr="00310DA7">
              <w:rPr>
                <w:rFonts w:ascii="Times New Roman" w:hAnsi="Times New Roman"/>
                <w:color w:val="000000"/>
                <w:sz w:val="20"/>
                <w:szCs w:val="20"/>
              </w:rPr>
              <w:t xml:space="preserve"> aracılığıyla akademik yeterliklerinin artırılması sağlanacaktır. </w:t>
            </w:r>
            <w:r w:rsidRPr="00E2082A">
              <w:rPr>
                <w:rFonts w:ascii="Times New Roman" w:hAnsi="Times New Roman"/>
                <w:color w:val="000000"/>
                <w:sz w:val="20"/>
                <w:szCs w:val="20"/>
              </w:rPr>
              <w:t xml:space="preserve"> </w:t>
            </w:r>
          </w:p>
          <w:p w14:paraId="650DFCD0" w14:textId="79A27CE8" w:rsidR="009A3225" w:rsidRPr="00EA1D0D" w:rsidRDefault="009A3225" w:rsidP="009A3225">
            <w:pPr>
              <w:jc w:val="both"/>
              <w:rPr>
                <w:rFonts w:ascii="Times New Roman" w:hAnsi="Times New Roman"/>
                <w:color w:val="000000"/>
                <w:sz w:val="20"/>
                <w:szCs w:val="20"/>
              </w:rPr>
            </w:pPr>
            <w:r w:rsidRPr="00E2082A">
              <w:rPr>
                <w:rFonts w:ascii="Times New Roman" w:hAnsi="Times New Roman"/>
                <w:color w:val="000000"/>
                <w:sz w:val="20"/>
                <w:szCs w:val="20"/>
              </w:rPr>
              <w:t>S</w:t>
            </w:r>
            <w:r>
              <w:rPr>
                <w:rFonts w:ascii="Times New Roman" w:hAnsi="Times New Roman"/>
                <w:color w:val="000000"/>
                <w:sz w:val="20"/>
                <w:szCs w:val="20"/>
              </w:rPr>
              <w:t>-1.1.</w:t>
            </w:r>
            <w:r w:rsidRPr="00E2082A">
              <w:rPr>
                <w:rFonts w:ascii="Times New Roman" w:hAnsi="Times New Roman"/>
                <w:color w:val="000000"/>
                <w:sz w:val="20"/>
                <w:szCs w:val="20"/>
              </w:rPr>
              <w:t>3. </w:t>
            </w:r>
            <w:proofErr w:type="spellStart"/>
            <w:r>
              <w:rPr>
                <w:rFonts w:ascii="Times New Roman" w:hAnsi="Times New Roman"/>
                <w:color w:val="000000"/>
                <w:sz w:val="20"/>
                <w:szCs w:val="20"/>
              </w:rPr>
              <w:t>DYK</w:t>
            </w:r>
            <w:r w:rsidRPr="0015319F">
              <w:rPr>
                <w:rFonts w:ascii="Times New Roman" w:hAnsi="Times New Roman"/>
                <w:color w:val="000000"/>
                <w:sz w:val="20"/>
                <w:szCs w:val="20"/>
              </w:rPr>
              <w:t>’</w:t>
            </w:r>
            <w:r>
              <w:rPr>
                <w:rFonts w:ascii="Times New Roman" w:hAnsi="Times New Roman"/>
                <w:color w:val="000000"/>
                <w:sz w:val="20"/>
                <w:szCs w:val="20"/>
              </w:rPr>
              <w:t>nın</w:t>
            </w:r>
            <w:proofErr w:type="spellEnd"/>
            <w:r w:rsidRPr="0015319F">
              <w:rPr>
                <w:rFonts w:ascii="Times New Roman" w:hAnsi="Times New Roman"/>
                <w:color w:val="000000"/>
                <w:sz w:val="20"/>
                <w:szCs w:val="20"/>
              </w:rPr>
              <w:t xml:space="preserve"> ders içeriklerine katkı sağlayacak etkinlik, okuma vb</w:t>
            </w:r>
            <w:r>
              <w:rPr>
                <w:rFonts w:ascii="Times New Roman" w:hAnsi="Times New Roman"/>
                <w:color w:val="000000"/>
                <w:sz w:val="20"/>
                <w:szCs w:val="20"/>
              </w:rPr>
              <w:t>.</w:t>
            </w:r>
            <w:r w:rsidRPr="0015319F">
              <w:rPr>
                <w:rFonts w:ascii="Times New Roman" w:hAnsi="Times New Roman"/>
                <w:color w:val="000000"/>
                <w:sz w:val="20"/>
                <w:szCs w:val="20"/>
              </w:rPr>
              <w:t xml:space="preserve"> ak</w:t>
            </w:r>
            <w:r>
              <w:rPr>
                <w:rFonts w:ascii="Times New Roman" w:hAnsi="Times New Roman"/>
                <w:color w:val="000000"/>
                <w:sz w:val="20"/>
                <w:szCs w:val="20"/>
              </w:rPr>
              <w:t xml:space="preserve">tivitelerin zenginleştirilmesi </w:t>
            </w:r>
            <w:r w:rsidRPr="0015319F">
              <w:rPr>
                <w:rFonts w:ascii="Times New Roman" w:hAnsi="Times New Roman"/>
                <w:color w:val="000000"/>
                <w:sz w:val="20"/>
                <w:szCs w:val="20"/>
              </w:rPr>
              <w:t>sağlanacaktır.</w:t>
            </w:r>
          </w:p>
        </w:tc>
      </w:tr>
    </w:tbl>
    <w:p w14:paraId="1C28201B" w14:textId="12D78D97" w:rsidR="003576FB" w:rsidRDefault="003576FB" w:rsidP="00E12CD3">
      <w:pPr>
        <w:spacing w:line="276" w:lineRule="auto"/>
        <w:rPr>
          <w:rFonts w:ascii="Times New Roman" w:hAnsi="Times New Roman" w:cs="Times New Roman"/>
          <w:sz w:val="24"/>
          <w:szCs w:val="24"/>
        </w:rPr>
      </w:pPr>
    </w:p>
    <w:p w14:paraId="725F8DA1" w14:textId="38A95C4F" w:rsidR="009A3225" w:rsidRDefault="009A3225" w:rsidP="00E12CD3">
      <w:pPr>
        <w:spacing w:line="276" w:lineRule="auto"/>
        <w:rPr>
          <w:rFonts w:ascii="Times New Roman" w:hAnsi="Times New Roman" w:cs="Times New Roman"/>
          <w:sz w:val="24"/>
          <w:szCs w:val="24"/>
        </w:rPr>
      </w:pPr>
    </w:p>
    <w:p w14:paraId="5447071C" w14:textId="300A4E9E" w:rsidR="009A3225" w:rsidRDefault="009A3225" w:rsidP="00E12CD3">
      <w:pPr>
        <w:spacing w:line="276" w:lineRule="auto"/>
        <w:rPr>
          <w:rFonts w:ascii="Times New Roman" w:hAnsi="Times New Roman" w:cs="Times New Roman"/>
          <w:sz w:val="24"/>
          <w:szCs w:val="24"/>
        </w:rPr>
      </w:pPr>
    </w:p>
    <w:p w14:paraId="1676D97E" w14:textId="05A5C9E2" w:rsidR="009A3225" w:rsidRDefault="009A3225" w:rsidP="00E12CD3">
      <w:pPr>
        <w:spacing w:line="276" w:lineRule="auto"/>
        <w:rPr>
          <w:rFonts w:ascii="Times New Roman" w:hAnsi="Times New Roman" w:cs="Times New Roman"/>
          <w:sz w:val="24"/>
          <w:szCs w:val="24"/>
        </w:rPr>
      </w:pPr>
    </w:p>
    <w:p w14:paraId="443E960E" w14:textId="77777777" w:rsidR="009A3225" w:rsidRPr="003576FB" w:rsidRDefault="009A3225" w:rsidP="00E12CD3">
      <w:pPr>
        <w:spacing w:line="276" w:lineRule="auto"/>
        <w:rPr>
          <w:rFonts w:ascii="Times New Roman" w:hAnsi="Times New Roman" w:cs="Times New Roman"/>
          <w:sz w:val="24"/>
          <w:szCs w:val="24"/>
        </w:rPr>
      </w:pPr>
    </w:p>
    <w:p w14:paraId="65DDBB64" w14:textId="77777777" w:rsidR="008153D9" w:rsidRPr="008153D9" w:rsidRDefault="008153D9" w:rsidP="008153D9">
      <w:pPr>
        <w:rPr>
          <w:rFonts w:ascii="Times New Roman" w:hAnsi="Times New Roman" w:cs="Times New Roman"/>
          <w:i/>
          <w:iCs/>
          <w:sz w:val="24"/>
          <w:szCs w:val="24"/>
        </w:rPr>
      </w:pPr>
    </w:p>
    <w:p w14:paraId="0F78A7C6" w14:textId="5FA87213" w:rsidR="007858CA" w:rsidRDefault="007858CA">
      <w:pPr>
        <w:rPr>
          <w:rFonts w:ascii="Times New Roman" w:hAnsi="Times New Roman" w:cs="Times New Roman"/>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1134"/>
        <w:gridCol w:w="992"/>
        <w:gridCol w:w="993"/>
        <w:gridCol w:w="850"/>
        <w:gridCol w:w="851"/>
        <w:gridCol w:w="850"/>
        <w:gridCol w:w="851"/>
      </w:tblGrid>
      <w:tr w:rsidR="009A3225" w14:paraId="05746548"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71E62F7A" w14:textId="77777777" w:rsidR="009A3225" w:rsidRDefault="009A3225" w:rsidP="009A3225">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26B83FCD" w14:textId="77777777" w:rsidR="009A3225" w:rsidRDefault="009A3225" w:rsidP="009A3225">
            <w:pPr>
              <w:jc w:val="both"/>
              <w:rPr>
                <w:rFonts w:ascii="Times New Roman" w:hAnsi="Times New Roman"/>
                <w:color w:val="000000"/>
                <w:sz w:val="20"/>
                <w:szCs w:val="20"/>
              </w:rPr>
            </w:pPr>
            <w:r>
              <w:rPr>
                <w:rFonts w:ascii="Times New Roman" w:hAnsi="Times New Roman"/>
                <w:color w:val="000000"/>
                <w:sz w:val="20"/>
                <w:szCs w:val="20"/>
              </w:rPr>
              <w:t>EĞİTİM ÖĞRETİMDE KALİTE</w:t>
            </w:r>
          </w:p>
        </w:tc>
      </w:tr>
      <w:tr w:rsidR="009A3225" w:rsidRPr="00EA1D0D" w14:paraId="1C3EFAC6" w14:textId="77777777" w:rsidTr="009A3225">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5D5E2B69" w14:textId="38BCF230" w:rsidR="009A3225" w:rsidRPr="00EA1D0D" w:rsidRDefault="00051B2F" w:rsidP="009A3225">
            <w:pPr>
              <w:rPr>
                <w:rFonts w:ascii="Times New Roman" w:hAnsi="Times New Roman"/>
                <w:b/>
                <w:bCs/>
                <w:color w:val="000000"/>
                <w:sz w:val="20"/>
                <w:szCs w:val="20"/>
              </w:rPr>
            </w:pPr>
            <w:r>
              <w:rPr>
                <w:rFonts w:ascii="Times New Roman" w:hAnsi="Times New Roman"/>
                <w:b/>
                <w:bCs/>
                <w:color w:val="000000"/>
                <w:sz w:val="20"/>
                <w:szCs w:val="20"/>
              </w:rPr>
              <w:t>Amaç 3</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00B43417" w14:textId="7A92BFC3" w:rsidR="009A3225" w:rsidRPr="00EA1D0D" w:rsidRDefault="00051B2F" w:rsidP="009A3225">
            <w:pPr>
              <w:jc w:val="both"/>
              <w:rPr>
                <w:rFonts w:ascii="Times New Roman" w:hAnsi="Times New Roman"/>
                <w:color w:val="000000"/>
                <w:sz w:val="20"/>
                <w:szCs w:val="20"/>
              </w:rPr>
            </w:pPr>
            <w:r>
              <w:rPr>
                <w:rFonts w:ascii="Times New Roman" w:hAnsi="Times New Roman"/>
                <w:color w:val="000000"/>
                <w:sz w:val="20"/>
                <w:szCs w:val="20"/>
              </w:rPr>
              <w:t xml:space="preserve">A 2 </w:t>
            </w:r>
            <w:r w:rsidR="009A3225">
              <w:rPr>
                <w:rFonts w:ascii="Times New Roman" w:hAnsi="Times New Roman"/>
                <w:color w:val="000000"/>
                <w:sz w:val="20"/>
                <w:szCs w:val="20"/>
              </w:rPr>
              <w:t>Ö</w:t>
            </w:r>
            <w:r w:rsidR="009A3225" w:rsidRPr="00E72A84">
              <w:rPr>
                <w:rFonts w:ascii="Times New Roman" w:hAnsi="Times New Roman"/>
                <w:color w:val="000000"/>
                <w:sz w:val="20"/>
                <w:szCs w:val="20"/>
              </w:rPr>
              <w:t>ğrencilere medeniyetimizin ve insanlığın ortak değerleriyle çağın gereklerine uygun bilgi, beceri,  tutum ve davranışlar kazandırılacaktır.</w:t>
            </w:r>
          </w:p>
        </w:tc>
      </w:tr>
      <w:tr w:rsidR="009A3225" w:rsidRPr="00EA1D0D" w14:paraId="14CDFDDC" w14:textId="77777777" w:rsidTr="009A3225">
        <w:trPr>
          <w:trHeight w:val="802"/>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37273C0C" w14:textId="77777777" w:rsidR="009A3225" w:rsidRPr="00EA1D0D" w:rsidRDefault="009A3225" w:rsidP="009A3225">
            <w:pPr>
              <w:rPr>
                <w:rFonts w:ascii="Times New Roman" w:hAnsi="Times New Roman"/>
                <w:b/>
                <w:bCs/>
                <w:color w:val="000000"/>
                <w:sz w:val="20"/>
                <w:szCs w:val="20"/>
              </w:rPr>
            </w:pPr>
            <w:r>
              <w:rPr>
                <w:rFonts w:ascii="Times New Roman" w:hAnsi="Times New Roman"/>
                <w:b/>
                <w:bCs/>
                <w:color w:val="000000"/>
                <w:sz w:val="20"/>
                <w:szCs w:val="20"/>
              </w:rPr>
              <w:t>Hedef 1.2.</w:t>
            </w:r>
          </w:p>
        </w:tc>
        <w:tc>
          <w:tcPr>
            <w:tcW w:w="6521" w:type="dxa"/>
            <w:gridSpan w:val="7"/>
            <w:tcBorders>
              <w:top w:val="single" w:sz="4" w:space="0" w:color="auto"/>
              <w:left w:val="nil"/>
              <w:bottom w:val="single" w:sz="4" w:space="0" w:color="auto"/>
              <w:right w:val="single" w:sz="8" w:space="0" w:color="000000"/>
            </w:tcBorders>
            <w:shd w:val="clear" w:color="auto" w:fill="auto"/>
            <w:vAlign w:val="center"/>
            <w:hideMark/>
          </w:tcPr>
          <w:p w14:paraId="77376D96" w14:textId="77777777" w:rsidR="009A3225" w:rsidRDefault="009A3225" w:rsidP="009A3225">
            <w:pPr>
              <w:jc w:val="both"/>
              <w:rPr>
                <w:rFonts w:ascii="Times New Roman" w:hAnsi="Times New Roman"/>
                <w:color w:val="000000"/>
                <w:sz w:val="20"/>
                <w:szCs w:val="20"/>
              </w:rPr>
            </w:pPr>
            <w:r w:rsidRPr="007E1336">
              <w:rPr>
                <w:rFonts w:ascii="Times New Roman" w:hAnsi="Times New Roman"/>
                <w:color w:val="000000"/>
                <w:sz w:val="20"/>
                <w:szCs w:val="20"/>
              </w:rPr>
              <w:t> </w:t>
            </w:r>
          </w:p>
          <w:p w14:paraId="2474181E" w14:textId="77777777" w:rsidR="009A3225" w:rsidRPr="00EA1D0D" w:rsidRDefault="009A3225" w:rsidP="009A3225">
            <w:pPr>
              <w:jc w:val="both"/>
              <w:rPr>
                <w:rFonts w:ascii="Times New Roman" w:hAnsi="Times New Roman"/>
                <w:color w:val="000000"/>
                <w:sz w:val="20"/>
                <w:szCs w:val="20"/>
              </w:rPr>
            </w:pPr>
            <w:r>
              <w:rPr>
                <w:rFonts w:ascii="Times New Roman" w:hAnsi="Times New Roman"/>
                <w:color w:val="000000"/>
                <w:sz w:val="20"/>
                <w:szCs w:val="20"/>
              </w:rPr>
              <w:t>Öğrencilerin okunan kitap sayısını arttırmak.</w:t>
            </w:r>
          </w:p>
        </w:tc>
      </w:tr>
      <w:tr w:rsidR="009A3225" w:rsidRPr="00EA1D0D" w14:paraId="3F2E7128" w14:textId="77777777" w:rsidTr="009A3225">
        <w:trPr>
          <w:trHeight w:val="577"/>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3D9094EC"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1134" w:type="dxa"/>
            <w:tcBorders>
              <w:top w:val="nil"/>
              <w:left w:val="nil"/>
              <w:bottom w:val="single" w:sz="4" w:space="0" w:color="auto"/>
              <w:right w:val="single" w:sz="4" w:space="0" w:color="auto"/>
            </w:tcBorders>
            <w:shd w:val="clear" w:color="000000" w:fill="E26B0A"/>
            <w:noWrap/>
            <w:vAlign w:val="center"/>
            <w:hideMark/>
          </w:tcPr>
          <w:p w14:paraId="6EADFDD2"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23EF4432"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993" w:type="dxa"/>
            <w:tcBorders>
              <w:top w:val="nil"/>
              <w:left w:val="nil"/>
              <w:bottom w:val="single" w:sz="4" w:space="0" w:color="auto"/>
              <w:right w:val="single" w:sz="4" w:space="0" w:color="auto"/>
            </w:tcBorders>
            <w:shd w:val="clear" w:color="000000" w:fill="E26B0A"/>
            <w:noWrap/>
            <w:vAlign w:val="center"/>
            <w:hideMark/>
          </w:tcPr>
          <w:p w14:paraId="2D180303"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850" w:type="dxa"/>
            <w:tcBorders>
              <w:top w:val="nil"/>
              <w:left w:val="nil"/>
              <w:bottom w:val="single" w:sz="4" w:space="0" w:color="auto"/>
              <w:right w:val="single" w:sz="4" w:space="0" w:color="auto"/>
            </w:tcBorders>
            <w:shd w:val="clear" w:color="000000" w:fill="E26B0A"/>
            <w:noWrap/>
            <w:vAlign w:val="center"/>
            <w:hideMark/>
          </w:tcPr>
          <w:p w14:paraId="0D38638F"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475013C7"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6613A749"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851" w:type="dxa"/>
            <w:tcBorders>
              <w:top w:val="nil"/>
              <w:left w:val="nil"/>
              <w:bottom w:val="single" w:sz="4" w:space="0" w:color="auto"/>
              <w:right w:val="single" w:sz="8" w:space="0" w:color="auto"/>
            </w:tcBorders>
            <w:shd w:val="clear" w:color="000000" w:fill="E26B0A"/>
            <w:noWrap/>
            <w:vAlign w:val="center"/>
            <w:hideMark/>
          </w:tcPr>
          <w:p w14:paraId="1B058E3D" w14:textId="77777777" w:rsidR="009A3225" w:rsidRPr="00EA1D0D" w:rsidRDefault="009A3225" w:rsidP="009A3225">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9A3225" w:rsidRPr="00EA1D0D" w14:paraId="388829C2" w14:textId="77777777" w:rsidTr="009A3225">
        <w:trPr>
          <w:trHeight w:val="447"/>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73B7F1CE" w14:textId="77777777" w:rsidR="009A3225" w:rsidRPr="00EA1D0D" w:rsidRDefault="009A3225" w:rsidP="009A3225">
            <w:pPr>
              <w:rPr>
                <w:rFonts w:ascii="Times New Roman" w:hAnsi="Times New Roman"/>
                <w:b/>
                <w:bCs/>
                <w:color w:val="000000"/>
                <w:sz w:val="18"/>
                <w:szCs w:val="18"/>
              </w:rPr>
            </w:pPr>
            <w:r>
              <w:rPr>
                <w:rFonts w:ascii="Times New Roman" w:hAnsi="Times New Roman"/>
                <w:b/>
                <w:bCs/>
                <w:color w:val="000000"/>
                <w:sz w:val="18"/>
                <w:szCs w:val="18"/>
              </w:rPr>
              <w:t xml:space="preserve">PG 1.2.1. </w:t>
            </w:r>
            <w:r w:rsidRPr="00E72A84">
              <w:rPr>
                <w:rFonts w:ascii="Times New Roman" w:hAnsi="Times New Roman"/>
                <w:b/>
                <w:bCs/>
                <w:color w:val="000000"/>
                <w:sz w:val="18"/>
                <w:szCs w:val="18"/>
              </w:rPr>
              <w:t>Öğrenci başına okunan kitap sayısı</w:t>
            </w:r>
          </w:p>
        </w:tc>
        <w:tc>
          <w:tcPr>
            <w:tcW w:w="1134" w:type="dxa"/>
            <w:tcBorders>
              <w:top w:val="nil"/>
              <w:left w:val="nil"/>
              <w:bottom w:val="single" w:sz="4" w:space="0" w:color="auto"/>
              <w:right w:val="single" w:sz="4" w:space="0" w:color="auto"/>
            </w:tcBorders>
            <w:shd w:val="clear" w:color="auto" w:fill="auto"/>
            <w:vAlign w:val="center"/>
          </w:tcPr>
          <w:p w14:paraId="72C469B6"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100</w:t>
            </w:r>
          </w:p>
        </w:tc>
        <w:tc>
          <w:tcPr>
            <w:tcW w:w="992" w:type="dxa"/>
            <w:tcBorders>
              <w:top w:val="nil"/>
              <w:left w:val="nil"/>
              <w:bottom w:val="single" w:sz="4" w:space="0" w:color="auto"/>
              <w:right w:val="single" w:sz="4" w:space="0" w:color="auto"/>
            </w:tcBorders>
            <w:shd w:val="clear" w:color="auto" w:fill="auto"/>
            <w:vAlign w:val="center"/>
          </w:tcPr>
          <w:p w14:paraId="74187150"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5</w:t>
            </w:r>
          </w:p>
        </w:tc>
        <w:tc>
          <w:tcPr>
            <w:tcW w:w="993" w:type="dxa"/>
            <w:tcBorders>
              <w:top w:val="nil"/>
              <w:left w:val="nil"/>
              <w:bottom w:val="single" w:sz="4" w:space="0" w:color="auto"/>
              <w:right w:val="single" w:sz="4" w:space="0" w:color="auto"/>
            </w:tcBorders>
            <w:shd w:val="clear" w:color="auto" w:fill="auto"/>
            <w:vAlign w:val="center"/>
          </w:tcPr>
          <w:p w14:paraId="68BFF030"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6</w:t>
            </w:r>
          </w:p>
        </w:tc>
        <w:tc>
          <w:tcPr>
            <w:tcW w:w="850" w:type="dxa"/>
            <w:tcBorders>
              <w:top w:val="nil"/>
              <w:left w:val="nil"/>
              <w:bottom w:val="single" w:sz="4" w:space="0" w:color="auto"/>
              <w:right w:val="single" w:sz="4" w:space="0" w:color="auto"/>
            </w:tcBorders>
            <w:shd w:val="clear" w:color="auto" w:fill="auto"/>
            <w:vAlign w:val="center"/>
          </w:tcPr>
          <w:p w14:paraId="266E5175"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7</w:t>
            </w:r>
          </w:p>
        </w:tc>
        <w:tc>
          <w:tcPr>
            <w:tcW w:w="851" w:type="dxa"/>
            <w:tcBorders>
              <w:top w:val="nil"/>
              <w:left w:val="nil"/>
              <w:bottom w:val="single" w:sz="4" w:space="0" w:color="auto"/>
              <w:right w:val="single" w:sz="4" w:space="0" w:color="auto"/>
            </w:tcBorders>
            <w:shd w:val="clear" w:color="auto" w:fill="auto"/>
            <w:vAlign w:val="center"/>
          </w:tcPr>
          <w:p w14:paraId="7137BE2F"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8</w:t>
            </w:r>
          </w:p>
        </w:tc>
        <w:tc>
          <w:tcPr>
            <w:tcW w:w="850" w:type="dxa"/>
            <w:tcBorders>
              <w:top w:val="nil"/>
              <w:left w:val="nil"/>
              <w:bottom w:val="single" w:sz="4" w:space="0" w:color="auto"/>
              <w:right w:val="single" w:sz="4" w:space="0" w:color="auto"/>
            </w:tcBorders>
            <w:shd w:val="clear" w:color="auto" w:fill="auto"/>
            <w:vAlign w:val="center"/>
          </w:tcPr>
          <w:p w14:paraId="0287F243"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9</w:t>
            </w:r>
          </w:p>
        </w:tc>
        <w:tc>
          <w:tcPr>
            <w:tcW w:w="851" w:type="dxa"/>
            <w:tcBorders>
              <w:top w:val="nil"/>
              <w:left w:val="nil"/>
              <w:bottom w:val="single" w:sz="4" w:space="0" w:color="auto"/>
              <w:right w:val="single" w:sz="8" w:space="0" w:color="auto"/>
            </w:tcBorders>
            <w:shd w:val="clear" w:color="auto" w:fill="auto"/>
            <w:vAlign w:val="center"/>
          </w:tcPr>
          <w:p w14:paraId="34659815" w14:textId="77777777" w:rsidR="009A3225" w:rsidRPr="00EA1D0D" w:rsidRDefault="009A3225" w:rsidP="009A3225">
            <w:pPr>
              <w:jc w:val="center"/>
              <w:rPr>
                <w:rFonts w:ascii="Times New Roman" w:hAnsi="Times New Roman"/>
                <w:color w:val="231F20"/>
                <w:sz w:val="20"/>
                <w:szCs w:val="20"/>
              </w:rPr>
            </w:pPr>
            <w:r>
              <w:rPr>
                <w:rFonts w:ascii="Times New Roman" w:hAnsi="Times New Roman"/>
                <w:color w:val="231F20"/>
                <w:sz w:val="20"/>
                <w:szCs w:val="20"/>
              </w:rPr>
              <w:t>10</w:t>
            </w:r>
          </w:p>
        </w:tc>
      </w:tr>
      <w:tr w:rsidR="009A3225" w:rsidRPr="00EA1D0D" w14:paraId="2656D2FA" w14:textId="77777777" w:rsidTr="009A3225">
        <w:trPr>
          <w:trHeight w:val="1546"/>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5AB6D6EF" w14:textId="77777777" w:rsidR="009A3225" w:rsidRPr="00EA1D0D" w:rsidRDefault="009A3225" w:rsidP="009A3225">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33607866" w14:textId="77777777" w:rsidR="009A3225" w:rsidRDefault="009A3225" w:rsidP="009A3225">
            <w:pPr>
              <w:jc w:val="both"/>
              <w:rPr>
                <w:rFonts w:ascii="Times New Roman" w:hAnsi="Times New Roman"/>
                <w:color w:val="000000"/>
                <w:sz w:val="20"/>
                <w:szCs w:val="20"/>
              </w:rPr>
            </w:pPr>
            <w:r>
              <w:rPr>
                <w:rFonts w:ascii="Times New Roman" w:hAnsi="Times New Roman"/>
                <w:color w:val="000000"/>
                <w:sz w:val="20"/>
                <w:szCs w:val="20"/>
              </w:rPr>
              <w:t xml:space="preserve">S-1.2.1 </w:t>
            </w:r>
            <w:proofErr w:type="gramStart"/>
            <w:r w:rsidRPr="00FB00D0">
              <w:rPr>
                <w:rFonts w:ascii="Times New Roman" w:hAnsi="Times New Roman"/>
                <w:color w:val="000000"/>
                <w:sz w:val="20"/>
                <w:szCs w:val="20"/>
              </w:rPr>
              <w:t>Okul kütüphanesi</w:t>
            </w:r>
            <w:proofErr w:type="gramEnd"/>
            <w:r w:rsidRPr="00FB00D0">
              <w:rPr>
                <w:rFonts w:ascii="Times New Roman" w:hAnsi="Times New Roman"/>
                <w:color w:val="000000"/>
                <w:sz w:val="20"/>
                <w:szCs w:val="20"/>
              </w:rPr>
              <w:t xml:space="preserve"> zenginleştirilecek, öğrencilerin kütüphaneden yararlanması sağlanacaktır</w:t>
            </w:r>
          </w:p>
          <w:p w14:paraId="16F7B846" w14:textId="77777777" w:rsidR="009A3225" w:rsidRDefault="009A3225" w:rsidP="009A3225">
            <w:pPr>
              <w:adjustRightInd w:val="0"/>
              <w:rPr>
                <w:rFonts w:ascii="Calibri" w:hAnsi="Calibri" w:cs="Calibri"/>
                <w:sz w:val="20"/>
                <w:szCs w:val="20"/>
              </w:rPr>
            </w:pPr>
            <w:r>
              <w:rPr>
                <w:rFonts w:ascii="Calibri" w:hAnsi="Calibri" w:cs="Calibri"/>
                <w:sz w:val="20"/>
                <w:szCs w:val="20"/>
              </w:rPr>
              <w:t>S-1.2.2 Türkçe dersinde ders saatinin bir bölümü okumaya ayrılacak ve okul müdürlüğünce planlanan</w:t>
            </w:r>
          </w:p>
          <w:p w14:paraId="38651964" w14:textId="77777777" w:rsidR="009A3225" w:rsidRDefault="009A3225" w:rsidP="009A3225">
            <w:pPr>
              <w:jc w:val="both"/>
              <w:rPr>
                <w:rFonts w:ascii="Times New Roman" w:hAnsi="Times New Roman"/>
                <w:color w:val="000000"/>
                <w:sz w:val="20"/>
                <w:szCs w:val="20"/>
              </w:rPr>
            </w:pPr>
            <w:r>
              <w:rPr>
                <w:rFonts w:ascii="Calibri" w:hAnsi="Calibri" w:cs="Calibri"/>
                <w:sz w:val="20"/>
                <w:szCs w:val="20"/>
              </w:rPr>
              <w:t>zamanlarda okuma etkinlikleri düzenlenecektir</w:t>
            </w:r>
            <w:proofErr w:type="gramStart"/>
            <w:r>
              <w:rPr>
                <w:rFonts w:ascii="Calibri" w:hAnsi="Calibri" w:cs="Calibri"/>
                <w:sz w:val="20"/>
                <w:szCs w:val="20"/>
              </w:rPr>
              <w:t>.</w:t>
            </w:r>
            <w:r w:rsidRPr="00FB00D0">
              <w:rPr>
                <w:rFonts w:ascii="Times New Roman" w:hAnsi="Times New Roman"/>
                <w:color w:val="000000"/>
                <w:sz w:val="20"/>
                <w:szCs w:val="20"/>
              </w:rPr>
              <w:t>.</w:t>
            </w:r>
            <w:proofErr w:type="gramEnd"/>
          </w:p>
          <w:p w14:paraId="198BE181" w14:textId="77777777" w:rsidR="009A3225" w:rsidRPr="00EA1D0D" w:rsidRDefault="009A3225" w:rsidP="009A3225">
            <w:pPr>
              <w:jc w:val="both"/>
              <w:rPr>
                <w:rFonts w:ascii="Times New Roman" w:hAnsi="Times New Roman"/>
                <w:color w:val="000000"/>
                <w:sz w:val="20"/>
                <w:szCs w:val="20"/>
              </w:rPr>
            </w:pPr>
          </w:p>
        </w:tc>
      </w:tr>
    </w:tbl>
    <w:p w14:paraId="5C2D33F8" w14:textId="02879CDC" w:rsidR="009A3225" w:rsidRDefault="009A3225">
      <w:pPr>
        <w:rPr>
          <w:rFonts w:ascii="Times New Roman" w:hAnsi="Times New Roman" w:cs="Times New Roman"/>
          <w:sz w:val="24"/>
          <w:szCs w:val="24"/>
        </w:rPr>
      </w:pPr>
    </w:p>
    <w:p w14:paraId="27995AFF" w14:textId="5BAAC51C" w:rsidR="009A3225" w:rsidRDefault="009A3225">
      <w:pPr>
        <w:rPr>
          <w:rFonts w:ascii="Times New Roman" w:hAnsi="Times New Roman" w:cs="Times New Roman"/>
          <w:sz w:val="24"/>
          <w:szCs w:val="24"/>
        </w:rPr>
      </w:pPr>
    </w:p>
    <w:p w14:paraId="4158A7D7" w14:textId="77777777" w:rsidR="009A3225" w:rsidRDefault="009A3225">
      <w:pPr>
        <w:rPr>
          <w:rFonts w:ascii="Times New Roman" w:hAnsi="Times New Roman" w:cs="Times New Roman"/>
          <w:sz w:val="24"/>
          <w:szCs w:val="24"/>
        </w:rPr>
      </w:pPr>
    </w:p>
    <w:p w14:paraId="2D736D8F" w14:textId="44382EED" w:rsidR="009A3225" w:rsidRDefault="009A3225">
      <w:pPr>
        <w:rPr>
          <w:rFonts w:ascii="Times New Roman" w:hAnsi="Times New Roman" w:cs="Times New Roman"/>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284"/>
        <w:gridCol w:w="850"/>
        <w:gridCol w:w="992"/>
        <w:gridCol w:w="851"/>
        <w:gridCol w:w="992"/>
        <w:gridCol w:w="851"/>
        <w:gridCol w:w="850"/>
        <w:gridCol w:w="851"/>
      </w:tblGrid>
      <w:tr w:rsidR="00CF7F83" w14:paraId="3763D3F6" w14:textId="77777777" w:rsidTr="00722B08">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0CDF93E1" w14:textId="77777777" w:rsidR="00CF7F83" w:rsidRDefault="00CF7F83" w:rsidP="00722B08">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8"/>
            <w:tcBorders>
              <w:top w:val="single" w:sz="8" w:space="0" w:color="auto"/>
              <w:left w:val="nil"/>
              <w:bottom w:val="single" w:sz="4" w:space="0" w:color="auto"/>
              <w:right w:val="single" w:sz="8" w:space="0" w:color="000000"/>
            </w:tcBorders>
            <w:shd w:val="clear" w:color="auto" w:fill="auto"/>
            <w:vAlign w:val="center"/>
            <w:hideMark/>
          </w:tcPr>
          <w:p w14:paraId="7838D582"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EĞİTİM ÖĞRETİMDE KALİTE</w:t>
            </w:r>
          </w:p>
        </w:tc>
      </w:tr>
      <w:tr w:rsidR="00CF7F83" w:rsidRPr="00EA1D0D" w14:paraId="2DDDE69E" w14:textId="77777777" w:rsidTr="00722B08">
        <w:trPr>
          <w:trHeight w:val="830"/>
        </w:trPr>
        <w:tc>
          <w:tcPr>
            <w:tcW w:w="4475" w:type="dxa"/>
            <w:gridSpan w:val="3"/>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0BC76866" w14:textId="2B87C654" w:rsidR="00CF7F83" w:rsidRPr="00EA1D0D" w:rsidRDefault="00CF7F83" w:rsidP="00722B08">
            <w:pPr>
              <w:rPr>
                <w:rFonts w:ascii="Times New Roman" w:hAnsi="Times New Roman"/>
                <w:b/>
                <w:bCs/>
                <w:color w:val="000000"/>
                <w:sz w:val="20"/>
                <w:szCs w:val="20"/>
              </w:rPr>
            </w:pPr>
            <w:r>
              <w:rPr>
                <w:rFonts w:ascii="Times New Roman" w:hAnsi="Times New Roman"/>
                <w:b/>
                <w:bCs/>
                <w:color w:val="000000"/>
                <w:sz w:val="20"/>
                <w:szCs w:val="20"/>
              </w:rPr>
              <w:t xml:space="preserve">Amaç </w:t>
            </w:r>
            <w:r w:rsidR="00051B2F">
              <w:rPr>
                <w:rFonts w:ascii="Times New Roman" w:hAnsi="Times New Roman"/>
                <w:b/>
                <w:bCs/>
                <w:color w:val="000000"/>
                <w:sz w:val="20"/>
                <w:szCs w:val="20"/>
              </w:rPr>
              <w:t>4</w:t>
            </w:r>
          </w:p>
        </w:tc>
        <w:tc>
          <w:tcPr>
            <w:tcW w:w="6237" w:type="dxa"/>
            <w:gridSpan w:val="7"/>
            <w:tcBorders>
              <w:top w:val="single" w:sz="8" w:space="0" w:color="auto"/>
              <w:left w:val="nil"/>
              <w:bottom w:val="single" w:sz="4" w:space="0" w:color="auto"/>
              <w:right w:val="single" w:sz="8" w:space="0" w:color="000000"/>
            </w:tcBorders>
            <w:shd w:val="clear" w:color="auto" w:fill="auto"/>
            <w:vAlign w:val="center"/>
          </w:tcPr>
          <w:p w14:paraId="7BFCD756" w14:textId="0E8BBCC8" w:rsidR="00CF7F83" w:rsidRPr="00EA1D0D" w:rsidRDefault="00CF7F83" w:rsidP="00722B08">
            <w:pPr>
              <w:jc w:val="both"/>
              <w:rPr>
                <w:rFonts w:ascii="Times New Roman" w:hAnsi="Times New Roman"/>
                <w:color w:val="000000"/>
                <w:sz w:val="20"/>
                <w:szCs w:val="20"/>
              </w:rPr>
            </w:pPr>
            <w:r>
              <w:rPr>
                <w:rFonts w:ascii="Times New Roman" w:hAnsi="Times New Roman"/>
                <w:color w:val="000000"/>
                <w:sz w:val="20"/>
                <w:szCs w:val="20"/>
              </w:rPr>
              <w:t xml:space="preserve">A 3 </w:t>
            </w:r>
            <w:r w:rsidRPr="00D9612F">
              <w:rPr>
                <w:rFonts w:ascii="Times New Roman" w:hAnsi="Times New Roman"/>
                <w:color w:val="000000"/>
                <w:sz w:val="20"/>
                <w:szCs w:val="20"/>
              </w:rPr>
              <w:t>Temel eğitimde öğrencilerin kaliteli eğitime erişimleri fırsat eşitliği temelinde art</w:t>
            </w:r>
            <w:r>
              <w:rPr>
                <w:rFonts w:ascii="Times New Roman" w:hAnsi="Times New Roman"/>
                <w:color w:val="000000"/>
                <w:sz w:val="20"/>
                <w:szCs w:val="20"/>
              </w:rPr>
              <w:t xml:space="preserve">ırılarak bilişsel, </w:t>
            </w:r>
            <w:proofErr w:type="spellStart"/>
            <w:r>
              <w:rPr>
                <w:rFonts w:ascii="Times New Roman" w:hAnsi="Times New Roman"/>
                <w:color w:val="000000"/>
                <w:sz w:val="20"/>
                <w:szCs w:val="20"/>
              </w:rPr>
              <w:t>duyuşsal</w:t>
            </w:r>
            <w:proofErr w:type="spellEnd"/>
            <w:r>
              <w:rPr>
                <w:rFonts w:ascii="Times New Roman" w:hAnsi="Times New Roman"/>
                <w:color w:val="000000"/>
                <w:sz w:val="20"/>
                <w:szCs w:val="20"/>
              </w:rPr>
              <w:t xml:space="preserve"> ve </w:t>
            </w:r>
            <w:r w:rsidRPr="00D9612F">
              <w:rPr>
                <w:rFonts w:ascii="Times New Roman" w:hAnsi="Times New Roman"/>
                <w:color w:val="000000"/>
                <w:sz w:val="20"/>
                <w:szCs w:val="20"/>
              </w:rPr>
              <w:t>fiziksel olarak çok yönlü gelişimleri sağlanacak ve temel hayat becerilerini edinmiş öğrenciler yetiştirilecek</w:t>
            </w:r>
            <w:r>
              <w:rPr>
                <w:rFonts w:ascii="Times New Roman" w:hAnsi="Times New Roman"/>
                <w:color w:val="000000"/>
                <w:sz w:val="20"/>
                <w:szCs w:val="20"/>
              </w:rPr>
              <w:t>tir.</w:t>
            </w:r>
          </w:p>
        </w:tc>
      </w:tr>
      <w:tr w:rsidR="00CF7F83" w:rsidRPr="00EA1D0D" w14:paraId="0FBD0D3E" w14:textId="77777777" w:rsidTr="00722B08">
        <w:trPr>
          <w:trHeight w:val="802"/>
        </w:trPr>
        <w:tc>
          <w:tcPr>
            <w:tcW w:w="4475" w:type="dxa"/>
            <w:gridSpan w:val="3"/>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34E5164A" w14:textId="77777777" w:rsidR="00CF7F83" w:rsidRPr="00EA1D0D" w:rsidRDefault="00CF7F83" w:rsidP="00722B08">
            <w:pPr>
              <w:rPr>
                <w:rFonts w:ascii="Times New Roman" w:hAnsi="Times New Roman"/>
                <w:b/>
                <w:bCs/>
                <w:color w:val="000000"/>
                <w:sz w:val="20"/>
                <w:szCs w:val="20"/>
              </w:rPr>
            </w:pPr>
            <w:r>
              <w:rPr>
                <w:rFonts w:ascii="Times New Roman" w:hAnsi="Times New Roman"/>
                <w:b/>
                <w:bCs/>
                <w:color w:val="000000"/>
                <w:sz w:val="20"/>
                <w:szCs w:val="20"/>
              </w:rPr>
              <w:t>Hedef 3.1.</w:t>
            </w:r>
          </w:p>
        </w:tc>
        <w:tc>
          <w:tcPr>
            <w:tcW w:w="6237" w:type="dxa"/>
            <w:gridSpan w:val="7"/>
            <w:tcBorders>
              <w:top w:val="single" w:sz="4" w:space="0" w:color="auto"/>
              <w:left w:val="nil"/>
              <w:bottom w:val="single" w:sz="4" w:space="0" w:color="auto"/>
              <w:right w:val="single" w:sz="8" w:space="0" w:color="000000"/>
            </w:tcBorders>
            <w:shd w:val="clear" w:color="auto" w:fill="auto"/>
            <w:vAlign w:val="center"/>
          </w:tcPr>
          <w:p w14:paraId="5394D505" w14:textId="77777777" w:rsidR="00CF7F83" w:rsidRPr="00EA1D0D" w:rsidRDefault="00CF7F83" w:rsidP="00722B08">
            <w:pPr>
              <w:jc w:val="both"/>
              <w:rPr>
                <w:rFonts w:ascii="Times New Roman" w:hAnsi="Times New Roman"/>
                <w:color w:val="000000"/>
                <w:sz w:val="20"/>
                <w:szCs w:val="20"/>
              </w:rPr>
            </w:pPr>
            <w:r w:rsidRPr="00D9612F">
              <w:rPr>
                <w:rFonts w:ascii="Times New Roman" w:hAnsi="Times New Roman"/>
                <w:color w:val="000000"/>
                <w:sz w:val="20"/>
                <w:szCs w:val="20"/>
              </w:rPr>
              <w:t>Öğrencilerin bilimsel, kültürel, sanatsal, sportif ve toplum hizmeti alanlarında</w:t>
            </w:r>
            <w:r>
              <w:rPr>
                <w:rFonts w:ascii="Times New Roman" w:hAnsi="Times New Roman"/>
                <w:color w:val="000000"/>
                <w:sz w:val="20"/>
                <w:szCs w:val="20"/>
              </w:rPr>
              <w:t xml:space="preserve"> ders dışı etkinliklere katılım</w:t>
            </w:r>
            <w:r w:rsidRPr="00D9612F">
              <w:rPr>
                <w:rFonts w:ascii="Times New Roman" w:hAnsi="Times New Roman"/>
                <w:color w:val="000000"/>
                <w:sz w:val="20"/>
                <w:szCs w:val="20"/>
              </w:rPr>
              <w:t xml:space="preserve"> oranı artırılacaktır.</w:t>
            </w:r>
          </w:p>
        </w:tc>
      </w:tr>
      <w:tr w:rsidR="00CF7F83" w:rsidRPr="00EA1D0D" w14:paraId="00FF65FB" w14:textId="77777777" w:rsidTr="00722B08">
        <w:trPr>
          <w:trHeight w:val="577"/>
        </w:trPr>
        <w:tc>
          <w:tcPr>
            <w:tcW w:w="4475" w:type="dxa"/>
            <w:gridSpan w:val="3"/>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62B1B0A1"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850" w:type="dxa"/>
            <w:tcBorders>
              <w:top w:val="nil"/>
              <w:left w:val="nil"/>
              <w:bottom w:val="single" w:sz="4" w:space="0" w:color="auto"/>
              <w:right w:val="single" w:sz="4" w:space="0" w:color="auto"/>
            </w:tcBorders>
            <w:shd w:val="clear" w:color="000000" w:fill="E26B0A"/>
            <w:noWrap/>
            <w:vAlign w:val="center"/>
            <w:hideMark/>
          </w:tcPr>
          <w:p w14:paraId="55D1F7AA"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7317132A"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851" w:type="dxa"/>
            <w:tcBorders>
              <w:top w:val="nil"/>
              <w:left w:val="nil"/>
              <w:bottom w:val="single" w:sz="4" w:space="0" w:color="auto"/>
              <w:right w:val="single" w:sz="4" w:space="0" w:color="auto"/>
            </w:tcBorders>
            <w:shd w:val="clear" w:color="000000" w:fill="E26B0A"/>
            <w:noWrap/>
            <w:vAlign w:val="center"/>
            <w:hideMark/>
          </w:tcPr>
          <w:p w14:paraId="57472D5D"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992" w:type="dxa"/>
            <w:tcBorders>
              <w:top w:val="nil"/>
              <w:left w:val="nil"/>
              <w:bottom w:val="single" w:sz="4" w:space="0" w:color="auto"/>
              <w:right w:val="single" w:sz="4" w:space="0" w:color="auto"/>
            </w:tcBorders>
            <w:shd w:val="clear" w:color="000000" w:fill="E26B0A"/>
            <w:noWrap/>
            <w:vAlign w:val="center"/>
            <w:hideMark/>
          </w:tcPr>
          <w:p w14:paraId="60A43368"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165508D5"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57408402"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851" w:type="dxa"/>
            <w:tcBorders>
              <w:top w:val="nil"/>
              <w:left w:val="nil"/>
              <w:bottom w:val="single" w:sz="4" w:space="0" w:color="auto"/>
              <w:right w:val="single" w:sz="8" w:space="0" w:color="auto"/>
            </w:tcBorders>
            <w:shd w:val="clear" w:color="000000" w:fill="E26B0A"/>
            <w:noWrap/>
            <w:vAlign w:val="center"/>
            <w:hideMark/>
          </w:tcPr>
          <w:p w14:paraId="61151625"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CF7F83" w:rsidRPr="00EA1D0D" w14:paraId="03559C27" w14:textId="77777777" w:rsidTr="00722B08">
        <w:trPr>
          <w:trHeight w:val="270"/>
        </w:trPr>
        <w:tc>
          <w:tcPr>
            <w:tcW w:w="4475" w:type="dxa"/>
            <w:gridSpan w:val="3"/>
            <w:tcBorders>
              <w:top w:val="single" w:sz="4" w:space="0" w:color="auto"/>
              <w:left w:val="single" w:sz="8" w:space="0" w:color="auto"/>
              <w:bottom w:val="single" w:sz="4" w:space="0" w:color="auto"/>
              <w:right w:val="single" w:sz="4" w:space="0" w:color="000000"/>
            </w:tcBorders>
            <w:shd w:val="clear" w:color="000000" w:fill="E26B0A"/>
            <w:noWrap/>
          </w:tcPr>
          <w:p w14:paraId="60F80E2C" w14:textId="77777777" w:rsidR="00CF7F83" w:rsidRPr="00095F9A" w:rsidRDefault="00CF7F83" w:rsidP="00722B08">
            <w:pPr>
              <w:rPr>
                <w:rFonts w:ascii="Times New Roman" w:hAnsi="Times New Roman"/>
                <w:b/>
                <w:sz w:val="18"/>
                <w:szCs w:val="18"/>
              </w:rPr>
            </w:pPr>
            <w:r w:rsidRPr="00095798">
              <w:rPr>
                <w:rFonts w:ascii="Times New Roman" w:hAnsi="Times New Roman"/>
                <w:b/>
                <w:sz w:val="18"/>
                <w:szCs w:val="18"/>
              </w:rPr>
              <w:t xml:space="preserve"> </w:t>
            </w:r>
            <w:r>
              <w:rPr>
                <w:rFonts w:ascii="Times New Roman" w:hAnsi="Times New Roman"/>
                <w:b/>
                <w:sz w:val="18"/>
                <w:szCs w:val="18"/>
              </w:rPr>
              <w:t>PG 3.1</w:t>
            </w:r>
            <w:r w:rsidRPr="00095798">
              <w:rPr>
                <w:rFonts w:ascii="Times New Roman" w:hAnsi="Times New Roman"/>
                <w:b/>
                <w:sz w:val="18"/>
                <w:szCs w:val="18"/>
              </w:rPr>
              <w:t xml:space="preserve">.1. </w:t>
            </w:r>
            <w:r>
              <w:rPr>
                <w:rFonts w:ascii="Times New Roman" w:hAnsi="Times New Roman"/>
                <w:b/>
                <w:sz w:val="18"/>
                <w:szCs w:val="18"/>
              </w:rPr>
              <w:t>O</w:t>
            </w:r>
            <w:r w:rsidRPr="00095F9A">
              <w:rPr>
                <w:rFonts w:ascii="Times New Roman" w:hAnsi="Times New Roman"/>
                <w:b/>
                <w:sz w:val="18"/>
                <w:szCs w:val="18"/>
              </w:rPr>
              <w:t xml:space="preserve">kulda bir eğitim ve öğretim </w:t>
            </w:r>
            <w:r>
              <w:rPr>
                <w:rFonts w:ascii="Times New Roman" w:hAnsi="Times New Roman"/>
                <w:b/>
                <w:sz w:val="18"/>
                <w:szCs w:val="18"/>
              </w:rPr>
              <w:t xml:space="preserve">yılında </w:t>
            </w:r>
            <w:r w:rsidRPr="00095F9A">
              <w:rPr>
                <w:rFonts w:ascii="Times New Roman" w:hAnsi="Times New Roman"/>
                <w:b/>
                <w:sz w:val="18"/>
                <w:szCs w:val="18"/>
              </w:rPr>
              <w:t xml:space="preserve">bilimsel, kültürel, sanatsal ve sportif alanlarda en az bir </w:t>
            </w:r>
          </w:p>
          <w:p w14:paraId="27448C79" w14:textId="77777777" w:rsidR="00CF7F83" w:rsidRPr="00095798" w:rsidRDefault="00CF7F83" w:rsidP="00722B08">
            <w:pPr>
              <w:rPr>
                <w:rFonts w:ascii="Times New Roman" w:hAnsi="Times New Roman"/>
                <w:b/>
                <w:sz w:val="18"/>
                <w:szCs w:val="18"/>
              </w:rPr>
            </w:pPr>
            <w:proofErr w:type="gramStart"/>
            <w:r w:rsidRPr="00095F9A">
              <w:rPr>
                <w:rFonts w:ascii="Times New Roman" w:hAnsi="Times New Roman"/>
                <w:b/>
                <w:sz w:val="18"/>
                <w:szCs w:val="18"/>
              </w:rPr>
              <w:t>faaliyete</w:t>
            </w:r>
            <w:proofErr w:type="gramEnd"/>
            <w:r w:rsidRPr="00095F9A">
              <w:rPr>
                <w:rFonts w:ascii="Times New Roman" w:hAnsi="Times New Roman"/>
                <w:b/>
                <w:sz w:val="18"/>
                <w:szCs w:val="18"/>
              </w:rPr>
              <w:t xml:space="preserve"> katılan öğrenci oranı (%)</w:t>
            </w:r>
          </w:p>
        </w:tc>
        <w:tc>
          <w:tcPr>
            <w:tcW w:w="850" w:type="dxa"/>
            <w:tcBorders>
              <w:top w:val="nil"/>
              <w:left w:val="nil"/>
              <w:bottom w:val="single" w:sz="4" w:space="0" w:color="auto"/>
              <w:right w:val="single" w:sz="4" w:space="0" w:color="auto"/>
            </w:tcBorders>
            <w:shd w:val="clear" w:color="auto" w:fill="auto"/>
            <w:vAlign w:val="center"/>
            <w:hideMark/>
          </w:tcPr>
          <w:p w14:paraId="0BCDBEC6"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40</w:t>
            </w:r>
          </w:p>
        </w:tc>
        <w:tc>
          <w:tcPr>
            <w:tcW w:w="992" w:type="dxa"/>
            <w:tcBorders>
              <w:top w:val="nil"/>
              <w:left w:val="nil"/>
              <w:bottom w:val="single" w:sz="4" w:space="0" w:color="auto"/>
              <w:right w:val="single" w:sz="4" w:space="0" w:color="auto"/>
            </w:tcBorders>
            <w:shd w:val="clear" w:color="auto" w:fill="auto"/>
            <w:vAlign w:val="center"/>
          </w:tcPr>
          <w:p w14:paraId="6F1C69F9"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%40</w:t>
            </w:r>
          </w:p>
        </w:tc>
        <w:tc>
          <w:tcPr>
            <w:tcW w:w="851" w:type="dxa"/>
            <w:tcBorders>
              <w:top w:val="nil"/>
              <w:left w:val="nil"/>
              <w:bottom w:val="single" w:sz="4" w:space="0" w:color="auto"/>
              <w:right w:val="single" w:sz="4" w:space="0" w:color="auto"/>
            </w:tcBorders>
            <w:shd w:val="clear" w:color="auto" w:fill="auto"/>
            <w:vAlign w:val="center"/>
          </w:tcPr>
          <w:p w14:paraId="301A7091"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%45</w:t>
            </w:r>
          </w:p>
        </w:tc>
        <w:tc>
          <w:tcPr>
            <w:tcW w:w="992" w:type="dxa"/>
            <w:tcBorders>
              <w:top w:val="nil"/>
              <w:left w:val="nil"/>
              <w:bottom w:val="single" w:sz="4" w:space="0" w:color="auto"/>
              <w:right w:val="single" w:sz="4" w:space="0" w:color="auto"/>
            </w:tcBorders>
            <w:shd w:val="clear" w:color="auto" w:fill="auto"/>
            <w:vAlign w:val="center"/>
          </w:tcPr>
          <w:p w14:paraId="015D2EF1"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%50</w:t>
            </w:r>
          </w:p>
        </w:tc>
        <w:tc>
          <w:tcPr>
            <w:tcW w:w="851" w:type="dxa"/>
            <w:tcBorders>
              <w:top w:val="nil"/>
              <w:left w:val="nil"/>
              <w:bottom w:val="single" w:sz="4" w:space="0" w:color="auto"/>
              <w:right w:val="single" w:sz="4" w:space="0" w:color="auto"/>
            </w:tcBorders>
            <w:shd w:val="clear" w:color="auto" w:fill="auto"/>
            <w:vAlign w:val="center"/>
          </w:tcPr>
          <w:p w14:paraId="6EDE72DE"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%55</w:t>
            </w:r>
          </w:p>
        </w:tc>
        <w:tc>
          <w:tcPr>
            <w:tcW w:w="850" w:type="dxa"/>
            <w:tcBorders>
              <w:top w:val="nil"/>
              <w:left w:val="nil"/>
              <w:bottom w:val="single" w:sz="4" w:space="0" w:color="auto"/>
              <w:right w:val="single" w:sz="4" w:space="0" w:color="auto"/>
            </w:tcBorders>
            <w:shd w:val="clear" w:color="auto" w:fill="auto"/>
            <w:vAlign w:val="center"/>
          </w:tcPr>
          <w:p w14:paraId="66E9AC01"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%60</w:t>
            </w:r>
          </w:p>
        </w:tc>
        <w:tc>
          <w:tcPr>
            <w:tcW w:w="851" w:type="dxa"/>
            <w:tcBorders>
              <w:top w:val="nil"/>
              <w:left w:val="nil"/>
              <w:bottom w:val="single" w:sz="4" w:space="0" w:color="auto"/>
              <w:right w:val="single" w:sz="8" w:space="0" w:color="auto"/>
            </w:tcBorders>
            <w:shd w:val="clear" w:color="auto" w:fill="auto"/>
            <w:vAlign w:val="center"/>
          </w:tcPr>
          <w:p w14:paraId="2D788366"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%65</w:t>
            </w:r>
          </w:p>
        </w:tc>
      </w:tr>
      <w:tr w:rsidR="00CF7F83" w:rsidRPr="00EA1D0D" w14:paraId="7F14F8C0" w14:textId="77777777" w:rsidTr="00722B08">
        <w:trPr>
          <w:trHeight w:val="784"/>
        </w:trPr>
        <w:tc>
          <w:tcPr>
            <w:tcW w:w="4475" w:type="dxa"/>
            <w:gridSpan w:val="3"/>
            <w:tcBorders>
              <w:top w:val="single" w:sz="4" w:space="0" w:color="auto"/>
              <w:left w:val="single" w:sz="8" w:space="0" w:color="auto"/>
              <w:bottom w:val="single" w:sz="4" w:space="0" w:color="auto"/>
              <w:right w:val="single" w:sz="4" w:space="0" w:color="000000"/>
            </w:tcBorders>
            <w:shd w:val="clear" w:color="000000" w:fill="E26B0A"/>
            <w:noWrap/>
          </w:tcPr>
          <w:p w14:paraId="06542B36" w14:textId="77777777" w:rsidR="00CF7F83" w:rsidRPr="00095798" w:rsidRDefault="00CF7F83" w:rsidP="00722B08">
            <w:pPr>
              <w:rPr>
                <w:rFonts w:ascii="Times New Roman" w:hAnsi="Times New Roman"/>
                <w:b/>
                <w:sz w:val="18"/>
                <w:szCs w:val="18"/>
              </w:rPr>
            </w:pPr>
            <w:r w:rsidRPr="00095798">
              <w:rPr>
                <w:rFonts w:ascii="Times New Roman" w:hAnsi="Times New Roman"/>
                <w:b/>
                <w:sz w:val="18"/>
                <w:szCs w:val="18"/>
              </w:rPr>
              <w:t>PG</w:t>
            </w:r>
            <w:r>
              <w:rPr>
                <w:rFonts w:ascii="Times New Roman" w:hAnsi="Times New Roman"/>
                <w:b/>
                <w:sz w:val="18"/>
                <w:szCs w:val="18"/>
              </w:rPr>
              <w:t xml:space="preserve"> 3.1</w:t>
            </w:r>
            <w:r w:rsidRPr="00095798">
              <w:rPr>
                <w:rFonts w:ascii="Times New Roman" w:hAnsi="Times New Roman"/>
                <w:b/>
                <w:sz w:val="18"/>
                <w:szCs w:val="18"/>
              </w:rPr>
              <w:t xml:space="preserve">.2. </w:t>
            </w:r>
            <w:r w:rsidRPr="00095F9A">
              <w:rPr>
                <w:rFonts w:ascii="Times New Roman" w:hAnsi="Times New Roman"/>
                <w:b/>
                <w:sz w:val="18"/>
                <w:szCs w:val="18"/>
              </w:rPr>
              <w:t>Bir eğitim ve öğretim yılında en az iki sosyal sorumluluk ve toplu</w:t>
            </w:r>
            <w:r>
              <w:rPr>
                <w:rFonts w:ascii="Times New Roman" w:hAnsi="Times New Roman"/>
                <w:b/>
                <w:sz w:val="18"/>
                <w:szCs w:val="18"/>
              </w:rPr>
              <w:t xml:space="preserve">m hizmeti çalışmalarına katılan öğrenci </w:t>
            </w:r>
            <w:r w:rsidRPr="00095F9A">
              <w:rPr>
                <w:rFonts w:ascii="Times New Roman" w:hAnsi="Times New Roman"/>
                <w:b/>
                <w:sz w:val="18"/>
                <w:szCs w:val="18"/>
              </w:rPr>
              <w:t>oranı (%)</w:t>
            </w:r>
          </w:p>
        </w:tc>
        <w:tc>
          <w:tcPr>
            <w:tcW w:w="850" w:type="dxa"/>
            <w:tcBorders>
              <w:top w:val="nil"/>
              <w:left w:val="nil"/>
              <w:bottom w:val="single" w:sz="4" w:space="0" w:color="auto"/>
              <w:right w:val="single" w:sz="4" w:space="0" w:color="auto"/>
            </w:tcBorders>
            <w:shd w:val="clear" w:color="auto" w:fill="auto"/>
            <w:vAlign w:val="center"/>
            <w:hideMark/>
          </w:tcPr>
          <w:p w14:paraId="660A5C14"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30</w:t>
            </w:r>
          </w:p>
        </w:tc>
        <w:tc>
          <w:tcPr>
            <w:tcW w:w="992" w:type="dxa"/>
            <w:tcBorders>
              <w:top w:val="nil"/>
              <w:left w:val="nil"/>
              <w:bottom w:val="single" w:sz="4" w:space="0" w:color="auto"/>
              <w:right w:val="single" w:sz="4" w:space="0" w:color="auto"/>
            </w:tcBorders>
            <w:shd w:val="clear" w:color="auto" w:fill="auto"/>
            <w:vAlign w:val="center"/>
          </w:tcPr>
          <w:p w14:paraId="367B6493"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%20</w:t>
            </w:r>
          </w:p>
        </w:tc>
        <w:tc>
          <w:tcPr>
            <w:tcW w:w="851" w:type="dxa"/>
            <w:tcBorders>
              <w:top w:val="nil"/>
              <w:left w:val="nil"/>
              <w:bottom w:val="single" w:sz="4" w:space="0" w:color="auto"/>
              <w:right w:val="single" w:sz="4" w:space="0" w:color="auto"/>
            </w:tcBorders>
            <w:shd w:val="clear" w:color="auto" w:fill="auto"/>
            <w:vAlign w:val="center"/>
          </w:tcPr>
          <w:p w14:paraId="36CE382A"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%25</w:t>
            </w:r>
          </w:p>
        </w:tc>
        <w:tc>
          <w:tcPr>
            <w:tcW w:w="992" w:type="dxa"/>
            <w:tcBorders>
              <w:top w:val="nil"/>
              <w:left w:val="nil"/>
              <w:bottom w:val="single" w:sz="4" w:space="0" w:color="auto"/>
              <w:right w:val="single" w:sz="4" w:space="0" w:color="auto"/>
            </w:tcBorders>
            <w:shd w:val="clear" w:color="auto" w:fill="auto"/>
            <w:vAlign w:val="center"/>
          </w:tcPr>
          <w:p w14:paraId="204D7827"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%30</w:t>
            </w:r>
          </w:p>
        </w:tc>
        <w:tc>
          <w:tcPr>
            <w:tcW w:w="851" w:type="dxa"/>
            <w:tcBorders>
              <w:top w:val="nil"/>
              <w:left w:val="nil"/>
              <w:bottom w:val="single" w:sz="4" w:space="0" w:color="auto"/>
              <w:right w:val="single" w:sz="4" w:space="0" w:color="auto"/>
            </w:tcBorders>
            <w:shd w:val="clear" w:color="auto" w:fill="auto"/>
            <w:vAlign w:val="center"/>
          </w:tcPr>
          <w:p w14:paraId="5707424A"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%35</w:t>
            </w:r>
          </w:p>
        </w:tc>
        <w:tc>
          <w:tcPr>
            <w:tcW w:w="850" w:type="dxa"/>
            <w:tcBorders>
              <w:top w:val="nil"/>
              <w:left w:val="nil"/>
              <w:bottom w:val="single" w:sz="4" w:space="0" w:color="auto"/>
              <w:right w:val="single" w:sz="4" w:space="0" w:color="auto"/>
            </w:tcBorders>
            <w:shd w:val="clear" w:color="auto" w:fill="auto"/>
            <w:vAlign w:val="center"/>
          </w:tcPr>
          <w:p w14:paraId="4C86EDB8"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%40</w:t>
            </w:r>
          </w:p>
        </w:tc>
        <w:tc>
          <w:tcPr>
            <w:tcW w:w="851" w:type="dxa"/>
            <w:tcBorders>
              <w:top w:val="nil"/>
              <w:left w:val="nil"/>
              <w:bottom w:val="single" w:sz="4" w:space="0" w:color="auto"/>
              <w:right w:val="single" w:sz="8" w:space="0" w:color="auto"/>
            </w:tcBorders>
            <w:shd w:val="clear" w:color="auto" w:fill="auto"/>
            <w:vAlign w:val="center"/>
          </w:tcPr>
          <w:p w14:paraId="6F5A87B4"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%45</w:t>
            </w:r>
          </w:p>
        </w:tc>
      </w:tr>
      <w:tr w:rsidR="00CF7F83" w:rsidRPr="00EA1D0D" w14:paraId="7468327F" w14:textId="77777777" w:rsidTr="00722B08">
        <w:trPr>
          <w:trHeight w:val="270"/>
        </w:trPr>
        <w:tc>
          <w:tcPr>
            <w:tcW w:w="4475" w:type="dxa"/>
            <w:gridSpan w:val="3"/>
            <w:tcBorders>
              <w:top w:val="single" w:sz="4" w:space="0" w:color="auto"/>
              <w:left w:val="single" w:sz="8" w:space="0" w:color="auto"/>
              <w:bottom w:val="single" w:sz="4" w:space="0" w:color="auto"/>
              <w:right w:val="single" w:sz="4" w:space="0" w:color="auto"/>
            </w:tcBorders>
            <w:shd w:val="clear" w:color="000000" w:fill="E26B0A"/>
            <w:noWrap/>
          </w:tcPr>
          <w:p w14:paraId="6297E166" w14:textId="77777777" w:rsidR="00CF7F83" w:rsidRPr="00095798" w:rsidRDefault="00CF7F83" w:rsidP="00722B08">
            <w:pPr>
              <w:jc w:val="both"/>
              <w:rPr>
                <w:rFonts w:ascii="Times New Roman" w:hAnsi="Times New Roman"/>
                <w:b/>
                <w:sz w:val="18"/>
                <w:szCs w:val="18"/>
              </w:rPr>
            </w:pPr>
            <w:r>
              <w:rPr>
                <w:rFonts w:ascii="Times New Roman" w:hAnsi="Times New Roman"/>
                <w:b/>
                <w:sz w:val="18"/>
                <w:szCs w:val="18"/>
              </w:rPr>
              <w:t xml:space="preserve">PG 3.1.4. </w:t>
            </w:r>
            <w:r w:rsidRPr="00095F9A">
              <w:rPr>
                <w:rFonts w:ascii="Times New Roman" w:hAnsi="Times New Roman"/>
                <w:b/>
                <w:sz w:val="18"/>
                <w:szCs w:val="18"/>
              </w:rPr>
              <w:t>Okulda bir eğitim ve öğretim yılında geleneksel çocuk oyunları alt başlığında en az bir faaliyete katılan öğrenci oranı (%)</w:t>
            </w:r>
          </w:p>
        </w:tc>
        <w:tc>
          <w:tcPr>
            <w:tcW w:w="850" w:type="dxa"/>
            <w:tcBorders>
              <w:top w:val="nil"/>
              <w:left w:val="nil"/>
              <w:bottom w:val="single" w:sz="4" w:space="0" w:color="auto"/>
              <w:right w:val="single" w:sz="4" w:space="0" w:color="auto"/>
            </w:tcBorders>
            <w:shd w:val="clear" w:color="auto" w:fill="auto"/>
            <w:vAlign w:val="center"/>
          </w:tcPr>
          <w:p w14:paraId="77AEE56F" w14:textId="77777777" w:rsidR="00CF7F83" w:rsidRDefault="00CF7F83" w:rsidP="00722B08">
            <w:pPr>
              <w:jc w:val="center"/>
              <w:rPr>
                <w:rFonts w:ascii="Times New Roman" w:hAnsi="Times New Roman"/>
                <w:color w:val="231F20"/>
                <w:sz w:val="20"/>
                <w:szCs w:val="20"/>
              </w:rPr>
            </w:pPr>
            <w:r>
              <w:rPr>
                <w:rFonts w:ascii="Times New Roman" w:hAnsi="Times New Roman"/>
                <w:color w:val="231F20"/>
                <w:sz w:val="20"/>
                <w:szCs w:val="20"/>
              </w:rPr>
              <w:t>30</w:t>
            </w:r>
          </w:p>
        </w:tc>
        <w:tc>
          <w:tcPr>
            <w:tcW w:w="992" w:type="dxa"/>
            <w:tcBorders>
              <w:top w:val="nil"/>
              <w:left w:val="nil"/>
              <w:bottom w:val="single" w:sz="4" w:space="0" w:color="auto"/>
              <w:right w:val="single" w:sz="4" w:space="0" w:color="auto"/>
            </w:tcBorders>
            <w:shd w:val="clear" w:color="auto" w:fill="auto"/>
            <w:vAlign w:val="center"/>
          </w:tcPr>
          <w:p w14:paraId="0BA4DC4C"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%20</w:t>
            </w:r>
          </w:p>
        </w:tc>
        <w:tc>
          <w:tcPr>
            <w:tcW w:w="851" w:type="dxa"/>
            <w:tcBorders>
              <w:top w:val="nil"/>
              <w:left w:val="nil"/>
              <w:bottom w:val="single" w:sz="4" w:space="0" w:color="auto"/>
              <w:right w:val="single" w:sz="4" w:space="0" w:color="auto"/>
            </w:tcBorders>
            <w:shd w:val="clear" w:color="auto" w:fill="auto"/>
            <w:vAlign w:val="center"/>
          </w:tcPr>
          <w:p w14:paraId="4EA40495"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%25</w:t>
            </w:r>
          </w:p>
        </w:tc>
        <w:tc>
          <w:tcPr>
            <w:tcW w:w="992" w:type="dxa"/>
            <w:tcBorders>
              <w:top w:val="nil"/>
              <w:left w:val="nil"/>
              <w:bottom w:val="single" w:sz="4" w:space="0" w:color="auto"/>
              <w:right w:val="single" w:sz="4" w:space="0" w:color="auto"/>
            </w:tcBorders>
            <w:shd w:val="clear" w:color="auto" w:fill="auto"/>
            <w:vAlign w:val="center"/>
          </w:tcPr>
          <w:p w14:paraId="0550B215"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%30</w:t>
            </w:r>
          </w:p>
        </w:tc>
        <w:tc>
          <w:tcPr>
            <w:tcW w:w="851" w:type="dxa"/>
            <w:tcBorders>
              <w:top w:val="nil"/>
              <w:left w:val="nil"/>
              <w:bottom w:val="single" w:sz="4" w:space="0" w:color="auto"/>
              <w:right w:val="single" w:sz="4" w:space="0" w:color="auto"/>
            </w:tcBorders>
            <w:shd w:val="clear" w:color="auto" w:fill="auto"/>
            <w:vAlign w:val="center"/>
          </w:tcPr>
          <w:p w14:paraId="03CC7CF7"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%35</w:t>
            </w:r>
          </w:p>
        </w:tc>
        <w:tc>
          <w:tcPr>
            <w:tcW w:w="850" w:type="dxa"/>
            <w:tcBorders>
              <w:top w:val="nil"/>
              <w:left w:val="nil"/>
              <w:bottom w:val="single" w:sz="4" w:space="0" w:color="auto"/>
              <w:right w:val="single" w:sz="4" w:space="0" w:color="auto"/>
            </w:tcBorders>
            <w:shd w:val="clear" w:color="auto" w:fill="auto"/>
            <w:vAlign w:val="center"/>
          </w:tcPr>
          <w:p w14:paraId="56E2BF16"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%40</w:t>
            </w:r>
          </w:p>
        </w:tc>
        <w:tc>
          <w:tcPr>
            <w:tcW w:w="851" w:type="dxa"/>
            <w:tcBorders>
              <w:top w:val="nil"/>
              <w:left w:val="nil"/>
              <w:bottom w:val="single" w:sz="4" w:space="0" w:color="auto"/>
              <w:right w:val="single" w:sz="8" w:space="0" w:color="auto"/>
            </w:tcBorders>
            <w:shd w:val="clear" w:color="auto" w:fill="auto"/>
            <w:vAlign w:val="center"/>
          </w:tcPr>
          <w:p w14:paraId="53C9810A"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%45</w:t>
            </w:r>
          </w:p>
        </w:tc>
      </w:tr>
      <w:tr w:rsidR="00CF7F83" w:rsidRPr="00EA1D0D" w14:paraId="6F35B52F" w14:textId="77777777" w:rsidTr="00722B08">
        <w:trPr>
          <w:trHeight w:val="1177"/>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5C66387B"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9"/>
            <w:tcBorders>
              <w:top w:val="single" w:sz="4" w:space="0" w:color="auto"/>
              <w:left w:val="single" w:sz="8" w:space="0" w:color="auto"/>
              <w:bottom w:val="single" w:sz="4" w:space="0" w:color="auto"/>
              <w:right w:val="single" w:sz="8" w:space="0" w:color="000000"/>
            </w:tcBorders>
            <w:shd w:val="clear" w:color="auto" w:fill="auto"/>
            <w:vAlign w:val="center"/>
          </w:tcPr>
          <w:p w14:paraId="5891BABF"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S-3.1.1. Ö</w:t>
            </w:r>
            <w:r w:rsidRPr="00D578E5">
              <w:rPr>
                <w:rFonts w:ascii="Times New Roman" w:hAnsi="Times New Roman"/>
                <w:color w:val="000000"/>
                <w:sz w:val="20"/>
                <w:szCs w:val="20"/>
              </w:rPr>
              <w:t>ğrencilerin seviyelerine uygun olarak toplumsal sorunların çözümüne</w:t>
            </w:r>
            <w:r>
              <w:rPr>
                <w:rFonts w:ascii="Times New Roman" w:hAnsi="Times New Roman"/>
                <w:color w:val="000000"/>
                <w:sz w:val="20"/>
                <w:szCs w:val="20"/>
              </w:rPr>
              <w:t xml:space="preserve"> katkı sağlamak ve farkındalık </w:t>
            </w:r>
            <w:r w:rsidRPr="00D578E5">
              <w:rPr>
                <w:rFonts w:ascii="Times New Roman" w:hAnsi="Times New Roman"/>
                <w:color w:val="000000"/>
                <w:sz w:val="20"/>
                <w:szCs w:val="20"/>
              </w:rPr>
              <w:t>oluştu</w:t>
            </w:r>
            <w:r>
              <w:rPr>
                <w:rFonts w:ascii="Times New Roman" w:hAnsi="Times New Roman"/>
                <w:color w:val="000000"/>
                <w:sz w:val="20"/>
                <w:szCs w:val="20"/>
              </w:rPr>
              <w:t>rmak amacıyla bilimsel</w:t>
            </w:r>
            <w:r w:rsidRPr="00D578E5">
              <w:rPr>
                <w:rFonts w:ascii="Times New Roman" w:hAnsi="Times New Roman"/>
                <w:color w:val="000000"/>
                <w:sz w:val="20"/>
                <w:szCs w:val="20"/>
              </w:rPr>
              <w:t xml:space="preserve">, </w:t>
            </w:r>
            <w:r>
              <w:rPr>
                <w:rFonts w:ascii="Times New Roman" w:hAnsi="Times New Roman"/>
                <w:color w:val="000000"/>
                <w:sz w:val="20"/>
                <w:szCs w:val="20"/>
              </w:rPr>
              <w:t>kültürel</w:t>
            </w:r>
            <w:r w:rsidRPr="00D578E5">
              <w:rPr>
                <w:rFonts w:ascii="Times New Roman" w:hAnsi="Times New Roman"/>
                <w:color w:val="000000"/>
                <w:sz w:val="20"/>
                <w:szCs w:val="20"/>
              </w:rPr>
              <w:t>,</w:t>
            </w:r>
            <w:r>
              <w:rPr>
                <w:rFonts w:ascii="Times New Roman" w:hAnsi="Times New Roman"/>
                <w:color w:val="000000"/>
                <w:sz w:val="20"/>
                <w:szCs w:val="20"/>
              </w:rPr>
              <w:t xml:space="preserve"> sanatsal ve sportif alanlarda faaliyetler gerçekleştirilecektir.</w:t>
            </w:r>
          </w:p>
          <w:p w14:paraId="69B61916"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S-3.1.2. Çocuk oyunları faaliyetleri yürütülecek, bu faaliyetlere katılan öğrenci sayıları artırılacaktır.</w:t>
            </w:r>
          </w:p>
          <w:p w14:paraId="09ED49D2" w14:textId="77777777" w:rsidR="00CF7F83" w:rsidRPr="00EA1D0D" w:rsidRDefault="00CF7F83" w:rsidP="00722B08">
            <w:pPr>
              <w:jc w:val="both"/>
              <w:rPr>
                <w:rFonts w:ascii="Times New Roman" w:hAnsi="Times New Roman"/>
                <w:color w:val="000000"/>
                <w:sz w:val="20"/>
                <w:szCs w:val="20"/>
              </w:rPr>
            </w:pPr>
          </w:p>
        </w:tc>
      </w:tr>
    </w:tbl>
    <w:p w14:paraId="3A6D2180" w14:textId="0DBBADE8" w:rsidR="009A3225" w:rsidRDefault="009A3225">
      <w:pPr>
        <w:rPr>
          <w:rFonts w:ascii="Times New Roman" w:hAnsi="Times New Roman" w:cs="Times New Roman"/>
          <w:sz w:val="24"/>
          <w:szCs w:val="24"/>
        </w:rPr>
      </w:pPr>
    </w:p>
    <w:p w14:paraId="740B5E2B" w14:textId="7BA7B690" w:rsidR="009A3225" w:rsidRDefault="009A3225">
      <w:pPr>
        <w:rPr>
          <w:rFonts w:ascii="Times New Roman" w:hAnsi="Times New Roman" w:cs="Times New Roman"/>
          <w:sz w:val="24"/>
          <w:szCs w:val="24"/>
        </w:rPr>
      </w:pPr>
    </w:p>
    <w:p w14:paraId="6C13BE0D" w14:textId="66D156A3" w:rsidR="009A3225" w:rsidRDefault="009A3225">
      <w:pPr>
        <w:rPr>
          <w:rFonts w:ascii="Times New Roman" w:hAnsi="Times New Roman" w:cs="Times New Roman"/>
          <w:sz w:val="24"/>
          <w:szCs w:val="24"/>
        </w:rPr>
      </w:pPr>
    </w:p>
    <w:p w14:paraId="07F5A73A" w14:textId="28B4BB5C" w:rsidR="009A3225" w:rsidRDefault="009A3225">
      <w:pPr>
        <w:rPr>
          <w:rFonts w:ascii="Times New Roman" w:hAnsi="Times New Roman" w:cs="Times New Roman"/>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1134"/>
        <w:gridCol w:w="992"/>
        <w:gridCol w:w="851"/>
        <w:gridCol w:w="850"/>
        <w:gridCol w:w="851"/>
        <w:gridCol w:w="850"/>
        <w:gridCol w:w="993"/>
      </w:tblGrid>
      <w:tr w:rsidR="00CF7F83" w14:paraId="4A3E9EB9" w14:textId="77777777" w:rsidTr="00722B08">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6F68DC55" w14:textId="77777777" w:rsidR="00CF7F83" w:rsidRDefault="00CF7F83" w:rsidP="00722B08">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24D9953A"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KURUMSAL KAPASİTE</w:t>
            </w:r>
          </w:p>
        </w:tc>
      </w:tr>
      <w:tr w:rsidR="00CF7F83" w:rsidRPr="00EA1D0D" w14:paraId="18487B77" w14:textId="77777777" w:rsidTr="00722B08">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5F5BF213" w14:textId="259111F4" w:rsidR="00CF7F83" w:rsidRPr="00EA1D0D" w:rsidRDefault="00CF7F83" w:rsidP="00722B08">
            <w:pPr>
              <w:rPr>
                <w:rFonts w:ascii="Times New Roman" w:hAnsi="Times New Roman"/>
                <w:b/>
                <w:bCs/>
                <w:color w:val="000000"/>
                <w:sz w:val="20"/>
                <w:szCs w:val="20"/>
              </w:rPr>
            </w:pPr>
            <w:r>
              <w:rPr>
                <w:rFonts w:ascii="Times New Roman" w:hAnsi="Times New Roman"/>
                <w:b/>
                <w:bCs/>
                <w:color w:val="000000"/>
                <w:sz w:val="20"/>
                <w:szCs w:val="20"/>
              </w:rPr>
              <w:t xml:space="preserve">Amaç </w:t>
            </w:r>
            <w:r w:rsidR="00051B2F">
              <w:rPr>
                <w:rFonts w:ascii="Times New Roman" w:hAnsi="Times New Roman"/>
                <w:b/>
                <w:bCs/>
                <w:color w:val="000000"/>
                <w:sz w:val="20"/>
                <w:szCs w:val="20"/>
              </w:rPr>
              <w:t>5</w:t>
            </w:r>
          </w:p>
        </w:tc>
        <w:tc>
          <w:tcPr>
            <w:tcW w:w="6521" w:type="dxa"/>
            <w:gridSpan w:val="7"/>
            <w:tcBorders>
              <w:top w:val="single" w:sz="8" w:space="0" w:color="auto"/>
              <w:left w:val="nil"/>
              <w:bottom w:val="single" w:sz="4" w:space="0" w:color="auto"/>
              <w:right w:val="single" w:sz="8" w:space="0" w:color="000000"/>
            </w:tcBorders>
            <w:shd w:val="clear" w:color="auto" w:fill="auto"/>
            <w:vAlign w:val="center"/>
          </w:tcPr>
          <w:p w14:paraId="6562BF0E" w14:textId="0F149B34" w:rsidR="00CF7F83" w:rsidRPr="00EA1D0D" w:rsidRDefault="00CF7F83" w:rsidP="00722B08">
            <w:pPr>
              <w:jc w:val="both"/>
              <w:rPr>
                <w:rFonts w:ascii="Times New Roman" w:hAnsi="Times New Roman"/>
                <w:color w:val="000000"/>
                <w:sz w:val="20"/>
                <w:szCs w:val="20"/>
              </w:rPr>
            </w:pPr>
            <w:r w:rsidRPr="00F953DA">
              <w:rPr>
                <w:rFonts w:ascii="Times New Roman" w:hAnsi="Times New Roman"/>
                <w:color w:val="000000"/>
                <w:sz w:val="20"/>
                <w:szCs w:val="20"/>
              </w:rPr>
              <w:t> </w:t>
            </w:r>
            <w:r>
              <w:rPr>
                <w:rFonts w:ascii="Times New Roman" w:hAnsi="Times New Roman"/>
                <w:color w:val="000000"/>
                <w:sz w:val="20"/>
                <w:szCs w:val="20"/>
              </w:rPr>
              <w:t xml:space="preserve">A 6 </w:t>
            </w:r>
            <w:r w:rsidRPr="00F953DA">
              <w:rPr>
                <w:rFonts w:ascii="Times New Roman" w:hAnsi="Times New Roman"/>
                <w:color w:val="000000"/>
                <w:sz w:val="20"/>
                <w:szCs w:val="20"/>
              </w:rPr>
              <w:t>Eğitim ve öğretimin niteliğinin geliştirilmesi sağlanacaktır. </w:t>
            </w:r>
          </w:p>
        </w:tc>
      </w:tr>
      <w:tr w:rsidR="00CF7F83" w:rsidRPr="00EA1D0D" w14:paraId="356806D1" w14:textId="77777777" w:rsidTr="00722B08">
        <w:trPr>
          <w:trHeight w:val="802"/>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2FB555FB" w14:textId="77777777" w:rsidR="00CF7F83" w:rsidRPr="00EA1D0D" w:rsidRDefault="00CF7F83" w:rsidP="00722B08">
            <w:pPr>
              <w:rPr>
                <w:rFonts w:ascii="Times New Roman" w:hAnsi="Times New Roman"/>
                <w:b/>
                <w:bCs/>
                <w:color w:val="000000"/>
                <w:sz w:val="20"/>
                <w:szCs w:val="20"/>
              </w:rPr>
            </w:pPr>
            <w:r>
              <w:rPr>
                <w:rFonts w:ascii="Times New Roman" w:hAnsi="Times New Roman"/>
                <w:b/>
                <w:bCs/>
                <w:color w:val="000000"/>
                <w:sz w:val="20"/>
                <w:szCs w:val="20"/>
              </w:rPr>
              <w:t>Hedef 6.1</w:t>
            </w:r>
          </w:p>
        </w:tc>
        <w:tc>
          <w:tcPr>
            <w:tcW w:w="6521" w:type="dxa"/>
            <w:gridSpan w:val="7"/>
            <w:tcBorders>
              <w:top w:val="single" w:sz="4" w:space="0" w:color="auto"/>
              <w:left w:val="nil"/>
              <w:bottom w:val="single" w:sz="4" w:space="0" w:color="auto"/>
              <w:right w:val="single" w:sz="8" w:space="0" w:color="000000"/>
            </w:tcBorders>
            <w:shd w:val="clear" w:color="auto" w:fill="auto"/>
            <w:vAlign w:val="center"/>
          </w:tcPr>
          <w:p w14:paraId="5AB0382D" w14:textId="77777777" w:rsidR="00CF7F83" w:rsidRPr="00EA1D0D" w:rsidRDefault="00CF7F83" w:rsidP="00722B08">
            <w:pPr>
              <w:jc w:val="both"/>
              <w:rPr>
                <w:rFonts w:ascii="Times New Roman" w:hAnsi="Times New Roman"/>
                <w:color w:val="000000"/>
                <w:sz w:val="20"/>
                <w:szCs w:val="20"/>
              </w:rPr>
            </w:pPr>
            <w:r w:rsidRPr="00F953DA">
              <w:rPr>
                <w:rFonts w:ascii="Times New Roman" w:hAnsi="Times New Roman"/>
                <w:color w:val="000000"/>
                <w:sz w:val="20"/>
                <w:szCs w:val="20"/>
              </w:rPr>
              <w:t>Kurum personelinin mesleki gelişimlerinin artırılması sağlanacaktır.</w:t>
            </w:r>
          </w:p>
        </w:tc>
      </w:tr>
      <w:tr w:rsidR="00CF7F83" w:rsidRPr="00EA1D0D" w14:paraId="6A37640B" w14:textId="77777777" w:rsidTr="00722B08">
        <w:trPr>
          <w:trHeight w:val="577"/>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72DA4C0D"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1134" w:type="dxa"/>
            <w:tcBorders>
              <w:top w:val="nil"/>
              <w:left w:val="nil"/>
              <w:bottom w:val="single" w:sz="4" w:space="0" w:color="auto"/>
              <w:right w:val="single" w:sz="4" w:space="0" w:color="auto"/>
            </w:tcBorders>
            <w:shd w:val="clear" w:color="000000" w:fill="E26B0A"/>
            <w:noWrap/>
            <w:vAlign w:val="center"/>
            <w:hideMark/>
          </w:tcPr>
          <w:p w14:paraId="3BA47D8B"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307109D9"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851" w:type="dxa"/>
            <w:tcBorders>
              <w:top w:val="nil"/>
              <w:left w:val="nil"/>
              <w:bottom w:val="single" w:sz="4" w:space="0" w:color="auto"/>
              <w:right w:val="single" w:sz="4" w:space="0" w:color="auto"/>
            </w:tcBorders>
            <w:shd w:val="clear" w:color="000000" w:fill="E26B0A"/>
            <w:noWrap/>
            <w:vAlign w:val="center"/>
            <w:hideMark/>
          </w:tcPr>
          <w:p w14:paraId="7B93A730"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850" w:type="dxa"/>
            <w:tcBorders>
              <w:top w:val="nil"/>
              <w:left w:val="nil"/>
              <w:bottom w:val="single" w:sz="4" w:space="0" w:color="auto"/>
              <w:right w:val="single" w:sz="4" w:space="0" w:color="auto"/>
            </w:tcBorders>
            <w:shd w:val="clear" w:color="000000" w:fill="E26B0A"/>
            <w:noWrap/>
            <w:vAlign w:val="center"/>
            <w:hideMark/>
          </w:tcPr>
          <w:p w14:paraId="6A81E913"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14D77BDC"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29B7675D"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993" w:type="dxa"/>
            <w:tcBorders>
              <w:top w:val="nil"/>
              <w:left w:val="nil"/>
              <w:bottom w:val="single" w:sz="4" w:space="0" w:color="auto"/>
              <w:right w:val="single" w:sz="8" w:space="0" w:color="auto"/>
            </w:tcBorders>
            <w:shd w:val="clear" w:color="000000" w:fill="E26B0A"/>
            <w:noWrap/>
            <w:vAlign w:val="center"/>
            <w:hideMark/>
          </w:tcPr>
          <w:p w14:paraId="7C05165A" w14:textId="77777777" w:rsidR="00CF7F83" w:rsidRPr="00EA1D0D" w:rsidRDefault="00CF7F83" w:rsidP="00722B08">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CF7F83" w:rsidRPr="00EA1D0D" w14:paraId="66D1587B" w14:textId="77777777" w:rsidTr="00722B08">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6A05E2D2" w14:textId="77777777" w:rsidR="00CF7F83" w:rsidRPr="00EA1D0D" w:rsidRDefault="00CF7F83" w:rsidP="00722B08">
            <w:pPr>
              <w:rPr>
                <w:rFonts w:ascii="Times New Roman" w:hAnsi="Times New Roman"/>
                <w:b/>
                <w:bCs/>
                <w:color w:val="000000"/>
                <w:sz w:val="18"/>
                <w:szCs w:val="18"/>
              </w:rPr>
            </w:pPr>
            <w:r>
              <w:rPr>
                <w:rFonts w:ascii="Times New Roman" w:hAnsi="Times New Roman"/>
                <w:b/>
                <w:bCs/>
                <w:color w:val="000000"/>
                <w:sz w:val="18"/>
                <w:szCs w:val="18"/>
              </w:rPr>
              <w:t>PG 2.1.1. Yöneticilerin katıldığı toplam hizmet içi kurs/seminer sayısı</w:t>
            </w:r>
          </w:p>
        </w:tc>
        <w:tc>
          <w:tcPr>
            <w:tcW w:w="1134" w:type="dxa"/>
            <w:tcBorders>
              <w:top w:val="nil"/>
              <w:left w:val="nil"/>
              <w:bottom w:val="single" w:sz="4" w:space="0" w:color="auto"/>
              <w:right w:val="single" w:sz="4" w:space="0" w:color="auto"/>
            </w:tcBorders>
            <w:shd w:val="clear" w:color="auto" w:fill="auto"/>
            <w:vAlign w:val="center"/>
          </w:tcPr>
          <w:p w14:paraId="7EDB708C"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43799808"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1</w:t>
            </w:r>
          </w:p>
        </w:tc>
        <w:tc>
          <w:tcPr>
            <w:tcW w:w="851" w:type="dxa"/>
            <w:tcBorders>
              <w:top w:val="nil"/>
              <w:left w:val="nil"/>
              <w:bottom w:val="single" w:sz="4" w:space="0" w:color="auto"/>
              <w:right w:val="single" w:sz="4" w:space="0" w:color="auto"/>
            </w:tcBorders>
            <w:shd w:val="clear" w:color="auto" w:fill="auto"/>
            <w:vAlign w:val="center"/>
          </w:tcPr>
          <w:p w14:paraId="2ACA3769"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w:t>
            </w:r>
          </w:p>
        </w:tc>
        <w:tc>
          <w:tcPr>
            <w:tcW w:w="850" w:type="dxa"/>
            <w:tcBorders>
              <w:top w:val="nil"/>
              <w:left w:val="nil"/>
              <w:bottom w:val="single" w:sz="4" w:space="0" w:color="auto"/>
              <w:right w:val="single" w:sz="4" w:space="0" w:color="auto"/>
            </w:tcBorders>
            <w:shd w:val="clear" w:color="auto" w:fill="auto"/>
            <w:vAlign w:val="center"/>
          </w:tcPr>
          <w:p w14:paraId="2ABC7C15"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1BF0E94E"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w:t>
            </w:r>
          </w:p>
        </w:tc>
        <w:tc>
          <w:tcPr>
            <w:tcW w:w="850" w:type="dxa"/>
            <w:tcBorders>
              <w:top w:val="nil"/>
              <w:left w:val="nil"/>
              <w:bottom w:val="single" w:sz="4" w:space="0" w:color="auto"/>
              <w:right w:val="single" w:sz="4" w:space="0" w:color="auto"/>
            </w:tcBorders>
            <w:shd w:val="clear" w:color="auto" w:fill="auto"/>
            <w:vAlign w:val="center"/>
          </w:tcPr>
          <w:p w14:paraId="0433073E"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w:t>
            </w:r>
          </w:p>
        </w:tc>
        <w:tc>
          <w:tcPr>
            <w:tcW w:w="993" w:type="dxa"/>
            <w:tcBorders>
              <w:top w:val="nil"/>
              <w:left w:val="nil"/>
              <w:bottom w:val="single" w:sz="4" w:space="0" w:color="auto"/>
              <w:right w:val="single" w:sz="8" w:space="0" w:color="auto"/>
            </w:tcBorders>
            <w:shd w:val="clear" w:color="auto" w:fill="auto"/>
            <w:vAlign w:val="center"/>
          </w:tcPr>
          <w:p w14:paraId="34A987F4"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6</w:t>
            </w:r>
          </w:p>
        </w:tc>
      </w:tr>
      <w:tr w:rsidR="00CF7F83" w:rsidRPr="00EA1D0D" w14:paraId="182069F7" w14:textId="77777777" w:rsidTr="00722B08">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083C5369" w14:textId="77777777" w:rsidR="00CF7F83" w:rsidRPr="00EA1D0D" w:rsidRDefault="00CF7F83" w:rsidP="00722B08">
            <w:pPr>
              <w:rPr>
                <w:rFonts w:ascii="Times New Roman" w:hAnsi="Times New Roman"/>
                <w:b/>
                <w:bCs/>
                <w:color w:val="000000"/>
                <w:sz w:val="18"/>
                <w:szCs w:val="18"/>
              </w:rPr>
            </w:pPr>
            <w:r>
              <w:rPr>
                <w:rFonts w:ascii="Times New Roman" w:hAnsi="Times New Roman"/>
                <w:b/>
                <w:bCs/>
                <w:color w:val="000000"/>
                <w:sz w:val="18"/>
                <w:szCs w:val="18"/>
              </w:rPr>
              <w:t>PG 2.1.2. Öğretmenlerin katıldığı toplam hizmet içi kurs/seminer sayısı</w:t>
            </w:r>
          </w:p>
        </w:tc>
        <w:tc>
          <w:tcPr>
            <w:tcW w:w="1134" w:type="dxa"/>
            <w:tcBorders>
              <w:top w:val="nil"/>
              <w:left w:val="nil"/>
              <w:bottom w:val="single" w:sz="4" w:space="0" w:color="auto"/>
              <w:right w:val="single" w:sz="4" w:space="0" w:color="auto"/>
            </w:tcBorders>
            <w:shd w:val="clear" w:color="auto" w:fill="auto"/>
            <w:vAlign w:val="center"/>
          </w:tcPr>
          <w:p w14:paraId="0D5885C4"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18106089"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1</w:t>
            </w:r>
          </w:p>
        </w:tc>
        <w:tc>
          <w:tcPr>
            <w:tcW w:w="851" w:type="dxa"/>
            <w:tcBorders>
              <w:top w:val="nil"/>
              <w:left w:val="nil"/>
              <w:bottom w:val="single" w:sz="4" w:space="0" w:color="auto"/>
              <w:right w:val="single" w:sz="4" w:space="0" w:color="auto"/>
            </w:tcBorders>
            <w:shd w:val="clear" w:color="auto" w:fill="auto"/>
            <w:vAlign w:val="center"/>
          </w:tcPr>
          <w:p w14:paraId="47542150"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2</w:t>
            </w:r>
          </w:p>
        </w:tc>
        <w:tc>
          <w:tcPr>
            <w:tcW w:w="850" w:type="dxa"/>
            <w:tcBorders>
              <w:top w:val="nil"/>
              <w:left w:val="nil"/>
              <w:bottom w:val="single" w:sz="4" w:space="0" w:color="auto"/>
              <w:right w:val="single" w:sz="4" w:space="0" w:color="auto"/>
            </w:tcBorders>
            <w:shd w:val="clear" w:color="auto" w:fill="auto"/>
            <w:vAlign w:val="center"/>
          </w:tcPr>
          <w:p w14:paraId="018EE716"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6243F57B"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4</w:t>
            </w:r>
          </w:p>
        </w:tc>
        <w:tc>
          <w:tcPr>
            <w:tcW w:w="850" w:type="dxa"/>
            <w:tcBorders>
              <w:top w:val="nil"/>
              <w:left w:val="nil"/>
              <w:bottom w:val="single" w:sz="4" w:space="0" w:color="auto"/>
              <w:right w:val="single" w:sz="4" w:space="0" w:color="auto"/>
            </w:tcBorders>
            <w:shd w:val="clear" w:color="auto" w:fill="auto"/>
            <w:vAlign w:val="center"/>
          </w:tcPr>
          <w:p w14:paraId="642D5C41"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5</w:t>
            </w:r>
          </w:p>
        </w:tc>
        <w:tc>
          <w:tcPr>
            <w:tcW w:w="993" w:type="dxa"/>
            <w:tcBorders>
              <w:top w:val="nil"/>
              <w:left w:val="nil"/>
              <w:bottom w:val="single" w:sz="4" w:space="0" w:color="auto"/>
              <w:right w:val="single" w:sz="8" w:space="0" w:color="auto"/>
            </w:tcBorders>
            <w:shd w:val="clear" w:color="auto" w:fill="auto"/>
            <w:vAlign w:val="center"/>
          </w:tcPr>
          <w:p w14:paraId="3B39167C" w14:textId="77777777" w:rsidR="00CF7F83" w:rsidRPr="00EA1D0D" w:rsidRDefault="00CF7F83" w:rsidP="00722B08">
            <w:pPr>
              <w:jc w:val="center"/>
              <w:rPr>
                <w:rFonts w:ascii="Times New Roman" w:hAnsi="Times New Roman"/>
                <w:color w:val="231F20"/>
                <w:sz w:val="20"/>
                <w:szCs w:val="20"/>
              </w:rPr>
            </w:pPr>
            <w:r>
              <w:rPr>
                <w:rFonts w:ascii="Times New Roman" w:hAnsi="Times New Roman"/>
                <w:color w:val="231F20"/>
                <w:sz w:val="20"/>
                <w:szCs w:val="20"/>
              </w:rPr>
              <w:t>6</w:t>
            </w:r>
          </w:p>
        </w:tc>
      </w:tr>
      <w:tr w:rsidR="00CF7F83" w:rsidRPr="00EA1D0D" w14:paraId="153BD465" w14:textId="77777777" w:rsidTr="00722B08">
        <w:trPr>
          <w:trHeight w:val="1691"/>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2E8DF72F" w14:textId="77777777" w:rsidR="00CF7F83" w:rsidRPr="00EA1D0D" w:rsidRDefault="00CF7F83" w:rsidP="00722B08">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1750805F"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S-2.1.1. Mesleki gelişime yönelik gerçekleştirilen mahalli ve merkezi hizmet içi kurslara katılım sağlanacaktır.</w:t>
            </w:r>
          </w:p>
          <w:p w14:paraId="06597C21"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S-2.1.3. Yönetici ve öğretmenlerin dijital platformlar aracılığıyla verilen eğitimlere katılımı sağlanacaktır.</w:t>
            </w:r>
          </w:p>
          <w:p w14:paraId="31FBB9A2"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S-2.1.4. Öğretmenlere yönelik AR-GE destekli proje eğitimleri verilecektir.</w:t>
            </w:r>
          </w:p>
          <w:p w14:paraId="210D45CF" w14:textId="77777777" w:rsidR="00CF7F83" w:rsidRPr="00EA1D0D" w:rsidRDefault="00CF7F83" w:rsidP="00722B08">
            <w:pPr>
              <w:jc w:val="both"/>
              <w:rPr>
                <w:rFonts w:ascii="Times New Roman" w:hAnsi="Times New Roman"/>
                <w:color w:val="000000"/>
                <w:sz w:val="20"/>
                <w:szCs w:val="20"/>
              </w:rPr>
            </w:pPr>
            <w:r>
              <w:rPr>
                <w:rFonts w:ascii="Times New Roman" w:hAnsi="Times New Roman"/>
                <w:color w:val="000000"/>
                <w:sz w:val="20"/>
                <w:szCs w:val="20"/>
              </w:rPr>
              <w:t>S-2.1.5. İlgili projelere katılım sağlanacak, okul bünyesinde projeler hazırlanacak ve uygulanacaktır.</w:t>
            </w:r>
          </w:p>
        </w:tc>
      </w:tr>
    </w:tbl>
    <w:p w14:paraId="38847856" w14:textId="63B67815" w:rsidR="00CF7F83" w:rsidRDefault="00CF7F83">
      <w:pPr>
        <w:rPr>
          <w:rFonts w:ascii="Times New Roman" w:hAnsi="Times New Roman" w:cs="Times New Roman"/>
          <w:sz w:val="24"/>
          <w:szCs w:val="24"/>
        </w:rPr>
      </w:pPr>
    </w:p>
    <w:p w14:paraId="6A29BAC2" w14:textId="45AF4524" w:rsidR="00CF7F83" w:rsidRDefault="00CF7F83">
      <w:pPr>
        <w:rPr>
          <w:rFonts w:ascii="Times New Roman" w:hAnsi="Times New Roman" w:cs="Times New Roman"/>
          <w:sz w:val="24"/>
          <w:szCs w:val="24"/>
        </w:rPr>
      </w:pPr>
    </w:p>
    <w:p w14:paraId="6FFC5E4D" w14:textId="0A24E886" w:rsidR="00CF7F83" w:rsidRDefault="00CF7F83">
      <w:pPr>
        <w:rPr>
          <w:rFonts w:ascii="Times New Roman" w:hAnsi="Times New Roman" w:cs="Times New Roman"/>
          <w:sz w:val="24"/>
          <w:szCs w:val="24"/>
        </w:rPr>
      </w:pPr>
    </w:p>
    <w:p w14:paraId="44F90165" w14:textId="77777777" w:rsidR="00CF7F83" w:rsidRDefault="00CF7F83">
      <w:pPr>
        <w:rPr>
          <w:rFonts w:ascii="Times New Roman" w:hAnsi="Times New Roman" w:cs="Times New Roman"/>
          <w:sz w:val="24"/>
          <w:szCs w:val="24"/>
        </w:rPr>
      </w:pPr>
    </w:p>
    <w:tbl>
      <w:tblPr>
        <w:tblW w:w="10712" w:type="dxa"/>
        <w:tblInd w:w="-577" w:type="dxa"/>
        <w:tblLayout w:type="fixed"/>
        <w:tblCellMar>
          <w:left w:w="70" w:type="dxa"/>
          <w:right w:w="70" w:type="dxa"/>
        </w:tblCellMar>
        <w:tblLook w:val="04A0" w:firstRow="1" w:lastRow="0" w:firstColumn="1" w:lastColumn="0" w:noHBand="0" w:noVBand="1"/>
      </w:tblPr>
      <w:tblGrid>
        <w:gridCol w:w="1794"/>
        <w:gridCol w:w="2397"/>
        <w:gridCol w:w="1134"/>
        <w:gridCol w:w="992"/>
        <w:gridCol w:w="851"/>
        <w:gridCol w:w="850"/>
        <w:gridCol w:w="851"/>
        <w:gridCol w:w="850"/>
        <w:gridCol w:w="993"/>
      </w:tblGrid>
      <w:tr w:rsidR="00CF7F83" w14:paraId="0C736497" w14:textId="77777777" w:rsidTr="00722B08">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496AD45A" w14:textId="77777777" w:rsidR="00CF7F83" w:rsidRDefault="00CF7F83" w:rsidP="00722B08">
            <w:pPr>
              <w:rPr>
                <w:rFonts w:ascii="Times New Roman" w:hAnsi="Times New Roman"/>
                <w:b/>
                <w:bCs/>
                <w:color w:val="000000"/>
                <w:sz w:val="20"/>
                <w:szCs w:val="20"/>
              </w:rPr>
            </w:pPr>
            <w:r>
              <w:rPr>
                <w:rFonts w:ascii="Times New Roman" w:hAnsi="Times New Roman"/>
                <w:b/>
                <w:bCs/>
                <w:color w:val="000000"/>
                <w:sz w:val="20"/>
                <w:szCs w:val="20"/>
              </w:rPr>
              <w:t>TEMA</w:t>
            </w:r>
          </w:p>
        </w:tc>
        <w:tc>
          <w:tcPr>
            <w:tcW w:w="6521" w:type="dxa"/>
            <w:gridSpan w:val="7"/>
            <w:tcBorders>
              <w:top w:val="single" w:sz="8" w:space="0" w:color="auto"/>
              <w:left w:val="nil"/>
              <w:bottom w:val="single" w:sz="4" w:space="0" w:color="auto"/>
              <w:right w:val="single" w:sz="8" w:space="0" w:color="000000"/>
            </w:tcBorders>
            <w:shd w:val="clear" w:color="auto" w:fill="auto"/>
            <w:vAlign w:val="center"/>
            <w:hideMark/>
          </w:tcPr>
          <w:p w14:paraId="22615E82" w14:textId="77777777" w:rsidR="00CF7F83" w:rsidRDefault="00CF7F83" w:rsidP="00722B08">
            <w:pPr>
              <w:jc w:val="both"/>
              <w:rPr>
                <w:rFonts w:ascii="Times New Roman" w:hAnsi="Times New Roman"/>
                <w:color w:val="000000"/>
                <w:sz w:val="20"/>
                <w:szCs w:val="20"/>
              </w:rPr>
            </w:pPr>
            <w:r>
              <w:rPr>
                <w:rFonts w:ascii="Times New Roman" w:hAnsi="Times New Roman"/>
                <w:color w:val="000000"/>
                <w:sz w:val="20"/>
                <w:szCs w:val="20"/>
              </w:rPr>
              <w:t>KURUMSAL KAPASİTE</w:t>
            </w:r>
          </w:p>
        </w:tc>
      </w:tr>
      <w:tr w:rsidR="00CF7F83" w:rsidRPr="00EA1D0D" w14:paraId="2A28EE1B" w14:textId="77777777" w:rsidTr="00722B08">
        <w:trPr>
          <w:trHeight w:val="830"/>
        </w:trPr>
        <w:tc>
          <w:tcPr>
            <w:tcW w:w="4191" w:type="dxa"/>
            <w:gridSpan w:val="2"/>
            <w:tcBorders>
              <w:top w:val="single" w:sz="8" w:space="0" w:color="auto"/>
              <w:left w:val="single" w:sz="8" w:space="0" w:color="auto"/>
              <w:bottom w:val="single" w:sz="4" w:space="0" w:color="auto"/>
              <w:right w:val="single" w:sz="4" w:space="0" w:color="auto"/>
            </w:tcBorders>
            <w:shd w:val="clear" w:color="000000" w:fill="E26B0A"/>
            <w:noWrap/>
            <w:vAlign w:val="center"/>
            <w:hideMark/>
          </w:tcPr>
          <w:p w14:paraId="41E6B3A5" w14:textId="4B064AF8" w:rsidR="00CF7F83" w:rsidRPr="00EA1D0D" w:rsidRDefault="00CF7F83" w:rsidP="00722B08">
            <w:pPr>
              <w:rPr>
                <w:rFonts w:ascii="Times New Roman" w:hAnsi="Times New Roman"/>
                <w:b/>
                <w:bCs/>
                <w:color w:val="000000"/>
                <w:sz w:val="20"/>
                <w:szCs w:val="20"/>
              </w:rPr>
            </w:pPr>
            <w:r>
              <w:rPr>
                <w:rFonts w:ascii="Times New Roman" w:hAnsi="Times New Roman"/>
                <w:b/>
                <w:bCs/>
                <w:color w:val="000000"/>
                <w:sz w:val="20"/>
                <w:szCs w:val="20"/>
              </w:rPr>
              <w:t xml:space="preserve">Amaç </w:t>
            </w:r>
            <w:r w:rsidR="00051B2F">
              <w:rPr>
                <w:rFonts w:ascii="Times New Roman" w:hAnsi="Times New Roman"/>
                <w:b/>
                <w:bCs/>
                <w:color w:val="000000"/>
                <w:sz w:val="20"/>
                <w:szCs w:val="20"/>
              </w:rPr>
              <w:t>6</w:t>
            </w:r>
          </w:p>
        </w:tc>
        <w:tc>
          <w:tcPr>
            <w:tcW w:w="6521" w:type="dxa"/>
            <w:gridSpan w:val="7"/>
            <w:tcBorders>
              <w:top w:val="single" w:sz="8" w:space="0" w:color="auto"/>
              <w:left w:val="nil"/>
              <w:bottom w:val="single" w:sz="4" w:space="0" w:color="auto"/>
              <w:right w:val="single" w:sz="8" w:space="0" w:color="000000"/>
            </w:tcBorders>
            <w:shd w:val="clear" w:color="auto" w:fill="auto"/>
            <w:vAlign w:val="center"/>
          </w:tcPr>
          <w:p w14:paraId="4A86A306" w14:textId="4F010E3D" w:rsidR="00CF7F83" w:rsidRPr="00EA1D0D" w:rsidRDefault="00CF7F83" w:rsidP="00722B08">
            <w:pPr>
              <w:jc w:val="both"/>
              <w:rPr>
                <w:rFonts w:ascii="Times New Roman" w:hAnsi="Times New Roman"/>
                <w:color w:val="000000"/>
                <w:sz w:val="20"/>
                <w:szCs w:val="20"/>
              </w:rPr>
            </w:pPr>
            <w:r w:rsidRPr="00F953DA">
              <w:rPr>
                <w:rFonts w:ascii="Times New Roman" w:hAnsi="Times New Roman"/>
                <w:color w:val="000000"/>
                <w:sz w:val="20"/>
                <w:szCs w:val="20"/>
              </w:rPr>
              <w:t> </w:t>
            </w:r>
            <w:r>
              <w:rPr>
                <w:rFonts w:ascii="Calibri" w:eastAsia="Times New Roman" w:hAnsi="Calibri" w:cs="Times New Roman"/>
                <w:sz w:val="18"/>
                <w:szCs w:val="18"/>
              </w:rPr>
              <w:t>A 4</w:t>
            </w:r>
            <w:r w:rsidRPr="007536E7">
              <w:rPr>
                <w:rFonts w:ascii="Calibri" w:eastAsia="Times New Roman" w:hAnsi="Calibri" w:cs="Times New Roman"/>
                <w:spacing w:val="-4"/>
                <w:sz w:val="18"/>
                <w:szCs w:val="18"/>
              </w:rPr>
              <w:t xml:space="preserve"> </w:t>
            </w:r>
            <w:r w:rsidRPr="007536E7">
              <w:rPr>
                <w:rFonts w:ascii="Calibri" w:eastAsia="Times New Roman" w:hAnsi="Calibri" w:cs="Times New Roman"/>
                <w:sz w:val="18"/>
                <w:szCs w:val="18"/>
              </w:rPr>
              <w:t>Eğitim</w:t>
            </w:r>
            <w:r w:rsidRPr="007536E7">
              <w:rPr>
                <w:rFonts w:ascii="Calibri" w:eastAsia="Times New Roman" w:hAnsi="Calibri" w:cs="Times New Roman"/>
                <w:spacing w:val="-3"/>
                <w:sz w:val="18"/>
                <w:szCs w:val="18"/>
              </w:rPr>
              <w:t xml:space="preserve"> </w:t>
            </w:r>
            <w:r w:rsidRPr="007536E7">
              <w:rPr>
                <w:rFonts w:ascii="Calibri" w:eastAsia="Times New Roman" w:hAnsi="Calibri" w:cs="Times New Roman"/>
                <w:sz w:val="18"/>
                <w:szCs w:val="18"/>
              </w:rPr>
              <w:t>ortamlarının fiziki</w:t>
            </w:r>
            <w:r w:rsidRPr="007536E7">
              <w:rPr>
                <w:rFonts w:ascii="Calibri" w:eastAsia="Times New Roman" w:hAnsi="Calibri" w:cs="Times New Roman"/>
                <w:spacing w:val="-3"/>
                <w:sz w:val="18"/>
                <w:szCs w:val="18"/>
              </w:rPr>
              <w:t xml:space="preserve"> </w:t>
            </w:r>
            <w:r w:rsidRPr="007536E7">
              <w:rPr>
                <w:rFonts w:ascii="Calibri" w:eastAsia="Times New Roman" w:hAnsi="Calibri" w:cs="Times New Roman"/>
                <w:sz w:val="18"/>
                <w:szCs w:val="18"/>
              </w:rPr>
              <w:t>imkânları</w:t>
            </w:r>
            <w:r w:rsidRPr="007536E7">
              <w:rPr>
                <w:rFonts w:ascii="Calibri" w:eastAsia="Times New Roman" w:hAnsi="Calibri" w:cs="Times New Roman"/>
                <w:spacing w:val="-3"/>
                <w:sz w:val="18"/>
                <w:szCs w:val="18"/>
              </w:rPr>
              <w:t xml:space="preserve"> </w:t>
            </w:r>
            <w:r w:rsidRPr="007536E7">
              <w:rPr>
                <w:rFonts w:ascii="Calibri" w:eastAsia="Times New Roman" w:hAnsi="Calibri" w:cs="Times New Roman"/>
                <w:spacing w:val="-2"/>
                <w:sz w:val="18"/>
                <w:szCs w:val="18"/>
              </w:rPr>
              <w:t>geliştirilecektir.</w:t>
            </w:r>
          </w:p>
        </w:tc>
      </w:tr>
      <w:tr w:rsidR="00CF7F83" w:rsidRPr="00EA1D0D" w14:paraId="769BAEB7" w14:textId="77777777" w:rsidTr="00722B08">
        <w:trPr>
          <w:trHeight w:val="802"/>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7F433BE0" w14:textId="080C7126" w:rsidR="00CF7F83" w:rsidRPr="00EA1D0D" w:rsidRDefault="00CF7F83" w:rsidP="00CF7F83">
            <w:pPr>
              <w:rPr>
                <w:rFonts w:ascii="Times New Roman" w:hAnsi="Times New Roman"/>
                <w:b/>
                <w:bCs/>
                <w:color w:val="000000"/>
                <w:sz w:val="20"/>
                <w:szCs w:val="20"/>
              </w:rPr>
            </w:pPr>
            <w:r>
              <w:rPr>
                <w:rFonts w:ascii="Times New Roman" w:hAnsi="Times New Roman"/>
                <w:b/>
                <w:bCs/>
                <w:color w:val="000000"/>
                <w:sz w:val="20"/>
                <w:szCs w:val="20"/>
              </w:rPr>
              <w:t>Hedef 4.1</w:t>
            </w:r>
          </w:p>
        </w:tc>
        <w:tc>
          <w:tcPr>
            <w:tcW w:w="6521" w:type="dxa"/>
            <w:gridSpan w:val="7"/>
            <w:tcBorders>
              <w:top w:val="single" w:sz="4" w:space="0" w:color="auto"/>
              <w:left w:val="nil"/>
              <w:bottom w:val="single" w:sz="4" w:space="0" w:color="auto"/>
              <w:right w:val="single" w:sz="8" w:space="0" w:color="000000"/>
            </w:tcBorders>
            <w:shd w:val="clear" w:color="auto" w:fill="auto"/>
            <w:vAlign w:val="center"/>
          </w:tcPr>
          <w:p w14:paraId="515CF7CF" w14:textId="72BD3A61" w:rsidR="00CF7F83" w:rsidRPr="00EA1D0D" w:rsidRDefault="00CF7F83" w:rsidP="00CF7F83">
            <w:pPr>
              <w:jc w:val="both"/>
              <w:rPr>
                <w:rFonts w:ascii="Times New Roman" w:hAnsi="Times New Roman"/>
                <w:color w:val="000000"/>
                <w:sz w:val="20"/>
                <w:szCs w:val="20"/>
              </w:rPr>
            </w:pPr>
            <w:r>
              <w:rPr>
                <w:rFonts w:ascii="Calibri" w:eastAsia="Times New Roman" w:hAnsi="Calibri" w:cs="Times New Roman"/>
                <w:sz w:val="18"/>
                <w:szCs w:val="18"/>
              </w:rPr>
              <w:t>H 4</w:t>
            </w:r>
            <w:r w:rsidRPr="007536E7">
              <w:rPr>
                <w:rFonts w:ascii="Calibri" w:eastAsia="Times New Roman" w:hAnsi="Calibri" w:cs="Times New Roman"/>
                <w:sz w:val="18"/>
                <w:szCs w:val="18"/>
              </w:rPr>
              <w:t>.1 Temel</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eğitimde</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okulların</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niteliğini</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arttıracak</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uygulama</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ve</w:t>
            </w:r>
            <w:r w:rsidRPr="007536E7">
              <w:rPr>
                <w:rFonts w:ascii="Calibri" w:eastAsia="Times New Roman" w:hAnsi="Calibri" w:cs="Times New Roman"/>
                <w:spacing w:val="80"/>
                <w:sz w:val="18"/>
                <w:szCs w:val="18"/>
              </w:rPr>
              <w:t xml:space="preserve"> </w:t>
            </w:r>
            <w:r w:rsidRPr="007536E7">
              <w:rPr>
                <w:rFonts w:ascii="Calibri" w:eastAsia="Times New Roman" w:hAnsi="Calibri" w:cs="Times New Roman"/>
                <w:sz w:val="18"/>
                <w:szCs w:val="18"/>
              </w:rPr>
              <w:t>çalışmalara</w:t>
            </w:r>
            <w:r w:rsidRPr="007536E7">
              <w:rPr>
                <w:rFonts w:ascii="Calibri" w:eastAsia="Times New Roman" w:hAnsi="Calibri" w:cs="Times New Roman"/>
                <w:spacing w:val="40"/>
                <w:sz w:val="18"/>
                <w:szCs w:val="18"/>
              </w:rPr>
              <w:t xml:space="preserve"> </w:t>
            </w:r>
            <w:r w:rsidRPr="007536E7">
              <w:rPr>
                <w:rFonts w:ascii="Calibri" w:eastAsia="Times New Roman" w:hAnsi="Calibri" w:cs="Times New Roman"/>
                <w:sz w:val="18"/>
                <w:szCs w:val="18"/>
              </w:rPr>
              <w:t>yer verilecektir.</w:t>
            </w:r>
          </w:p>
        </w:tc>
      </w:tr>
      <w:tr w:rsidR="00CF7F83" w:rsidRPr="00EA1D0D" w14:paraId="1A9A085D" w14:textId="77777777" w:rsidTr="00722B08">
        <w:trPr>
          <w:trHeight w:val="577"/>
        </w:trPr>
        <w:tc>
          <w:tcPr>
            <w:tcW w:w="4191" w:type="dxa"/>
            <w:gridSpan w:val="2"/>
            <w:tcBorders>
              <w:top w:val="single" w:sz="4" w:space="0" w:color="auto"/>
              <w:left w:val="single" w:sz="8" w:space="0" w:color="auto"/>
              <w:bottom w:val="single" w:sz="4" w:space="0" w:color="auto"/>
              <w:right w:val="single" w:sz="4" w:space="0" w:color="auto"/>
            </w:tcBorders>
            <w:shd w:val="clear" w:color="000000" w:fill="E26B0A"/>
            <w:noWrap/>
            <w:vAlign w:val="center"/>
            <w:hideMark/>
          </w:tcPr>
          <w:p w14:paraId="4D8A9F9C" w14:textId="77777777" w:rsidR="00CF7F83" w:rsidRPr="00EA1D0D" w:rsidRDefault="00CF7F83" w:rsidP="00CF7F83">
            <w:pPr>
              <w:rPr>
                <w:rFonts w:ascii="Times New Roman" w:hAnsi="Times New Roman"/>
                <w:b/>
                <w:bCs/>
                <w:color w:val="000000"/>
                <w:sz w:val="20"/>
                <w:szCs w:val="20"/>
              </w:rPr>
            </w:pPr>
            <w:r w:rsidRPr="00EA1D0D">
              <w:rPr>
                <w:rFonts w:ascii="Times New Roman" w:hAnsi="Times New Roman"/>
                <w:b/>
                <w:bCs/>
                <w:color w:val="000000"/>
                <w:sz w:val="20"/>
                <w:szCs w:val="20"/>
              </w:rPr>
              <w:t>Performans Göstergeleri</w:t>
            </w:r>
          </w:p>
        </w:tc>
        <w:tc>
          <w:tcPr>
            <w:tcW w:w="1134" w:type="dxa"/>
            <w:tcBorders>
              <w:top w:val="nil"/>
              <w:left w:val="nil"/>
              <w:bottom w:val="single" w:sz="4" w:space="0" w:color="auto"/>
              <w:right w:val="single" w:sz="4" w:space="0" w:color="auto"/>
            </w:tcBorders>
            <w:shd w:val="clear" w:color="000000" w:fill="E26B0A"/>
            <w:noWrap/>
            <w:vAlign w:val="center"/>
            <w:hideMark/>
          </w:tcPr>
          <w:p w14:paraId="5A1A0AB2" w14:textId="77777777" w:rsidR="00CF7F83" w:rsidRPr="00EA1D0D" w:rsidRDefault="00CF7F83" w:rsidP="00CF7F83">
            <w:pPr>
              <w:rPr>
                <w:rFonts w:ascii="Times New Roman" w:hAnsi="Times New Roman"/>
                <w:b/>
                <w:bCs/>
                <w:color w:val="000000"/>
                <w:sz w:val="20"/>
                <w:szCs w:val="20"/>
              </w:rPr>
            </w:pPr>
            <w:r w:rsidRPr="00EA1D0D">
              <w:rPr>
                <w:rFonts w:ascii="Times New Roman" w:hAnsi="Times New Roman"/>
                <w:b/>
                <w:bCs/>
                <w:color w:val="000000"/>
                <w:sz w:val="20"/>
                <w:szCs w:val="20"/>
              </w:rPr>
              <w:t>Hedefe Etkisi (%)</w:t>
            </w:r>
          </w:p>
        </w:tc>
        <w:tc>
          <w:tcPr>
            <w:tcW w:w="992" w:type="dxa"/>
            <w:tcBorders>
              <w:top w:val="nil"/>
              <w:left w:val="nil"/>
              <w:bottom w:val="single" w:sz="4" w:space="0" w:color="auto"/>
              <w:right w:val="single" w:sz="4" w:space="0" w:color="auto"/>
            </w:tcBorders>
            <w:shd w:val="clear" w:color="000000" w:fill="E26B0A"/>
            <w:vAlign w:val="center"/>
            <w:hideMark/>
          </w:tcPr>
          <w:p w14:paraId="34194580"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Plan Dönemi Başlangıç Değeri</w:t>
            </w:r>
          </w:p>
        </w:tc>
        <w:tc>
          <w:tcPr>
            <w:tcW w:w="851" w:type="dxa"/>
            <w:tcBorders>
              <w:top w:val="nil"/>
              <w:left w:val="nil"/>
              <w:bottom w:val="single" w:sz="4" w:space="0" w:color="auto"/>
              <w:right w:val="single" w:sz="4" w:space="0" w:color="auto"/>
            </w:tcBorders>
            <w:shd w:val="clear" w:color="000000" w:fill="E26B0A"/>
            <w:noWrap/>
            <w:vAlign w:val="center"/>
            <w:hideMark/>
          </w:tcPr>
          <w:p w14:paraId="488C1C7C"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2024</w:t>
            </w:r>
          </w:p>
        </w:tc>
        <w:tc>
          <w:tcPr>
            <w:tcW w:w="850" w:type="dxa"/>
            <w:tcBorders>
              <w:top w:val="nil"/>
              <w:left w:val="nil"/>
              <w:bottom w:val="single" w:sz="4" w:space="0" w:color="auto"/>
              <w:right w:val="single" w:sz="4" w:space="0" w:color="auto"/>
            </w:tcBorders>
            <w:shd w:val="clear" w:color="000000" w:fill="E26B0A"/>
            <w:noWrap/>
            <w:vAlign w:val="center"/>
            <w:hideMark/>
          </w:tcPr>
          <w:p w14:paraId="422DAAD9"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2025</w:t>
            </w:r>
          </w:p>
        </w:tc>
        <w:tc>
          <w:tcPr>
            <w:tcW w:w="851" w:type="dxa"/>
            <w:tcBorders>
              <w:top w:val="nil"/>
              <w:left w:val="nil"/>
              <w:bottom w:val="single" w:sz="4" w:space="0" w:color="auto"/>
              <w:right w:val="single" w:sz="4" w:space="0" w:color="auto"/>
            </w:tcBorders>
            <w:shd w:val="clear" w:color="000000" w:fill="E26B0A"/>
            <w:noWrap/>
            <w:vAlign w:val="center"/>
            <w:hideMark/>
          </w:tcPr>
          <w:p w14:paraId="6D000C96"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2026</w:t>
            </w:r>
          </w:p>
        </w:tc>
        <w:tc>
          <w:tcPr>
            <w:tcW w:w="850" w:type="dxa"/>
            <w:tcBorders>
              <w:top w:val="nil"/>
              <w:left w:val="nil"/>
              <w:bottom w:val="single" w:sz="4" w:space="0" w:color="auto"/>
              <w:right w:val="single" w:sz="4" w:space="0" w:color="auto"/>
            </w:tcBorders>
            <w:shd w:val="clear" w:color="000000" w:fill="E26B0A"/>
            <w:noWrap/>
            <w:vAlign w:val="center"/>
            <w:hideMark/>
          </w:tcPr>
          <w:p w14:paraId="35EFDAD1"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2027</w:t>
            </w:r>
          </w:p>
        </w:tc>
        <w:tc>
          <w:tcPr>
            <w:tcW w:w="993" w:type="dxa"/>
            <w:tcBorders>
              <w:top w:val="nil"/>
              <w:left w:val="nil"/>
              <w:bottom w:val="single" w:sz="4" w:space="0" w:color="auto"/>
              <w:right w:val="single" w:sz="8" w:space="0" w:color="auto"/>
            </w:tcBorders>
            <w:shd w:val="clear" w:color="000000" w:fill="E26B0A"/>
            <w:noWrap/>
            <w:vAlign w:val="center"/>
            <w:hideMark/>
          </w:tcPr>
          <w:p w14:paraId="4DAA555F" w14:textId="77777777" w:rsidR="00CF7F83" w:rsidRPr="00EA1D0D" w:rsidRDefault="00CF7F83" w:rsidP="00CF7F83">
            <w:pPr>
              <w:jc w:val="center"/>
              <w:rPr>
                <w:rFonts w:ascii="Times New Roman" w:hAnsi="Times New Roman"/>
                <w:b/>
                <w:bCs/>
                <w:color w:val="000000"/>
                <w:sz w:val="20"/>
                <w:szCs w:val="20"/>
              </w:rPr>
            </w:pPr>
            <w:r w:rsidRPr="00EA1D0D">
              <w:rPr>
                <w:rFonts w:ascii="Times New Roman" w:hAnsi="Times New Roman"/>
                <w:b/>
                <w:bCs/>
                <w:color w:val="000000"/>
                <w:sz w:val="20"/>
                <w:szCs w:val="20"/>
              </w:rPr>
              <w:t>2028</w:t>
            </w:r>
          </w:p>
        </w:tc>
      </w:tr>
      <w:tr w:rsidR="00CF7F83" w:rsidRPr="00EA1D0D" w14:paraId="58D41E72" w14:textId="77777777" w:rsidTr="00722B08">
        <w:trPr>
          <w:trHeight w:val="270"/>
        </w:trPr>
        <w:tc>
          <w:tcPr>
            <w:tcW w:w="4191" w:type="dxa"/>
            <w:gridSpan w:val="2"/>
            <w:tcBorders>
              <w:top w:val="single" w:sz="4" w:space="0" w:color="auto"/>
              <w:left w:val="single" w:sz="8" w:space="0" w:color="auto"/>
              <w:bottom w:val="single" w:sz="4" w:space="0" w:color="auto"/>
              <w:right w:val="single" w:sz="4" w:space="0" w:color="000000"/>
            </w:tcBorders>
            <w:shd w:val="clear" w:color="000000" w:fill="E26B0A"/>
            <w:noWrap/>
            <w:vAlign w:val="center"/>
          </w:tcPr>
          <w:p w14:paraId="223F8C03" w14:textId="1217E121" w:rsidR="00CF7F83" w:rsidRPr="00CF7F83" w:rsidRDefault="00CF7F83" w:rsidP="00CF7F83">
            <w:pPr>
              <w:rPr>
                <w:rFonts w:ascii="Times New Roman" w:hAnsi="Times New Roman"/>
                <w:b/>
                <w:bCs/>
                <w:color w:val="000000"/>
                <w:sz w:val="18"/>
                <w:szCs w:val="18"/>
              </w:rPr>
            </w:pPr>
            <w:r w:rsidRPr="00CF7F83">
              <w:rPr>
                <w:rFonts w:ascii="Calibri" w:eastAsia="Times New Roman" w:hAnsi="Calibri" w:cs="Times New Roman"/>
                <w:b/>
                <w:spacing w:val="-2"/>
                <w:sz w:val="18"/>
                <w:szCs w:val="18"/>
              </w:rPr>
              <w:t>PG 4.1.1</w:t>
            </w:r>
            <w:r w:rsidRPr="00CF7F83">
              <w:rPr>
                <w:rFonts w:ascii="Calibri" w:eastAsia="Times New Roman" w:hAnsi="Calibri" w:cs="Times New Roman"/>
                <w:b/>
                <w:sz w:val="18"/>
                <w:szCs w:val="18"/>
              </w:rPr>
              <w:t xml:space="preserve"> </w:t>
            </w:r>
            <w:r w:rsidRPr="00CF7F83">
              <w:rPr>
                <w:rFonts w:ascii="Calibri" w:eastAsia="Times New Roman" w:hAnsi="Calibri" w:cs="Times New Roman"/>
                <w:b/>
                <w:spacing w:val="-2"/>
                <w:sz w:val="18"/>
                <w:szCs w:val="18"/>
              </w:rPr>
              <w:t>İyileştirilen</w:t>
            </w:r>
            <w:r w:rsidRPr="00CF7F83">
              <w:rPr>
                <w:rFonts w:ascii="Calibri" w:eastAsia="Times New Roman" w:hAnsi="Calibri" w:cs="Times New Roman"/>
                <w:b/>
                <w:sz w:val="18"/>
                <w:szCs w:val="18"/>
              </w:rPr>
              <w:t xml:space="preserve"> </w:t>
            </w:r>
            <w:r w:rsidRPr="00CF7F83">
              <w:rPr>
                <w:rFonts w:ascii="Calibri" w:eastAsia="Times New Roman" w:hAnsi="Calibri" w:cs="Times New Roman"/>
                <w:b/>
                <w:spacing w:val="-2"/>
                <w:sz w:val="18"/>
                <w:szCs w:val="18"/>
              </w:rPr>
              <w:t>fiziki</w:t>
            </w:r>
            <w:r w:rsidRPr="00CF7F83">
              <w:rPr>
                <w:rFonts w:ascii="Calibri" w:eastAsia="Times New Roman" w:hAnsi="Calibri" w:cs="Times New Roman"/>
                <w:b/>
                <w:sz w:val="18"/>
                <w:szCs w:val="18"/>
              </w:rPr>
              <w:t xml:space="preserve"> </w:t>
            </w:r>
            <w:r w:rsidRPr="00CF7F83">
              <w:rPr>
                <w:rFonts w:ascii="Calibri" w:eastAsia="Times New Roman" w:hAnsi="Calibri" w:cs="Times New Roman"/>
                <w:b/>
                <w:spacing w:val="-2"/>
                <w:sz w:val="18"/>
                <w:szCs w:val="18"/>
              </w:rPr>
              <w:t>mekân (derslikler,</w:t>
            </w:r>
            <w:r w:rsidRPr="00CF7F83">
              <w:rPr>
                <w:rFonts w:ascii="Calibri" w:eastAsia="Times New Roman" w:hAnsi="Calibri" w:cs="Times New Roman"/>
                <w:b/>
                <w:sz w:val="18"/>
                <w:szCs w:val="18"/>
              </w:rPr>
              <w:t xml:space="preserve"> </w:t>
            </w:r>
            <w:r w:rsidRPr="00CF7F83">
              <w:rPr>
                <w:rFonts w:ascii="Calibri" w:eastAsia="Times New Roman" w:hAnsi="Calibri" w:cs="Times New Roman"/>
                <w:b/>
                <w:spacing w:val="-4"/>
                <w:sz w:val="18"/>
                <w:szCs w:val="18"/>
              </w:rPr>
              <w:t>spor</w:t>
            </w:r>
            <w:r w:rsidRPr="00CF7F83">
              <w:rPr>
                <w:rFonts w:ascii="Calibri" w:eastAsia="Times New Roman" w:hAnsi="Calibri" w:cs="Times New Roman"/>
                <w:b/>
                <w:sz w:val="18"/>
                <w:szCs w:val="18"/>
              </w:rPr>
              <w:t xml:space="preserve"> </w:t>
            </w:r>
            <w:r w:rsidRPr="00CF7F83">
              <w:rPr>
                <w:rFonts w:ascii="Calibri" w:eastAsia="Times New Roman" w:hAnsi="Calibri" w:cs="Times New Roman"/>
                <w:b/>
                <w:spacing w:val="-2"/>
                <w:sz w:val="18"/>
                <w:szCs w:val="18"/>
              </w:rPr>
              <w:t xml:space="preserve">salonu, </w:t>
            </w:r>
            <w:r w:rsidRPr="00CF7F83">
              <w:rPr>
                <w:rFonts w:ascii="Calibri" w:eastAsia="Times New Roman" w:hAnsi="Calibri" w:cs="Times New Roman"/>
                <w:b/>
                <w:sz w:val="18"/>
                <w:szCs w:val="18"/>
              </w:rPr>
              <w:t>kütüphaneler, atölyeler vb.) sayısı.</w:t>
            </w:r>
          </w:p>
        </w:tc>
        <w:tc>
          <w:tcPr>
            <w:tcW w:w="1134" w:type="dxa"/>
            <w:tcBorders>
              <w:top w:val="nil"/>
              <w:left w:val="nil"/>
              <w:bottom w:val="single" w:sz="4" w:space="0" w:color="auto"/>
              <w:right w:val="single" w:sz="4" w:space="0" w:color="auto"/>
            </w:tcBorders>
            <w:shd w:val="clear" w:color="auto" w:fill="auto"/>
            <w:vAlign w:val="center"/>
          </w:tcPr>
          <w:p w14:paraId="7AEB19B7"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50</w:t>
            </w:r>
          </w:p>
        </w:tc>
        <w:tc>
          <w:tcPr>
            <w:tcW w:w="992" w:type="dxa"/>
            <w:tcBorders>
              <w:top w:val="nil"/>
              <w:left w:val="nil"/>
              <w:bottom w:val="single" w:sz="4" w:space="0" w:color="auto"/>
              <w:right w:val="single" w:sz="4" w:space="0" w:color="auto"/>
            </w:tcBorders>
            <w:shd w:val="clear" w:color="auto" w:fill="auto"/>
            <w:vAlign w:val="center"/>
          </w:tcPr>
          <w:p w14:paraId="28467E63"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1</w:t>
            </w:r>
          </w:p>
        </w:tc>
        <w:tc>
          <w:tcPr>
            <w:tcW w:w="851" w:type="dxa"/>
            <w:tcBorders>
              <w:top w:val="nil"/>
              <w:left w:val="nil"/>
              <w:bottom w:val="single" w:sz="4" w:space="0" w:color="auto"/>
              <w:right w:val="single" w:sz="4" w:space="0" w:color="auto"/>
            </w:tcBorders>
            <w:shd w:val="clear" w:color="auto" w:fill="auto"/>
            <w:vAlign w:val="center"/>
          </w:tcPr>
          <w:p w14:paraId="336B6E03"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2</w:t>
            </w:r>
          </w:p>
        </w:tc>
        <w:tc>
          <w:tcPr>
            <w:tcW w:w="850" w:type="dxa"/>
            <w:tcBorders>
              <w:top w:val="nil"/>
              <w:left w:val="nil"/>
              <w:bottom w:val="single" w:sz="4" w:space="0" w:color="auto"/>
              <w:right w:val="single" w:sz="4" w:space="0" w:color="auto"/>
            </w:tcBorders>
            <w:shd w:val="clear" w:color="auto" w:fill="auto"/>
            <w:vAlign w:val="center"/>
          </w:tcPr>
          <w:p w14:paraId="3B683EF5"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29441CFD"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4</w:t>
            </w:r>
          </w:p>
        </w:tc>
        <w:tc>
          <w:tcPr>
            <w:tcW w:w="850" w:type="dxa"/>
            <w:tcBorders>
              <w:top w:val="nil"/>
              <w:left w:val="nil"/>
              <w:bottom w:val="single" w:sz="4" w:space="0" w:color="auto"/>
              <w:right w:val="single" w:sz="4" w:space="0" w:color="auto"/>
            </w:tcBorders>
            <w:shd w:val="clear" w:color="auto" w:fill="auto"/>
            <w:vAlign w:val="center"/>
          </w:tcPr>
          <w:p w14:paraId="3518E389"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5</w:t>
            </w:r>
          </w:p>
        </w:tc>
        <w:tc>
          <w:tcPr>
            <w:tcW w:w="993" w:type="dxa"/>
            <w:tcBorders>
              <w:top w:val="nil"/>
              <w:left w:val="nil"/>
              <w:bottom w:val="single" w:sz="4" w:space="0" w:color="auto"/>
              <w:right w:val="single" w:sz="8" w:space="0" w:color="auto"/>
            </w:tcBorders>
            <w:shd w:val="clear" w:color="auto" w:fill="auto"/>
            <w:vAlign w:val="center"/>
          </w:tcPr>
          <w:p w14:paraId="16DDDF81" w14:textId="77777777" w:rsidR="00CF7F83" w:rsidRPr="00EA1D0D" w:rsidRDefault="00CF7F83" w:rsidP="00CF7F83">
            <w:pPr>
              <w:jc w:val="center"/>
              <w:rPr>
                <w:rFonts w:ascii="Times New Roman" w:hAnsi="Times New Roman"/>
                <w:color w:val="231F20"/>
                <w:sz w:val="20"/>
                <w:szCs w:val="20"/>
              </w:rPr>
            </w:pPr>
            <w:r>
              <w:rPr>
                <w:rFonts w:ascii="Times New Roman" w:hAnsi="Times New Roman"/>
                <w:color w:val="231F20"/>
                <w:sz w:val="20"/>
                <w:szCs w:val="20"/>
              </w:rPr>
              <w:t>6</w:t>
            </w:r>
          </w:p>
        </w:tc>
      </w:tr>
      <w:tr w:rsidR="00CF7F83" w:rsidRPr="00EA1D0D" w14:paraId="70CC6D49" w14:textId="77777777" w:rsidTr="00722B08">
        <w:trPr>
          <w:trHeight w:val="1691"/>
        </w:trPr>
        <w:tc>
          <w:tcPr>
            <w:tcW w:w="1794" w:type="dxa"/>
            <w:tcBorders>
              <w:top w:val="single" w:sz="4" w:space="0" w:color="auto"/>
              <w:left w:val="single" w:sz="8" w:space="0" w:color="auto"/>
              <w:bottom w:val="single" w:sz="4" w:space="0" w:color="auto"/>
              <w:right w:val="single" w:sz="4" w:space="0" w:color="auto"/>
            </w:tcBorders>
            <w:shd w:val="clear" w:color="000000" w:fill="E26B0A"/>
            <w:vAlign w:val="center"/>
            <w:hideMark/>
          </w:tcPr>
          <w:p w14:paraId="0A401ECB" w14:textId="77777777" w:rsidR="00CF7F83" w:rsidRPr="00EA1D0D" w:rsidRDefault="00CF7F83" w:rsidP="00CF7F83">
            <w:pPr>
              <w:rPr>
                <w:rFonts w:ascii="Times New Roman" w:hAnsi="Times New Roman"/>
                <w:b/>
                <w:bCs/>
                <w:color w:val="000000"/>
                <w:sz w:val="20"/>
                <w:szCs w:val="20"/>
              </w:rPr>
            </w:pPr>
            <w:r w:rsidRPr="00EA1D0D">
              <w:rPr>
                <w:rFonts w:ascii="Times New Roman" w:hAnsi="Times New Roman"/>
                <w:b/>
                <w:bCs/>
                <w:color w:val="000000"/>
                <w:sz w:val="20"/>
                <w:szCs w:val="20"/>
              </w:rPr>
              <w:t>Stratejiler</w:t>
            </w:r>
          </w:p>
        </w:tc>
        <w:tc>
          <w:tcPr>
            <w:tcW w:w="8918"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68CC6E82" w14:textId="77777777" w:rsidR="00CF7F83" w:rsidRPr="007536E7" w:rsidRDefault="00CF7F83" w:rsidP="00CF7F83">
            <w:pPr>
              <w:ind w:right="3486"/>
              <w:rPr>
                <w:rFonts w:ascii="Calibri" w:eastAsia="Times New Roman" w:hAnsi="Calibri" w:cs="Times New Roman"/>
                <w:sz w:val="18"/>
                <w:szCs w:val="18"/>
              </w:rPr>
            </w:pPr>
            <w:r w:rsidRPr="007536E7">
              <w:rPr>
                <w:rFonts w:ascii="Calibri" w:eastAsia="Times New Roman" w:hAnsi="Calibri" w:cs="Times New Roman"/>
                <w:spacing w:val="-2"/>
                <w:sz w:val="18"/>
                <w:szCs w:val="18"/>
              </w:rPr>
              <w:t>S1 Fiziki</w:t>
            </w:r>
            <w:r w:rsidRPr="007536E7">
              <w:rPr>
                <w:rFonts w:ascii="Calibri" w:eastAsia="Times New Roman" w:hAnsi="Calibri" w:cs="Times New Roman"/>
                <w:sz w:val="18"/>
                <w:szCs w:val="18"/>
              </w:rPr>
              <w:t xml:space="preserve"> </w:t>
            </w:r>
            <w:r w:rsidRPr="007536E7">
              <w:rPr>
                <w:rFonts w:ascii="Calibri" w:eastAsia="Times New Roman" w:hAnsi="Calibri" w:cs="Times New Roman"/>
                <w:spacing w:val="-2"/>
                <w:sz w:val="18"/>
                <w:szCs w:val="18"/>
              </w:rPr>
              <w:t xml:space="preserve">mekânların iyileştirilmesi </w:t>
            </w:r>
            <w:r w:rsidRPr="007536E7">
              <w:rPr>
                <w:rFonts w:ascii="Calibri" w:eastAsia="Times New Roman" w:hAnsi="Calibri" w:cs="Times New Roman"/>
                <w:spacing w:val="-4"/>
                <w:sz w:val="18"/>
                <w:szCs w:val="18"/>
              </w:rPr>
              <w:t>için</w:t>
            </w:r>
            <w:r w:rsidRPr="007536E7">
              <w:rPr>
                <w:rFonts w:ascii="Calibri" w:eastAsia="Times New Roman" w:hAnsi="Calibri" w:cs="Times New Roman"/>
                <w:sz w:val="18"/>
                <w:szCs w:val="18"/>
              </w:rPr>
              <w:t xml:space="preserve"> </w:t>
            </w:r>
            <w:r w:rsidRPr="007536E7">
              <w:rPr>
                <w:rFonts w:ascii="Calibri" w:eastAsia="Times New Roman" w:hAnsi="Calibri" w:cs="Times New Roman"/>
                <w:spacing w:val="-4"/>
                <w:sz w:val="18"/>
                <w:szCs w:val="18"/>
              </w:rPr>
              <w:t>kamu</w:t>
            </w:r>
            <w:r w:rsidRPr="007536E7">
              <w:rPr>
                <w:rFonts w:ascii="Calibri" w:eastAsia="Times New Roman" w:hAnsi="Calibri" w:cs="Times New Roman"/>
                <w:sz w:val="18"/>
                <w:szCs w:val="18"/>
              </w:rPr>
              <w:t xml:space="preserve"> </w:t>
            </w:r>
            <w:r w:rsidRPr="007536E7">
              <w:rPr>
                <w:rFonts w:ascii="Calibri" w:eastAsia="Times New Roman" w:hAnsi="Calibri" w:cs="Times New Roman"/>
                <w:spacing w:val="-2"/>
                <w:sz w:val="18"/>
                <w:szCs w:val="18"/>
              </w:rPr>
              <w:t xml:space="preserve">idareleri, </w:t>
            </w:r>
            <w:r w:rsidRPr="007536E7">
              <w:rPr>
                <w:rFonts w:ascii="Calibri" w:eastAsia="Times New Roman" w:hAnsi="Calibri" w:cs="Times New Roman"/>
                <w:sz w:val="18"/>
                <w:szCs w:val="18"/>
              </w:rPr>
              <w:t>belediyeler ve işverenlerle iş birlikleri yapılacaktır.</w:t>
            </w:r>
          </w:p>
          <w:p w14:paraId="1A20A0FB" w14:textId="3750BC9D" w:rsidR="00CF7F83" w:rsidRPr="00EA1D0D" w:rsidRDefault="00CF7F83" w:rsidP="00CF7F83">
            <w:pPr>
              <w:jc w:val="both"/>
              <w:rPr>
                <w:rFonts w:ascii="Times New Roman" w:hAnsi="Times New Roman"/>
                <w:color w:val="000000"/>
                <w:sz w:val="20"/>
                <w:szCs w:val="20"/>
              </w:rPr>
            </w:pPr>
          </w:p>
        </w:tc>
      </w:tr>
    </w:tbl>
    <w:p w14:paraId="11462ACF" w14:textId="7B641657" w:rsidR="00CF7F83" w:rsidRDefault="00CF7F83">
      <w:pPr>
        <w:rPr>
          <w:rFonts w:ascii="Times New Roman" w:hAnsi="Times New Roman" w:cs="Times New Roman"/>
          <w:sz w:val="24"/>
          <w:szCs w:val="24"/>
        </w:rPr>
      </w:pPr>
    </w:p>
    <w:p w14:paraId="49BA0124" w14:textId="3F9F48EA" w:rsidR="00CF7F83" w:rsidRDefault="00CF7F83">
      <w:pPr>
        <w:rPr>
          <w:rFonts w:ascii="Times New Roman" w:hAnsi="Times New Roman" w:cs="Times New Roman"/>
          <w:sz w:val="24"/>
          <w:szCs w:val="24"/>
        </w:rPr>
      </w:pPr>
    </w:p>
    <w:p w14:paraId="23760514" w14:textId="77777777" w:rsidR="00051B2F" w:rsidRDefault="00051B2F" w:rsidP="00051B2F">
      <w:pPr>
        <w:rPr>
          <w:rFonts w:ascii="Times New Roman" w:hAnsi="Times New Roman" w:cs="Times New Roman"/>
          <w:sz w:val="24"/>
          <w:szCs w:val="24"/>
        </w:rPr>
      </w:pPr>
    </w:p>
    <w:p w14:paraId="5CC38FCE" w14:textId="77777777" w:rsidR="00051B2F" w:rsidRDefault="00051B2F" w:rsidP="00051B2F">
      <w:pPr>
        <w:rPr>
          <w:rFonts w:ascii="Times New Roman" w:hAnsi="Times New Roman" w:cs="Times New Roman"/>
          <w:sz w:val="24"/>
          <w:szCs w:val="24"/>
        </w:rPr>
      </w:pPr>
    </w:p>
    <w:p w14:paraId="3008146A" w14:textId="77777777" w:rsidR="00051B2F" w:rsidRDefault="00051B2F" w:rsidP="00051B2F">
      <w:pPr>
        <w:rPr>
          <w:rFonts w:ascii="Times New Roman" w:hAnsi="Times New Roman" w:cs="Times New Roman"/>
          <w:sz w:val="24"/>
          <w:szCs w:val="24"/>
        </w:rPr>
      </w:pPr>
    </w:p>
    <w:p w14:paraId="2852E2AD" w14:textId="77777777" w:rsidR="00051B2F" w:rsidRDefault="00051B2F" w:rsidP="00051B2F">
      <w:pPr>
        <w:rPr>
          <w:rFonts w:ascii="Times New Roman" w:hAnsi="Times New Roman" w:cs="Times New Roman"/>
          <w:b/>
          <w:bCs/>
          <w:sz w:val="96"/>
          <w:szCs w:val="96"/>
        </w:rPr>
      </w:pPr>
    </w:p>
    <w:p w14:paraId="5F907A95" w14:textId="77777777" w:rsidR="00051B2F" w:rsidRDefault="00051B2F" w:rsidP="00051B2F">
      <w:pPr>
        <w:rPr>
          <w:rFonts w:ascii="Times New Roman" w:hAnsi="Times New Roman" w:cs="Times New Roman"/>
          <w:b/>
          <w:bCs/>
          <w:sz w:val="96"/>
          <w:szCs w:val="96"/>
        </w:rPr>
      </w:pPr>
    </w:p>
    <w:p w14:paraId="745A70FA" w14:textId="77777777" w:rsidR="00051B2F" w:rsidRDefault="00051B2F" w:rsidP="00051B2F">
      <w:pPr>
        <w:rPr>
          <w:rFonts w:ascii="Times New Roman" w:hAnsi="Times New Roman" w:cs="Times New Roman"/>
          <w:b/>
          <w:bCs/>
          <w:sz w:val="96"/>
          <w:szCs w:val="96"/>
        </w:rPr>
      </w:pPr>
    </w:p>
    <w:p w14:paraId="328FA57A" w14:textId="77777777" w:rsidR="00051B2F" w:rsidRDefault="00051B2F" w:rsidP="00051B2F">
      <w:pPr>
        <w:rPr>
          <w:rFonts w:ascii="Times New Roman" w:hAnsi="Times New Roman" w:cs="Times New Roman"/>
          <w:b/>
          <w:bCs/>
          <w:sz w:val="96"/>
          <w:szCs w:val="96"/>
        </w:rPr>
      </w:pPr>
    </w:p>
    <w:p w14:paraId="22762DE3" w14:textId="2A5D3599" w:rsidR="00A91513" w:rsidRPr="00051B2F" w:rsidRDefault="00051B2F" w:rsidP="00051B2F">
      <w:r>
        <w:rPr>
          <w:rFonts w:ascii="Times New Roman" w:hAnsi="Times New Roman" w:cs="Times New Roman"/>
          <w:b/>
          <w:bCs/>
          <w:sz w:val="96"/>
          <w:szCs w:val="96"/>
        </w:rPr>
        <w:t xml:space="preserve">            </w:t>
      </w:r>
      <w:r w:rsidR="00A91513">
        <w:rPr>
          <w:rFonts w:ascii="Times New Roman" w:hAnsi="Times New Roman" w:cs="Times New Roman"/>
          <w:b/>
          <w:bCs/>
          <w:sz w:val="96"/>
          <w:szCs w:val="96"/>
        </w:rPr>
        <w:t>4</w:t>
      </w:r>
      <w:r w:rsidR="00A91513" w:rsidRPr="00055777">
        <w:rPr>
          <w:rFonts w:ascii="Times New Roman" w:hAnsi="Times New Roman" w:cs="Times New Roman"/>
          <w:b/>
          <w:bCs/>
          <w:sz w:val="96"/>
          <w:szCs w:val="96"/>
        </w:rPr>
        <w:t>.BÖLÜM</w:t>
      </w:r>
    </w:p>
    <w:p w14:paraId="2ACB20E7" w14:textId="77777777" w:rsidR="00A91513" w:rsidRPr="00055777" w:rsidRDefault="00A91513" w:rsidP="00A91513">
      <w:pPr>
        <w:jc w:val="center"/>
        <w:rPr>
          <w:rFonts w:ascii="Times New Roman" w:hAnsi="Times New Roman" w:cs="Times New Roman"/>
          <w:b/>
          <w:bCs/>
          <w:sz w:val="36"/>
          <w:szCs w:val="36"/>
        </w:rPr>
      </w:pPr>
    </w:p>
    <w:p w14:paraId="4DBA03AD" w14:textId="77777777" w:rsidR="00A91513" w:rsidRPr="00055777" w:rsidRDefault="00A91513" w:rsidP="00A91513">
      <w:pPr>
        <w:jc w:val="center"/>
        <w:rPr>
          <w:rFonts w:ascii="Times New Roman" w:hAnsi="Times New Roman" w:cs="Times New Roman"/>
          <w:b/>
          <w:bCs/>
          <w:sz w:val="36"/>
          <w:szCs w:val="36"/>
        </w:rPr>
      </w:pPr>
    </w:p>
    <w:p w14:paraId="742BE1CE" w14:textId="77777777" w:rsidR="00A91513" w:rsidRPr="00055777" w:rsidRDefault="00A91513" w:rsidP="00A91513">
      <w:pPr>
        <w:jc w:val="center"/>
        <w:rPr>
          <w:rFonts w:ascii="Times New Roman" w:hAnsi="Times New Roman" w:cs="Times New Roman"/>
          <w:b/>
          <w:bCs/>
          <w:sz w:val="36"/>
          <w:szCs w:val="36"/>
        </w:rPr>
      </w:pPr>
    </w:p>
    <w:p w14:paraId="5282937F" w14:textId="75583418" w:rsidR="00A91513" w:rsidRDefault="00A91513" w:rsidP="00A91513">
      <w:pPr>
        <w:jc w:val="center"/>
        <w:rPr>
          <w:rFonts w:ascii="Times New Roman" w:hAnsi="Times New Roman" w:cs="Times New Roman"/>
          <w:b/>
          <w:bCs/>
          <w:sz w:val="72"/>
          <w:szCs w:val="72"/>
        </w:rPr>
      </w:pPr>
      <w:r>
        <w:rPr>
          <w:rFonts w:ascii="Times New Roman" w:hAnsi="Times New Roman" w:cs="Times New Roman"/>
          <w:b/>
          <w:bCs/>
          <w:sz w:val="72"/>
          <w:szCs w:val="72"/>
        </w:rPr>
        <w:t>MALİYETLENDİRME</w:t>
      </w:r>
    </w:p>
    <w:p w14:paraId="76614C1F" w14:textId="77777777" w:rsidR="00A91513" w:rsidRDefault="00A91513" w:rsidP="00A91513">
      <w:pPr>
        <w:rPr>
          <w:rFonts w:ascii="Times New Roman" w:hAnsi="Times New Roman" w:cs="Times New Roman"/>
          <w:b/>
          <w:bCs/>
          <w:sz w:val="72"/>
          <w:szCs w:val="72"/>
        </w:rPr>
      </w:pPr>
      <w:r>
        <w:rPr>
          <w:rFonts w:ascii="Times New Roman" w:hAnsi="Times New Roman" w:cs="Times New Roman"/>
          <w:b/>
          <w:bCs/>
          <w:sz w:val="72"/>
          <w:szCs w:val="72"/>
        </w:rPr>
        <w:br w:type="page"/>
      </w:r>
    </w:p>
    <w:p w14:paraId="22B352EA" w14:textId="7BF65689" w:rsidR="00364FEE" w:rsidRDefault="00EA3190" w:rsidP="009B0B50">
      <w:pPr>
        <w:pStyle w:val="Balk1"/>
        <w:numPr>
          <w:ilvl w:val="0"/>
          <w:numId w:val="16"/>
        </w:numPr>
      </w:pPr>
      <w:bookmarkStart w:id="26" w:name="_Toc164264135"/>
      <w:r w:rsidRPr="00B96865">
        <w:lastRenderedPageBreak/>
        <w:t>MALİYETLENDİRME</w:t>
      </w:r>
      <w:bookmarkEnd w:id="26"/>
    </w:p>
    <w:p w14:paraId="427FE0F1" w14:textId="77777777" w:rsidR="00051B2F" w:rsidRPr="00B96865" w:rsidRDefault="00051B2F" w:rsidP="00051B2F">
      <w:pPr>
        <w:pStyle w:val="Balk1"/>
        <w:ind w:left="720"/>
      </w:pPr>
    </w:p>
    <w:p w14:paraId="5480972D" w14:textId="77777777" w:rsidR="00364FEE" w:rsidRPr="00364FEE" w:rsidRDefault="00364FEE" w:rsidP="00364FEE">
      <w:pPr>
        <w:spacing w:line="276" w:lineRule="auto"/>
        <w:rPr>
          <w:rFonts w:ascii="Times New Roman" w:hAnsi="Times New Roman" w:cs="Times New Roman"/>
          <w:sz w:val="24"/>
          <w:szCs w:val="24"/>
        </w:rPr>
      </w:pPr>
    </w:p>
    <w:p w14:paraId="225120F5" w14:textId="77777777" w:rsidR="00364FEE" w:rsidRPr="00364FEE" w:rsidRDefault="00364FEE" w:rsidP="00364FEE">
      <w:pPr>
        <w:spacing w:line="276" w:lineRule="auto"/>
        <w:rPr>
          <w:rFonts w:ascii="Times New Roman" w:hAnsi="Times New Roman" w:cs="Times New Roman"/>
          <w:sz w:val="24"/>
          <w:szCs w:val="24"/>
        </w:rPr>
      </w:pPr>
    </w:p>
    <w:p w14:paraId="1D6A2E5F" w14:textId="4C6D7A3D" w:rsidR="00364FEE" w:rsidRDefault="00364FEE" w:rsidP="00364FEE">
      <w:pPr>
        <w:spacing w:line="276" w:lineRule="auto"/>
        <w:jc w:val="center"/>
        <w:rPr>
          <w:rFonts w:ascii="Times New Roman" w:hAnsi="Times New Roman" w:cs="Times New Roman"/>
          <w:i/>
          <w:iCs/>
          <w:sz w:val="24"/>
          <w:szCs w:val="24"/>
        </w:rPr>
      </w:pPr>
      <w:r w:rsidRPr="00364FEE">
        <w:rPr>
          <w:rFonts w:ascii="Times New Roman" w:hAnsi="Times New Roman" w:cs="Times New Roman"/>
          <w:b/>
          <w:bCs/>
          <w:i/>
          <w:iCs/>
          <w:sz w:val="24"/>
          <w:szCs w:val="24"/>
        </w:rPr>
        <w:t xml:space="preserve">Tablo </w:t>
      </w:r>
      <w:r w:rsidR="007F3C63">
        <w:rPr>
          <w:rFonts w:ascii="Times New Roman" w:hAnsi="Times New Roman" w:cs="Times New Roman"/>
          <w:b/>
          <w:bCs/>
          <w:i/>
          <w:iCs/>
          <w:sz w:val="24"/>
          <w:szCs w:val="24"/>
        </w:rPr>
        <w:t>16</w:t>
      </w:r>
      <w:r w:rsidRPr="00364FEE">
        <w:rPr>
          <w:rFonts w:ascii="Times New Roman" w:hAnsi="Times New Roman" w:cs="Times New Roman"/>
          <w:i/>
          <w:iCs/>
          <w:sz w:val="24"/>
          <w:szCs w:val="24"/>
        </w:rPr>
        <w:t xml:space="preserve"> Tahmini Maliyet Tablosu</w:t>
      </w:r>
    </w:p>
    <w:p w14:paraId="33831498" w14:textId="77777777" w:rsidR="00364FEE" w:rsidRPr="00364FEE" w:rsidRDefault="00364FEE" w:rsidP="00364FEE">
      <w:pPr>
        <w:spacing w:line="276" w:lineRule="auto"/>
        <w:jc w:val="center"/>
        <w:rPr>
          <w:rFonts w:ascii="Times New Roman" w:hAnsi="Times New Roman" w:cs="Times New Roman"/>
          <w:i/>
          <w:iCs/>
          <w:sz w:val="24"/>
          <w:szCs w:val="24"/>
        </w:rPr>
      </w:pPr>
    </w:p>
    <w:tbl>
      <w:tblPr>
        <w:tblW w:w="8641" w:type="dxa"/>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2120"/>
        <w:gridCol w:w="1276"/>
        <w:gridCol w:w="1418"/>
        <w:gridCol w:w="1275"/>
        <w:gridCol w:w="1276"/>
        <w:gridCol w:w="1276"/>
      </w:tblGrid>
      <w:tr w:rsidR="00051B2F" w:rsidRPr="00A01141" w14:paraId="4D366FCD" w14:textId="77777777" w:rsidTr="00051B2F">
        <w:trPr>
          <w:trHeight w:val="315"/>
          <w:jc w:val="center"/>
        </w:trPr>
        <w:tc>
          <w:tcPr>
            <w:tcW w:w="2120" w:type="dxa"/>
            <w:vMerge w:val="restart"/>
            <w:tcBorders>
              <w:top w:val="single" w:sz="4" w:space="0" w:color="9BBB59"/>
              <w:left w:val="single" w:sz="4" w:space="0" w:color="9BBB59"/>
              <w:bottom w:val="single" w:sz="4" w:space="0" w:color="9BBB59"/>
              <w:right w:val="nil"/>
            </w:tcBorders>
            <w:shd w:val="clear" w:color="auto" w:fill="9BBB59"/>
            <w:hideMark/>
          </w:tcPr>
          <w:p w14:paraId="0558AE87" w14:textId="77777777" w:rsidR="00051B2F" w:rsidRPr="00A01141" w:rsidRDefault="00051B2F" w:rsidP="00722B08">
            <w:pPr>
              <w:rPr>
                <w:b/>
                <w:bCs/>
                <w:szCs w:val="24"/>
              </w:rPr>
            </w:pPr>
          </w:p>
        </w:tc>
        <w:tc>
          <w:tcPr>
            <w:tcW w:w="1276" w:type="dxa"/>
            <w:vMerge w:val="restart"/>
            <w:tcBorders>
              <w:top w:val="single" w:sz="4" w:space="0" w:color="9BBB59"/>
              <w:left w:val="nil"/>
              <w:bottom w:val="single" w:sz="4" w:space="0" w:color="9BBB59"/>
              <w:right w:val="nil"/>
            </w:tcBorders>
            <w:shd w:val="clear" w:color="auto" w:fill="9BBB59"/>
            <w:vAlign w:val="center"/>
            <w:hideMark/>
          </w:tcPr>
          <w:p w14:paraId="362C2A4A" w14:textId="77777777" w:rsidR="00051B2F" w:rsidRPr="00A01141" w:rsidRDefault="00051B2F" w:rsidP="00722B08">
            <w:pPr>
              <w:jc w:val="center"/>
              <w:rPr>
                <w:b/>
                <w:bCs/>
              </w:rPr>
            </w:pPr>
            <w:r>
              <w:rPr>
                <w:b/>
                <w:bCs/>
              </w:rPr>
              <w:t>2024</w:t>
            </w:r>
          </w:p>
        </w:tc>
        <w:tc>
          <w:tcPr>
            <w:tcW w:w="1418" w:type="dxa"/>
            <w:vMerge w:val="restart"/>
            <w:tcBorders>
              <w:top w:val="single" w:sz="4" w:space="0" w:color="9BBB59"/>
              <w:left w:val="nil"/>
              <w:bottom w:val="single" w:sz="4" w:space="0" w:color="9BBB59"/>
              <w:right w:val="nil"/>
            </w:tcBorders>
            <w:shd w:val="clear" w:color="auto" w:fill="9BBB59"/>
            <w:vAlign w:val="center"/>
            <w:hideMark/>
          </w:tcPr>
          <w:p w14:paraId="575F2A07" w14:textId="77777777" w:rsidR="00051B2F" w:rsidRPr="00A01141" w:rsidRDefault="00051B2F" w:rsidP="00722B08">
            <w:pPr>
              <w:jc w:val="center"/>
              <w:rPr>
                <w:b/>
                <w:bCs/>
              </w:rPr>
            </w:pPr>
            <w:r>
              <w:rPr>
                <w:b/>
                <w:bCs/>
              </w:rPr>
              <w:t>2025</w:t>
            </w:r>
          </w:p>
        </w:tc>
        <w:tc>
          <w:tcPr>
            <w:tcW w:w="1275" w:type="dxa"/>
            <w:vMerge w:val="restart"/>
            <w:tcBorders>
              <w:top w:val="single" w:sz="4" w:space="0" w:color="9BBB59"/>
              <w:left w:val="nil"/>
              <w:bottom w:val="single" w:sz="4" w:space="0" w:color="9BBB59"/>
              <w:right w:val="nil"/>
            </w:tcBorders>
            <w:shd w:val="clear" w:color="auto" w:fill="9BBB59"/>
            <w:vAlign w:val="center"/>
            <w:hideMark/>
          </w:tcPr>
          <w:p w14:paraId="78DC43E1" w14:textId="77777777" w:rsidR="00051B2F" w:rsidRPr="00A01141" w:rsidRDefault="00051B2F" w:rsidP="00722B08">
            <w:pPr>
              <w:jc w:val="center"/>
              <w:rPr>
                <w:b/>
                <w:bCs/>
              </w:rPr>
            </w:pPr>
            <w:r>
              <w:rPr>
                <w:b/>
                <w:bCs/>
              </w:rPr>
              <w:t>2026</w:t>
            </w:r>
          </w:p>
        </w:tc>
        <w:tc>
          <w:tcPr>
            <w:tcW w:w="1276" w:type="dxa"/>
            <w:vMerge w:val="restart"/>
            <w:tcBorders>
              <w:top w:val="single" w:sz="4" w:space="0" w:color="9BBB59"/>
              <w:left w:val="nil"/>
              <w:bottom w:val="single" w:sz="4" w:space="0" w:color="9BBB59"/>
              <w:right w:val="nil"/>
            </w:tcBorders>
            <w:shd w:val="clear" w:color="auto" w:fill="9BBB59"/>
            <w:vAlign w:val="center"/>
            <w:hideMark/>
          </w:tcPr>
          <w:p w14:paraId="3524F9D0" w14:textId="77777777" w:rsidR="00051B2F" w:rsidRPr="00A01141" w:rsidRDefault="00051B2F" w:rsidP="00722B08">
            <w:pPr>
              <w:jc w:val="center"/>
              <w:rPr>
                <w:b/>
                <w:bCs/>
              </w:rPr>
            </w:pPr>
            <w:r>
              <w:rPr>
                <w:b/>
                <w:bCs/>
              </w:rPr>
              <w:t>2027</w:t>
            </w:r>
          </w:p>
        </w:tc>
        <w:tc>
          <w:tcPr>
            <w:tcW w:w="1276" w:type="dxa"/>
            <w:vMerge w:val="restart"/>
            <w:tcBorders>
              <w:top w:val="single" w:sz="4" w:space="0" w:color="9BBB59"/>
              <w:left w:val="nil"/>
              <w:bottom w:val="single" w:sz="4" w:space="0" w:color="9BBB59"/>
              <w:right w:val="nil"/>
            </w:tcBorders>
            <w:shd w:val="clear" w:color="auto" w:fill="9BBB59"/>
            <w:vAlign w:val="center"/>
            <w:hideMark/>
          </w:tcPr>
          <w:p w14:paraId="669069C4" w14:textId="77777777" w:rsidR="00051B2F" w:rsidRPr="00A01141" w:rsidRDefault="00051B2F" w:rsidP="00722B08">
            <w:pPr>
              <w:jc w:val="center"/>
              <w:rPr>
                <w:b/>
                <w:bCs/>
              </w:rPr>
            </w:pPr>
            <w:r>
              <w:rPr>
                <w:b/>
                <w:bCs/>
              </w:rPr>
              <w:t>2028</w:t>
            </w:r>
          </w:p>
        </w:tc>
      </w:tr>
      <w:tr w:rsidR="00051B2F" w:rsidRPr="00A01141" w14:paraId="3C713FF5" w14:textId="77777777" w:rsidTr="00051B2F">
        <w:trPr>
          <w:trHeight w:val="300"/>
          <w:jc w:val="center"/>
        </w:trPr>
        <w:tc>
          <w:tcPr>
            <w:tcW w:w="2120" w:type="dxa"/>
            <w:vMerge/>
            <w:shd w:val="clear" w:color="auto" w:fill="EAF1DD"/>
            <w:hideMark/>
          </w:tcPr>
          <w:p w14:paraId="3C6BDF05" w14:textId="77777777" w:rsidR="00051B2F" w:rsidRPr="00A01141" w:rsidRDefault="00051B2F" w:rsidP="00722B08">
            <w:pPr>
              <w:rPr>
                <w:b/>
                <w:bCs/>
                <w:szCs w:val="24"/>
              </w:rPr>
            </w:pPr>
          </w:p>
        </w:tc>
        <w:tc>
          <w:tcPr>
            <w:tcW w:w="1276" w:type="dxa"/>
            <w:vMerge/>
            <w:shd w:val="clear" w:color="auto" w:fill="EAF1DD"/>
            <w:hideMark/>
          </w:tcPr>
          <w:p w14:paraId="11578A9A" w14:textId="77777777" w:rsidR="00051B2F" w:rsidRPr="00A01141" w:rsidRDefault="00051B2F" w:rsidP="00722B08">
            <w:pPr>
              <w:rPr>
                <w:b/>
                <w:bCs/>
              </w:rPr>
            </w:pPr>
          </w:p>
        </w:tc>
        <w:tc>
          <w:tcPr>
            <w:tcW w:w="1418" w:type="dxa"/>
            <w:vMerge/>
            <w:shd w:val="clear" w:color="auto" w:fill="EAF1DD"/>
            <w:hideMark/>
          </w:tcPr>
          <w:p w14:paraId="666CE9DE" w14:textId="77777777" w:rsidR="00051B2F" w:rsidRPr="00A01141" w:rsidRDefault="00051B2F" w:rsidP="00722B08">
            <w:pPr>
              <w:rPr>
                <w:b/>
                <w:bCs/>
              </w:rPr>
            </w:pPr>
          </w:p>
        </w:tc>
        <w:tc>
          <w:tcPr>
            <w:tcW w:w="1275" w:type="dxa"/>
            <w:vMerge/>
            <w:shd w:val="clear" w:color="auto" w:fill="EAF1DD"/>
            <w:hideMark/>
          </w:tcPr>
          <w:p w14:paraId="7B54E521" w14:textId="77777777" w:rsidR="00051B2F" w:rsidRPr="00A01141" w:rsidRDefault="00051B2F" w:rsidP="00722B08">
            <w:pPr>
              <w:rPr>
                <w:b/>
                <w:bCs/>
              </w:rPr>
            </w:pPr>
          </w:p>
        </w:tc>
        <w:tc>
          <w:tcPr>
            <w:tcW w:w="1276" w:type="dxa"/>
            <w:vMerge/>
            <w:shd w:val="clear" w:color="auto" w:fill="EAF1DD"/>
            <w:hideMark/>
          </w:tcPr>
          <w:p w14:paraId="02E70A05" w14:textId="77777777" w:rsidR="00051B2F" w:rsidRPr="00A01141" w:rsidRDefault="00051B2F" w:rsidP="00722B08">
            <w:pPr>
              <w:rPr>
                <w:b/>
                <w:bCs/>
              </w:rPr>
            </w:pPr>
          </w:p>
        </w:tc>
        <w:tc>
          <w:tcPr>
            <w:tcW w:w="1276" w:type="dxa"/>
            <w:vMerge/>
            <w:shd w:val="clear" w:color="auto" w:fill="EAF1DD"/>
            <w:hideMark/>
          </w:tcPr>
          <w:p w14:paraId="74780C00" w14:textId="77777777" w:rsidR="00051B2F" w:rsidRPr="00A01141" w:rsidRDefault="00051B2F" w:rsidP="00722B08">
            <w:pPr>
              <w:rPr>
                <w:b/>
                <w:bCs/>
              </w:rPr>
            </w:pPr>
          </w:p>
        </w:tc>
      </w:tr>
      <w:tr w:rsidR="00051B2F" w:rsidRPr="00A01141" w14:paraId="4392513C" w14:textId="77777777" w:rsidTr="00051B2F">
        <w:trPr>
          <w:trHeight w:val="542"/>
          <w:jc w:val="center"/>
        </w:trPr>
        <w:tc>
          <w:tcPr>
            <w:tcW w:w="2120" w:type="dxa"/>
            <w:shd w:val="clear" w:color="auto" w:fill="auto"/>
            <w:vAlign w:val="center"/>
            <w:hideMark/>
          </w:tcPr>
          <w:p w14:paraId="5FAF7065" w14:textId="77777777" w:rsidR="00051B2F" w:rsidRPr="00A01141" w:rsidRDefault="00051B2F" w:rsidP="00722B08">
            <w:pPr>
              <w:rPr>
                <w:b/>
                <w:bCs/>
              </w:rPr>
            </w:pPr>
            <w:r>
              <w:rPr>
                <w:b/>
                <w:bCs/>
              </w:rPr>
              <w:t>Amaç 1</w:t>
            </w:r>
          </w:p>
        </w:tc>
        <w:tc>
          <w:tcPr>
            <w:tcW w:w="1276" w:type="dxa"/>
            <w:shd w:val="clear" w:color="auto" w:fill="auto"/>
            <w:vAlign w:val="center"/>
          </w:tcPr>
          <w:p w14:paraId="6877BD16" w14:textId="77777777" w:rsidR="00051B2F" w:rsidRPr="00A01141" w:rsidRDefault="00051B2F" w:rsidP="00722B08">
            <w:pPr>
              <w:jc w:val="center"/>
              <w:rPr>
                <w:sz w:val="20"/>
                <w:szCs w:val="20"/>
              </w:rPr>
            </w:pPr>
            <w:r>
              <w:rPr>
                <w:sz w:val="20"/>
                <w:szCs w:val="20"/>
              </w:rPr>
              <w:t>-</w:t>
            </w:r>
          </w:p>
        </w:tc>
        <w:tc>
          <w:tcPr>
            <w:tcW w:w="1418" w:type="dxa"/>
            <w:shd w:val="clear" w:color="auto" w:fill="auto"/>
            <w:vAlign w:val="center"/>
          </w:tcPr>
          <w:p w14:paraId="549DF27F" w14:textId="77777777" w:rsidR="00051B2F" w:rsidRPr="00A01141" w:rsidRDefault="00051B2F" w:rsidP="00722B08">
            <w:pPr>
              <w:jc w:val="center"/>
              <w:rPr>
                <w:sz w:val="20"/>
                <w:szCs w:val="20"/>
              </w:rPr>
            </w:pPr>
            <w:r>
              <w:rPr>
                <w:sz w:val="20"/>
                <w:szCs w:val="20"/>
              </w:rPr>
              <w:t>-</w:t>
            </w:r>
          </w:p>
        </w:tc>
        <w:tc>
          <w:tcPr>
            <w:tcW w:w="1275" w:type="dxa"/>
            <w:shd w:val="clear" w:color="auto" w:fill="auto"/>
            <w:vAlign w:val="center"/>
          </w:tcPr>
          <w:p w14:paraId="4A6CD57E"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4C471711"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5E4CCE47" w14:textId="77777777" w:rsidR="00051B2F" w:rsidRPr="00A01141" w:rsidRDefault="00051B2F" w:rsidP="00722B08">
            <w:pPr>
              <w:jc w:val="center"/>
              <w:rPr>
                <w:sz w:val="20"/>
                <w:szCs w:val="20"/>
              </w:rPr>
            </w:pPr>
            <w:r>
              <w:rPr>
                <w:sz w:val="20"/>
                <w:szCs w:val="20"/>
              </w:rPr>
              <w:t>-</w:t>
            </w:r>
          </w:p>
        </w:tc>
      </w:tr>
      <w:tr w:rsidR="00051B2F" w:rsidRPr="00A01141" w14:paraId="6DCA6A27" w14:textId="77777777" w:rsidTr="00051B2F">
        <w:trPr>
          <w:trHeight w:val="600"/>
          <w:jc w:val="center"/>
        </w:trPr>
        <w:tc>
          <w:tcPr>
            <w:tcW w:w="2120" w:type="dxa"/>
            <w:shd w:val="clear" w:color="auto" w:fill="EAF1DD"/>
            <w:vAlign w:val="center"/>
            <w:hideMark/>
          </w:tcPr>
          <w:p w14:paraId="5F4343A9" w14:textId="60227BE5" w:rsidR="00051B2F" w:rsidRPr="00867B39" w:rsidRDefault="00051B2F" w:rsidP="00722B08">
            <w:pPr>
              <w:rPr>
                <w:bCs/>
                <w:i/>
              </w:rPr>
            </w:pPr>
            <w:r>
              <w:rPr>
                <w:b/>
                <w:bCs/>
              </w:rPr>
              <w:t>Amaç 2</w:t>
            </w:r>
          </w:p>
        </w:tc>
        <w:tc>
          <w:tcPr>
            <w:tcW w:w="1276" w:type="dxa"/>
            <w:shd w:val="clear" w:color="auto" w:fill="EAF1DD"/>
            <w:vAlign w:val="center"/>
          </w:tcPr>
          <w:p w14:paraId="32879492" w14:textId="77777777" w:rsidR="00051B2F" w:rsidRPr="00A01141" w:rsidRDefault="00051B2F" w:rsidP="00722B08">
            <w:pPr>
              <w:jc w:val="center"/>
              <w:rPr>
                <w:sz w:val="20"/>
                <w:szCs w:val="20"/>
              </w:rPr>
            </w:pPr>
            <w:r>
              <w:rPr>
                <w:sz w:val="20"/>
                <w:szCs w:val="20"/>
              </w:rPr>
              <w:t>-</w:t>
            </w:r>
          </w:p>
        </w:tc>
        <w:tc>
          <w:tcPr>
            <w:tcW w:w="1418" w:type="dxa"/>
            <w:shd w:val="clear" w:color="auto" w:fill="EAF1DD"/>
            <w:vAlign w:val="center"/>
          </w:tcPr>
          <w:p w14:paraId="165B6747" w14:textId="77777777" w:rsidR="00051B2F" w:rsidRPr="00A01141" w:rsidRDefault="00051B2F" w:rsidP="00722B08">
            <w:pPr>
              <w:jc w:val="center"/>
              <w:rPr>
                <w:sz w:val="20"/>
                <w:szCs w:val="20"/>
              </w:rPr>
            </w:pPr>
            <w:r>
              <w:rPr>
                <w:sz w:val="20"/>
                <w:szCs w:val="20"/>
              </w:rPr>
              <w:t>-</w:t>
            </w:r>
          </w:p>
        </w:tc>
        <w:tc>
          <w:tcPr>
            <w:tcW w:w="1275" w:type="dxa"/>
            <w:shd w:val="clear" w:color="auto" w:fill="EAF1DD"/>
            <w:vAlign w:val="center"/>
          </w:tcPr>
          <w:p w14:paraId="4B95D826" w14:textId="77777777" w:rsidR="00051B2F" w:rsidRPr="00A01141" w:rsidRDefault="00051B2F" w:rsidP="00722B08">
            <w:pPr>
              <w:jc w:val="center"/>
              <w:rPr>
                <w:sz w:val="20"/>
                <w:szCs w:val="20"/>
              </w:rPr>
            </w:pPr>
            <w:r>
              <w:rPr>
                <w:sz w:val="20"/>
                <w:szCs w:val="20"/>
              </w:rPr>
              <w:t>-</w:t>
            </w:r>
          </w:p>
        </w:tc>
        <w:tc>
          <w:tcPr>
            <w:tcW w:w="1276" w:type="dxa"/>
            <w:shd w:val="clear" w:color="auto" w:fill="EAF1DD"/>
            <w:vAlign w:val="center"/>
          </w:tcPr>
          <w:p w14:paraId="4E91FCF9" w14:textId="77777777" w:rsidR="00051B2F" w:rsidRPr="00A01141" w:rsidRDefault="00051B2F" w:rsidP="00722B08">
            <w:pPr>
              <w:jc w:val="center"/>
              <w:rPr>
                <w:sz w:val="20"/>
                <w:szCs w:val="20"/>
              </w:rPr>
            </w:pPr>
            <w:r>
              <w:rPr>
                <w:sz w:val="20"/>
                <w:szCs w:val="20"/>
              </w:rPr>
              <w:t>-</w:t>
            </w:r>
          </w:p>
        </w:tc>
        <w:tc>
          <w:tcPr>
            <w:tcW w:w="1276" w:type="dxa"/>
            <w:shd w:val="clear" w:color="auto" w:fill="EAF1DD"/>
            <w:vAlign w:val="center"/>
          </w:tcPr>
          <w:p w14:paraId="51A2CE1F" w14:textId="77777777" w:rsidR="00051B2F" w:rsidRPr="00A01141" w:rsidRDefault="00051B2F" w:rsidP="00722B08">
            <w:pPr>
              <w:jc w:val="center"/>
              <w:rPr>
                <w:sz w:val="20"/>
                <w:szCs w:val="20"/>
              </w:rPr>
            </w:pPr>
            <w:r>
              <w:rPr>
                <w:sz w:val="20"/>
                <w:szCs w:val="20"/>
              </w:rPr>
              <w:t>-</w:t>
            </w:r>
          </w:p>
        </w:tc>
      </w:tr>
      <w:tr w:rsidR="00051B2F" w:rsidRPr="00A01141" w14:paraId="3605A0FC" w14:textId="77777777" w:rsidTr="00051B2F">
        <w:trPr>
          <w:trHeight w:val="555"/>
          <w:jc w:val="center"/>
        </w:trPr>
        <w:tc>
          <w:tcPr>
            <w:tcW w:w="2120" w:type="dxa"/>
            <w:shd w:val="clear" w:color="auto" w:fill="auto"/>
            <w:vAlign w:val="center"/>
            <w:hideMark/>
          </w:tcPr>
          <w:p w14:paraId="095753C8" w14:textId="786CBDB4" w:rsidR="00051B2F" w:rsidRPr="00867B39" w:rsidRDefault="00051B2F" w:rsidP="00722B08">
            <w:pPr>
              <w:rPr>
                <w:bCs/>
                <w:i/>
              </w:rPr>
            </w:pPr>
            <w:r>
              <w:rPr>
                <w:b/>
                <w:bCs/>
              </w:rPr>
              <w:t>Amaç 3</w:t>
            </w:r>
          </w:p>
        </w:tc>
        <w:tc>
          <w:tcPr>
            <w:tcW w:w="1276" w:type="dxa"/>
            <w:shd w:val="clear" w:color="auto" w:fill="auto"/>
            <w:vAlign w:val="center"/>
          </w:tcPr>
          <w:p w14:paraId="7635CBA3" w14:textId="77777777" w:rsidR="00051B2F" w:rsidRPr="00A01141" w:rsidRDefault="00051B2F" w:rsidP="00722B08">
            <w:pPr>
              <w:jc w:val="center"/>
              <w:rPr>
                <w:sz w:val="20"/>
                <w:szCs w:val="20"/>
              </w:rPr>
            </w:pPr>
            <w:r>
              <w:rPr>
                <w:sz w:val="20"/>
                <w:szCs w:val="20"/>
              </w:rPr>
              <w:t>1500</w:t>
            </w:r>
          </w:p>
        </w:tc>
        <w:tc>
          <w:tcPr>
            <w:tcW w:w="1418" w:type="dxa"/>
            <w:shd w:val="clear" w:color="auto" w:fill="auto"/>
            <w:vAlign w:val="center"/>
          </w:tcPr>
          <w:p w14:paraId="08D21DF6" w14:textId="77777777" w:rsidR="00051B2F" w:rsidRPr="00A01141" w:rsidRDefault="00051B2F" w:rsidP="00722B08">
            <w:pPr>
              <w:jc w:val="center"/>
              <w:rPr>
                <w:sz w:val="20"/>
                <w:szCs w:val="20"/>
              </w:rPr>
            </w:pPr>
            <w:r>
              <w:rPr>
                <w:sz w:val="20"/>
                <w:szCs w:val="20"/>
              </w:rPr>
              <w:t>1800</w:t>
            </w:r>
          </w:p>
        </w:tc>
        <w:tc>
          <w:tcPr>
            <w:tcW w:w="1275" w:type="dxa"/>
            <w:shd w:val="clear" w:color="auto" w:fill="auto"/>
            <w:vAlign w:val="center"/>
          </w:tcPr>
          <w:p w14:paraId="7FD40FA6" w14:textId="77777777" w:rsidR="00051B2F" w:rsidRPr="00A01141" w:rsidRDefault="00051B2F" w:rsidP="00722B08">
            <w:pPr>
              <w:jc w:val="center"/>
              <w:rPr>
                <w:sz w:val="20"/>
                <w:szCs w:val="20"/>
              </w:rPr>
            </w:pPr>
            <w:r>
              <w:rPr>
                <w:sz w:val="20"/>
                <w:szCs w:val="20"/>
              </w:rPr>
              <w:t>2200</w:t>
            </w:r>
          </w:p>
        </w:tc>
        <w:tc>
          <w:tcPr>
            <w:tcW w:w="1276" w:type="dxa"/>
            <w:shd w:val="clear" w:color="auto" w:fill="auto"/>
            <w:vAlign w:val="center"/>
          </w:tcPr>
          <w:p w14:paraId="056956BC" w14:textId="77777777" w:rsidR="00051B2F" w:rsidRPr="00A01141" w:rsidRDefault="00051B2F" w:rsidP="00722B08">
            <w:pPr>
              <w:jc w:val="center"/>
              <w:rPr>
                <w:sz w:val="20"/>
                <w:szCs w:val="20"/>
              </w:rPr>
            </w:pPr>
            <w:r>
              <w:rPr>
                <w:sz w:val="20"/>
                <w:szCs w:val="20"/>
              </w:rPr>
              <w:t>2500</w:t>
            </w:r>
          </w:p>
        </w:tc>
        <w:tc>
          <w:tcPr>
            <w:tcW w:w="1276" w:type="dxa"/>
            <w:shd w:val="clear" w:color="auto" w:fill="auto"/>
            <w:vAlign w:val="center"/>
          </w:tcPr>
          <w:p w14:paraId="35310E7D" w14:textId="77777777" w:rsidR="00051B2F" w:rsidRPr="00A01141" w:rsidRDefault="00051B2F" w:rsidP="00722B08">
            <w:pPr>
              <w:jc w:val="center"/>
              <w:rPr>
                <w:sz w:val="20"/>
                <w:szCs w:val="20"/>
              </w:rPr>
            </w:pPr>
            <w:r>
              <w:rPr>
                <w:sz w:val="20"/>
                <w:szCs w:val="20"/>
              </w:rPr>
              <w:t>3000</w:t>
            </w:r>
          </w:p>
        </w:tc>
      </w:tr>
      <w:tr w:rsidR="00051B2F" w:rsidRPr="00A01141" w14:paraId="402E7F36" w14:textId="77777777" w:rsidTr="00051B2F">
        <w:trPr>
          <w:trHeight w:val="555"/>
          <w:jc w:val="center"/>
        </w:trPr>
        <w:tc>
          <w:tcPr>
            <w:tcW w:w="2120" w:type="dxa"/>
            <w:shd w:val="clear" w:color="auto" w:fill="E2EFD9"/>
            <w:vAlign w:val="center"/>
          </w:tcPr>
          <w:p w14:paraId="10FDB9A5" w14:textId="1ED1A3EB" w:rsidR="00051B2F" w:rsidRDefault="00051B2F" w:rsidP="00722B08">
            <w:pPr>
              <w:rPr>
                <w:b/>
                <w:bCs/>
              </w:rPr>
            </w:pPr>
            <w:r>
              <w:rPr>
                <w:b/>
                <w:bCs/>
              </w:rPr>
              <w:t>Amaç 4</w:t>
            </w:r>
          </w:p>
        </w:tc>
        <w:tc>
          <w:tcPr>
            <w:tcW w:w="1276" w:type="dxa"/>
            <w:shd w:val="clear" w:color="auto" w:fill="E2EFD9"/>
            <w:vAlign w:val="center"/>
          </w:tcPr>
          <w:p w14:paraId="70C7971A" w14:textId="66F5B54D" w:rsidR="00051B2F" w:rsidRPr="00A01141" w:rsidRDefault="00051B2F" w:rsidP="00722B08">
            <w:pPr>
              <w:jc w:val="center"/>
              <w:rPr>
                <w:sz w:val="20"/>
                <w:szCs w:val="20"/>
              </w:rPr>
            </w:pPr>
            <w:r>
              <w:rPr>
                <w:sz w:val="20"/>
                <w:szCs w:val="20"/>
              </w:rPr>
              <w:t>1500</w:t>
            </w:r>
          </w:p>
        </w:tc>
        <w:tc>
          <w:tcPr>
            <w:tcW w:w="1418" w:type="dxa"/>
            <w:shd w:val="clear" w:color="auto" w:fill="E2EFD9"/>
            <w:vAlign w:val="center"/>
          </w:tcPr>
          <w:p w14:paraId="33FCA812" w14:textId="5E2D5EC5" w:rsidR="00051B2F" w:rsidRPr="00A01141" w:rsidRDefault="00051B2F" w:rsidP="00722B08">
            <w:pPr>
              <w:jc w:val="center"/>
              <w:rPr>
                <w:sz w:val="20"/>
                <w:szCs w:val="20"/>
              </w:rPr>
            </w:pPr>
            <w:r>
              <w:rPr>
                <w:sz w:val="20"/>
                <w:szCs w:val="20"/>
              </w:rPr>
              <w:t>1800</w:t>
            </w:r>
          </w:p>
        </w:tc>
        <w:tc>
          <w:tcPr>
            <w:tcW w:w="1275" w:type="dxa"/>
            <w:shd w:val="clear" w:color="auto" w:fill="E2EFD9"/>
            <w:vAlign w:val="center"/>
          </w:tcPr>
          <w:p w14:paraId="7EC89C78" w14:textId="713DC519" w:rsidR="00051B2F" w:rsidRPr="00A01141" w:rsidRDefault="00051B2F" w:rsidP="00722B08">
            <w:pPr>
              <w:jc w:val="center"/>
              <w:rPr>
                <w:sz w:val="20"/>
                <w:szCs w:val="20"/>
              </w:rPr>
            </w:pPr>
            <w:r>
              <w:rPr>
                <w:sz w:val="20"/>
                <w:szCs w:val="20"/>
              </w:rPr>
              <w:t>2200</w:t>
            </w:r>
          </w:p>
        </w:tc>
        <w:tc>
          <w:tcPr>
            <w:tcW w:w="1276" w:type="dxa"/>
            <w:shd w:val="clear" w:color="auto" w:fill="E2EFD9"/>
            <w:vAlign w:val="center"/>
          </w:tcPr>
          <w:p w14:paraId="712790F1" w14:textId="525F9A33" w:rsidR="00051B2F" w:rsidRPr="00A01141" w:rsidRDefault="00051B2F" w:rsidP="00722B08">
            <w:pPr>
              <w:jc w:val="center"/>
              <w:rPr>
                <w:sz w:val="20"/>
                <w:szCs w:val="20"/>
              </w:rPr>
            </w:pPr>
            <w:r>
              <w:rPr>
                <w:sz w:val="20"/>
                <w:szCs w:val="20"/>
              </w:rPr>
              <w:t>2500</w:t>
            </w:r>
          </w:p>
        </w:tc>
        <w:tc>
          <w:tcPr>
            <w:tcW w:w="1276" w:type="dxa"/>
            <w:shd w:val="clear" w:color="auto" w:fill="E2EFD9"/>
            <w:vAlign w:val="center"/>
          </w:tcPr>
          <w:p w14:paraId="15F05661" w14:textId="2225F20F" w:rsidR="00051B2F" w:rsidRPr="00A01141" w:rsidRDefault="00051B2F" w:rsidP="00722B08">
            <w:pPr>
              <w:jc w:val="center"/>
              <w:rPr>
                <w:sz w:val="20"/>
                <w:szCs w:val="20"/>
              </w:rPr>
            </w:pPr>
            <w:r>
              <w:rPr>
                <w:sz w:val="20"/>
                <w:szCs w:val="20"/>
              </w:rPr>
              <w:t>3000</w:t>
            </w:r>
          </w:p>
        </w:tc>
      </w:tr>
      <w:tr w:rsidR="00051B2F" w:rsidRPr="00A01141" w14:paraId="37CB3ECE" w14:textId="77777777" w:rsidTr="00051B2F">
        <w:trPr>
          <w:trHeight w:val="555"/>
          <w:jc w:val="center"/>
        </w:trPr>
        <w:tc>
          <w:tcPr>
            <w:tcW w:w="2120" w:type="dxa"/>
            <w:shd w:val="clear" w:color="auto" w:fill="auto"/>
            <w:vAlign w:val="center"/>
          </w:tcPr>
          <w:p w14:paraId="52D30864" w14:textId="7E1F63A1" w:rsidR="00051B2F" w:rsidRPr="00867B39" w:rsidRDefault="00051B2F" w:rsidP="00722B08">
            <w:pPr>
              <w:rPr>
                <w:bCs/>
                <w:i/>
              </w:rPr>
            </w:pPr>
            <w:r>
              <w:rPr>
                <w:b/>
                <w:bCs/>
              </w:rPr>
              <w:t>Amaç 5</w:t>
            </w:r>
          </w:p>
        </w:tc>
        <w:tc>
          <w:tcPr>
            <w:tcW w:w="1276" w:type="dxa"/>
            <w:shd w:val="clear" w:color="auto" w:fill="auto"/>
            <w:vAlign w:val="center"/>
          </w:tcPr>
          <w:p w14:paraId="04F5D300" w14:textId="77777777" w:rsidR="00051B2F" w:rsidRPr="00A01141" w:rsidRDefault="00051B2F" w:rsidP="00722B08">
            <w:pPr>
              <w:jc w:val="center"/>
              <w:rPr>
                <w:sz w:val="20"/>
                <w:szCs w:val="20"/>
              </w:rPr>
            </w:pPr>
            <w:r>
              <w:rPr>
                <w:sz w:val="20"/>
                <w:szCs w:val="20"/>
              </w:rPr>
              <w:t>-</w:t>
            </w:r>
          </w:p>
        </w:tc>
        <w:tc>
          <w:tcPr>
            <w:tcW w:w="1418" w:type="dxa"/>
            <w:shd w:val="clear" w:color="auto" w:fill="auto"/>
            <w:vAlign w:val="center"/>
          </w:tcPr>
          <w:p w14:paraId="65AC6557" w14:textId="77777777" w:rsidR="00051B2F" w:rsidRPr="00A01141" w:rsidRDefault="00051B2F" w:rsidP="00722B08">
            <w:pPr>
              <w:jc w:val="center"/>
              <w:rPr>
                <w:sz w:val="20"/>
                <w:szCs w:val="20"/>
              </w:rPr>
            </w:pPr>
            <w:r>
              <w:rPr>
                <w:sz w:val="20"/>
                <w:szCs w:val="20"/>
              </w:rPr>
              <w:t>-</w:t>
            </w:r>
          </w:p>
        </w:tc>
        <w:tc>
          <w:tcPr>
            <w:tcW w:w="1275" w:type="dxa"/>
            <w:shd w:val="clear" w:color="auto" w:fill="auto"/>
            <w:vAlign w:val="center"/>
          </w:tcPr>
          <w:p w14:paraId="21B8993E"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41DBA2CF"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2201BD63" w14:textId="77777777" w:rsidR="00051B2F" w:rsidRPr="00A01141" w:rsidRDefault="00051B2F" w:rsidP="00722B08">
            <w:pPr>
              <w:jc w:val="center"/>
              <w:rPr>
                <w:sz w:val="20"/>
                <w:szCs w:val="20"/>
              </w:rPr>
            </w:pPr>
            <w:r>
              <w:rPr>
                <w:sz w:val="20"/>
                <w:szCs w:val="20"/>
              </w:rPr>
              <w:t>-</w:t>
            </w:r>
          </w:p>
        </w:tc>
      </w:tr>
      <w:tr w:rsidR="00051B2F" w:rsidRPr="00A01141" w14:paraId="54C6A3FD" w14:textId="77777777" w:rsidTr="00051B2F">
        <w:trPr>
          <w:trHeight w:val="555"/>
          <w:jc w:val="center"/>
        </w:trPr>
        <w:tc>
          <w:tcPr>
            <w:tcW w:w="2120" w:type="dxa"/>
            <w:shd w:val="clear" w:color="auto" w:fill="E2EFD9"/>
            <w:vAlign w:val="center"/>
          </w:tcPr>
          <w:p w14:paraId="0B353563" w14:textId="48359758" w:rsidR="00051B2F" w:rsidRDefault="00051B2F" w:rsidP="00722B08">
            <w:pPr>
              <w:rPr>
                <w:b/>
                <w:bCs/>
              </w:rPr>
            </w:pPr>
            <w:r>
              <w:rPr>
                <w:b/>
                <w:bCs/>
              </w:rPr>
              <w:t>Amaç 6</w:t>
            </w:r>
          </w:p>
        </w:tc>
        <w:tc>
          <w:tcPr>
            <w:tcW w:w="1276" w:type="dxa"/>
            <w:shd w:val="clear" w:color="auto" w:fill="E2EFD9"/>
            <w:vAlign w:val="center"/>
          </w:tcPr>
          <w:p w14:paraId="134DD48F" w14:textId="77777777" w:rsidR="00051B2F" w:rsidRPr="00A01141" w:rsidRDefault="00051B2F" w:rsidP="00722B08">
            <w:pPr>
              <w:jc w:val="center"/>
              <w:rPr>
                <w:sz w:val="20"/>
                <w:szCs w:val="20"/>
              </w:rPr>
            </w:pPr>
            <w:r>
              <w:rPr>
                <w:sz w:val="20"/>
                <w:szCs w:val="20"/>
              </w:rPr>
              <w:t>-</w:t>
            </w:r>
          </w:p>
        </w:tc>
        <w:tc>
          <w:tcPr>
            <w:tcW w:w="1418" w:type="dxa"/>
            <w:shd w:val="clear" w:color="auto" w:fill="E2EFD9"/>
            <w:vAlign w:val="center"/>
          </w:tcPr>
          <w:p w14:paraId="2BE03144" w14:textId="77777777" w:rsidR="00051B2F" w:rsidRPr="00A01141" w:rsidRDefault="00051B2F" w:rsidP="00722B08">
            <w:pPr>
              <w:jc w:val="center"/>
              <w:rPr>
                <w:sz w:val="20"/>
                <w:szCs w:val="20"/>
              </w:rPr>
            </w:pPr>
            <w:r>
              <w:rPr>
                <w:sz w:val="20"/>
                <w:szCs w:val="20"/>
              </w:rPr>
              <w:t>-</w:t>
            </w:r>
          </w:p>
        </w:tc>
        <w:tc>
          <w:tcPr>
            <w:tcW w:w="1275" w:type="dxa"/>
            <w:shd w:val="clear" w:color="auto" w:fill="E2EFD9"/>
            <w:vAlign w:val="center"/>
          </w:tcPr>
          <w:p w14:paraId="52CEC3D6" w14:textId="77777777" w:rsidR="00051B2F" w:rsidRPr="00A01141" w:rsidRDefault="00051B2F" w:rsidP="00722B08">
            <w:pPr>
              <w:jc w:val="center"/>
              <w:rPr>
                <w:sz w:val="20"/>
                <w:szCs w:val="20"/>
              </w:rPr>
            </w:pPr>
            <w:r>
              <w:rPr>
                <w:sz w:val="20"/>
                <w:szCs w:val="20"/>
              </w:rPr>
              <w:t>-</w:t>
            </w:r>
          </w:p>
        </w:tc>
        <w:tc>
          <w:tcPr>
            <w:tcW w:w="1276" w:type="dxa"/>
            <w:shd w:val="clear" w:color="auto" w:fill="E2EFD9"/>
            <w:vAlign w:val="center"/>
          </w:tcPr>
          <w:p w14:paraId="613BC32E" w14:textId="77777777" w:rsidR="00051B2F" w:rsidRPr="00A01141" w:rsidRDefault="00051B2F" w:rsidP="00722B08">
            <w:pPr>
              <w:jc w:val="center"/>
              <w:rPr>
                <w:sz w:val="20"/>
                <w:szCs w:val="20"/>
              </w:rPr>
            </w:pPr>
            <w:r>
              <w:rPr>
                <w:sz w:val="20"/>
                <w:szCs w:val="20"/>
              </w:rPr>
              <w:t>-</w:t>
            </w:r>
          </w:p>
        </w:tc>
        <w:tc>
          <w:tcPr>
            <w:tcW w:w="1276" w:type="dxa"/>
            <w:shd w:val="clear" w:color="auto" w:fill="E2EFD9"/>
            <w:vAlign w:val="center"/>
          </w:tcPr>
          <w:p w14:paraId="4CBB9EC4" w14:textId="77777777" w:rsidR="00051B2F" w:rsidRPr="00A01141" w:rsidRDefault="00051B2F" w:rsidP="00722B08">
            <w:pPr>
              <w:jc w:val="center"/>
              <w:rPr>
                <w:sz w:val="20"/>
                <w:szCs w:val="20"/>
              </w:rPr>
            </w:pPr>
            <w:r>
              <w:rPr>
                <w:sz w:val="20"/>
                <w:szCs w:val="20"/>
              </w:rPr>
              <w:t>-</w:t>
            </w:r>
          </w:p>
        </w:tc>
      </w:tr>
      <w:tr w:rsidR="00051B2F" w:rsidRPr="00A01141" w14:paraId="3BDA333C" w14:textId="77777777" w:rsidTr="00051B2F">
        <w:trPr>
          <w:trHeight w:val="555"/>
          <w:jc w:val="center"/>
        </w:trPr>
        <w:tc>
          <w:tcPr>
            <w:tcW w:w="2120" w:type="dxa"/>
            <w:shd w:val="clear" w:color="auto" w:fill="auto"/>
            <w:vAlign w:val="center"/>
          </w:tcPr>
          <w:p w14:paraId="638DF221" w14:textId="06E03F0F" w:rsidR="00051B2F" w:rsidRDefault="00051B2F" w:rsidP="00722B08">
            <w:pPr>
              <w:rPr>
                <w:b/>
                <w:bCs/>
              </w:rPr>
            </w:pPr>
          </w:p>
        </w:tc>
        <w:tc>
          <w:tcPr>
            <w:tcW w:w="1276" w:type="dxa"/>
            <w:shd w:val="clear" w:color="auto" w:fill="auto"/>
            <w:vAlign w:val="center"/>
          </w:tcPr>
          <w:p w14:paraId="578ED84B" w14:textId="77777777" w:rsidR="00051B2F" w:rsidRPr="00A01141" w:rsidRDefault="00051B2F" w:rsidP="00722B08">
            <w:pPr>
              <w:jc w:val="center"/>
              <w:rPr>
                <w:sz w:val="20"/>
                <w:szCs w:val="20"/>
              </w:rPr>
            </w:pPr>
            <w:r>
              <w:rPr>
                <w:sz w:val="20"/>
                <w:szCs w:val="20"/>
              </w:rPr>
              <w:t>-</w:t>
            </w:r>
          </w:p>
        </w:tc>
        <w:tc>
          <w:tcPr>
            <w:tcW w:w="1418" w:type="dxa"/>
            <w:shd w:val="clear" w:color="auto" w:fill="auto"/>
            <w:vAlign w:val="center"/>
          </w:tcPr>
          <w:p w14:paraId="1E0C9C33" w14:textId="77777777" w:rsidR="00051B2F" w:rsidRPr="00A01141" w:rsidRDefault="00051B2F" w:rsidP="00722B08">
            <w:pPr>
              <w:jc w:val="center"/>
              <w:rPr>
                <w:sz w:val="20"/>
                <w:szCs w:val="20"/>
              </w:rPr>
            </w:pPr>
            <w:r>
              <w:rPr>
                <w:sz w:val="20"/>
                <w:szCs w:val="20"/>
              </w:rPr>
              <w:t>-</w:t>
            </w:r>
          </w:p>
        </w:tc>
        <w:tc>
          <w:tcPr>
            <w:tcW w:w="1275" w:type="dxa"/>
            <w:shd w:val="clear" w:color="auto" w:fill="auto"/>
            <w:vAlign w:val="center"/>
          </w:tcPr>
          <w:p w14:paraId="64D11A08"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44E08603" w14:textId="77777777" w:rsidR="00051B2F" w:rsidRPr="00A01141" w:rsidRDefault="00051B2F" w:rsidP="00722B08">
            <w:pPr>
              <w:jc w:val="center"/>
              <w:rPr>
                <w:sz w:val="20"/>
                <w:szCs w:val="20"/>
              </w:rPr>
            </w:pPr>
            <w:r>
              <w:rPr>
                <w:sz w:val="20"/>
                <w:szCs w:val="20"/>
              </w:rPr>
              <w:t>-</w:t>
            </w:r>
          </w:p>
        </w:tc>
        <w:tc>
          <w:tcPr>
            <w:tcW w:w="1276" w:type="dxa"/>
            <w:shd w:val="clear" w:color="auto" w:fill="auto"/>
            <w:vAlign w:val="center"/>
          </w:tcPr>
          <w:p w14:paraId="74820A83" w14:textId="77777777" w:rsidR="00051B2F" w:rsidRPr="00A01141" w:rsidRDefault="00051B2F" w:rsidP="00722B08">
            <w:pPr>
              <w:jc w:val="center"/>
              <w:rPr>
                <w:sz w:val="20"/>
                <w:szCs w:val="20"/>
              </w:rPr>
            </w:pPr>
            <w:r>
              <w:rPr>
                <w:sz w:val="20"/>
                <w:szCs w:val="20"/>
              </w:rPr>
              <w:t>-</w:t>
            </w:r>
          </w:p>
        </w:tc>
      </w:tr>
      <w:tr w:rsidR="00051B2F" w:rsidRPr="00A01141" w14:paraId="2FE49A5D" w14:textId="77777777" w:rsidTr="00051B2F">
        <w:trPr>
          <w:trHeight w:val="555"/>
          <w:jc w:val="center"/>
        </w:trPr>
        <w:tc>
          <w:tcPr>
            <w:tcW w:w="2120" w:type="dxa"/>
            <w:shd w:val="clear" w:color="auto" w:fill="E2EFD9"/>
            <w:vAlign w:val="center"/>
          </w:tcPr>
          <w:p w14:paraId="3CEC5126" w14:textId="1015CB64" w:rsidR="00051B2F" w:rsidRPr="00867B39" w:rsidRDefault="00051B2F" w:rsidP="00722B08">
            <w:pPr>
              <w:rPr>
                <w:bCs/>
                <w:i/>
              </w:rPr>
            </w:pPr>
          </w:p>
        </w:tc>
        <w:tc>
          <w:tcPr>
            <w:tcW w:w="1276" w:type="dxa"/>
            <w:shd w:val="clear" w:color="auto" w:fill="E2EFD9"/>
            <w:vAlign w:val="center"/>
          </w:tcPr>
          <w:p w14:paraId="50F1FC2A" w14:textId="50EF1A5E" w:rsidR="00051B2F" w:rsidRPr="00A01141" w:rsidRDefault="00051B2F" w:rsidP="00722B08">
            <w:pPr>
              <w:jc w:val="center"/>
              <w:rPr>
                <w:sz w:val="20"/>
                <w:szCs w:val="20"/>
              </w:rPr>
            </w:pPr>
          </w:p>
        </w:tc>
        <w:tc>
          <w:tcPr>
            <w:tcW w:w="1418" w:type="dxa"/>
            <w:shd w:val="clear" w:color="auto" w:fill="E2EFD9"/>
            <w:vAlign w:val="center"/>
          </w:tcPr>
          <w:p w14:paraId="6E63BD88" w14:textId="3AB0710A" w:rsidR="00051B2F" w:rsidRPr="00A01141" w:rsidRDefault="00051B2F" w:rsidP="00722B08">
            <w:pPr>
              <w:jc w:val="center"/>
              <w:rPr>
                <w:sz w:val="20"/>
                <w:szCs w:val="20"/>
              </w:rPr>
            </w:pPr>
          </w:p>
        </w:tc>
        <w:tc>
          <w:tcPr>
            <w:tcW w:w="1275" w:type="dxa"/>
            <w:shd w:val="clear" w:color="auto" w:fill="E2EFD9"/>
            <w:vAlign w:val="center"/>
          </w:tcPr>
          <w:p w14:paraId="036B084A" w14:textId="7EF5A340" w:rsidR="00051B2F" w:rsidRPr="00A01141" w:rsidRDefault="00051B2F" w:rsidP="00722B08">
            <w:pPr>
              <w:jc w:val="center"/>
              <w:rPr>
                <w:sz w:val="20"/>
                <w:szCs w:val="20"/>
              </w:rPr>
            </w:pPr>
          </w:p>
        </w:tc>
        <w:tc>
          <w:tcPr>
            <w:tcW w:w="1276" w:type="dxa"/>
            <w:shd w:val="clear" w:color="auto" w:fill="E2EFD9"/>
            <w:vAlign w:val="center"/>
          </w:tcPr>
          <w:p w14:paraId="3C29B85A" w14:textId="036FD84F" w:rsidR="00051B2F" w:rsidRPr="00A01141" w:rsidRDefault="00051B2F" w:rsidP="00722B08">
            <w:pPr>
              <w:jc w:val="center"/>
              <w:rPr>
                <w:sz w:val="20"/>
                <w:szCs w:val="20"/>
              </w:rPr>
            </w:pPr>
          </w:p>
        </w:tc>
        <w:tc>
          <w:tcPr>
            <w:tcW w:w="1276" w:type="dxa"/>
            <w:shd w:val="clear" w:color="auto" w:fill="E2EFD9"/>
            <w:vAlign w:val="center"/>
          </w:tcPr>
          <w:p w14:paraId="27923AC0" w14:textId="0C23D8FB" w:rsidR="00051B2F" w:rsidRPr="00A01141" w:rsidRDefault="00051B2F" w:rsidP="00722B08">
            <w:pPr>
              <w:jc w:val="center"/>
              <w:rPr>
                <w:sz w:val="20"/>
                <w:szCs w:val="20"/>
              </w:rPr>
            </w:pPr>
          </w:p>
        </w:tc>
      </w:tr>
      <w:tr w:rsidR="00051B2F" w:rsidRPr="00A01141" w14:paraId="76A5C8FF" w14:textId="77777777" w:rsidTr="00051B2F">
        <w:trPr>
          <w:trHeight w:val="315"/>
          <w:jc w:val="center"/>
        </w:trPr>
        <w:tc>
          <w:tcPr>
            <w:tcW w:w="2120" w:type="dxa"/>
            <w:shd w:val="clear" w:color="auto" w:fill="70AD47"/>
            <w:vAlign w:val="center"/>
            <w:hideMark/>
          </w:tcPr>
          <w:p w14:paraId="7002A79E" w14:textId="77777777" w:rsidR="00051B2F" w:rsidRPr="00A01141" w:rsidRDefault="00051B2F" w:rsidP="00722B08">
            <w:pPr>
              <w:jc w:val="center"/>
              <w:rPr>
                <w:b/>
                <w:bCs/>
              </w:rPr>
            </w:pPr>
            <w:r w:rsidRPr="00A01141">
              <w:rPr>
                <w:b/>
                <w:bCs/>
              </w:rPr>
              <w:t>TOPLAM</w:t>
            </w:r>
          </w:p>
        </w:tc>
        <w:tc>
          <w:tcPr>
            <w:tcW w:w="1276" w:type="dxa"/>
            <w:shd w:val="clear" w:color="auto" w:fill="70AD47"/>
            <w:vAlign w:val="center"/>
          </w:tcPr>
          <w:p w14:paraId="30E53D54" w14:textId="77777777" w:rsidR="00051B2F" w:rsidRPr="00A01141" w:rsidRDefault="00051B2F" w:rsidP="00722B08">
            <w:pPr>
              <w:jc w:val="center"/>
              <w:rPr>
                <w:sz w:val="20"/>
                <w:szCs w:val="20"/>
              </w:rPr>
            </w:pPr>
            <w:r>
              <w:rPr>
                <w:sz w:val="20"/>
                <w:szCs w:val="20"/>
              </w:rPr>
              <w:t>3000</w:t>
            </w:r>
          </w:p>
        </w:tc>
        <w:tc>
          <w:tcPr>
            <w:tcW w:w="1418" w:type="dxa"/>
            <w:shd w:val="clear" w:color="auto" w:fill="70AD47"/>
            <w:vAlign w:val="center"/>
          </w:tcPr>
          <w:p w14:paraId="656E8CC4" w14:textId="77777777" w:rsidR="00051B2F" w:rsidRPr="00A01141" w:rsidRDefault="00051B2F" w:rsidP="00722B08">
            <w:pPr>
              <w:jc w:val="center"/>
              <w:rPr>
                <w:sz w:val="20"/>
                <w:szCs w:val="20"/>
              </w:rPr>
            </w:pPr>
            <w:r>
              <w:rPr>
                <w:sz w:val="20"/>
                <w:szCs w:val="20"/>
              </w:rPr>
              <w:t>3600</w:t>
            </w:r>
          </w:p>
        </w:tc>
        <w:tc>
          <w:tcPr>
            <w:tcW w:w="1275" w:type="dxa"/>
            <w:shd w:val="clear" w:color="auto" w:fill="70AD47"/>
            <w:vAlign w:val="center"/>
          </w:tcPr>
          <w:p w14:paraId="5D1B1F75" w14:textId="77777777" w:rsidR="00051B2F" w:rsidRPr="00A01141" w:rsidRDefault="00051B2F" w:rsidP="00722B08">
            <w:pPr>
              <w:jc w:val="center"/>
              <w:rPr>
                <w:sz w:val="20"/>
                <w:szCs w:val="20"/>
              </w:rPr>
            </w:pPr>
            <w:r>
              <w:rPr>
                <w:sz w:val="20"/>
                <w:szCs w:val="20"/>
              </w:rPr>
              <w:t>4400</w:t>
            </w:r>
          </w:p>
        </w:tc>
        <w:tc>
          <w:tcPr>
            <w:tcW w:w="1276" w:type="dxa"/>
            <w:shd w:val="clear" w:color="auto" w:fill="70AD47"/>
            <w:vAlign w:val="center"/>
          </w:tcPr>
          <w:p w14:paraId="7492A6B0" w14:textId="77777777" w:rsidR="00051B2F" w:rsidRPr="00A01141" w:rsidRDefault="00051B2F" w:rsidP="00722B08">
            <w:pPr>
              <w:jc w:val="center"/>
              <w:rPr>
                <w:sz w:val="20"/>
                <w:szCs w:val="20"/>
              </w:rPr>
            </w:pPr>
            <w:r>
              <w:rPr>
                <w:sz w:val="20"/>
                <w:szCs w:val="20"/>
              </w:rPr>
              <w:t>5000</w:t>
            </w:r>
          </w:p>
        </w:tc>
        <w:tc>
          <w:tcPr>
            <w:tcW w:w="1276" w:type="dxa"/>
            <w:shd w:val="clear" w:color="auto" w:fill="70AD47"/>
            <w:vAlign w:val="center"/>
          </w:tcPr>
          <w:p w14:paraId="3911B050" w14:textId="77777777" w:rsidR="00051B2F" w:rsidRPr="00A01141" w:rsidRDefault="00051B2F" w:rsidP="00722B08">
            <w:pPr>
              <w:jc w:val="center"/>
              <w:rPr>
                <w:sz w:val="20"/>
                <w:szCs w:val="20"/>
              </w:rPr>
            </w:pPr>
            <w:r>
              <w:rPr>
                <w:sz w:val="20"/>
                <w:szCs w:val="20"/>
              </w:rPr>
              <w:t>6000</w:t>
            </w:r>
          </w:p>
        </w:tc>
      </w:tr>
    </w:tbl>
    <w:p w14:paraId="714EA8E9" w14:textId="77777777" w:rsidR="00364FEE" w:rsidRPr="00A44AAA" w:rsidRDefault="00364FEE" w:rsidP="00364FEE">
      <w:pPr>
        <w:pStyle w:val="GvdeMetni"/>
        <w:rPr>
          <w:rFonts w:ascii="Times New Roman" w:hAnsi="Times New Roman" w:cs="Times New Roman"/>
          <w:b/>
          <w:sz w:val="20"/>
        </w:rPr>
      </w:pPr>
    </w:p>
    <w:p w14:paraId="183591B4" w14:textId="514C800A" w:rsidR="00A91513" w:rsidRPr="00E42589" w:rsidRDefault="00A91513" w:rsidP="00E42589">
      <w:pPr>
        <w:spacing w:line="276" w:lineRule="auto"/>
        <w:jc w:val="both"/>
        <w:rPr>
          <w:rFonts w:ascii="Times New Roman" w:hAnsi="Times New Roman" w:cs="Times New Roman"/>
          <w:color w:val="FF0000"/>
          <w:sz w:val="24"/>
          <w:szCs w:val="24"/>
        </w:rPr>
      </w:pPr>
      <w:r w:rsidRPr="00E42589">
        <w:rPr>
          <w:rFonts w:ascii="Times New Roman" w:hAnsi="Times New Roman" w:cs="Times New Roman"/>
          <w:color w:val="FF0000"/>
          <w:sz w:val="24"/>
          <w:szCs w:val="24"/>
        </w:rPr>
        <w:br w:type="page"/>
      </w:r>
    </w:p>
    <w:p w14:paraId="743904FA" w14:textId="77777777" w:rsidR="000A299D" w:rsidRDefault="000A299D" w:rsidP="000A299D">
      <w:pPr>
        <w:jc w:val="center"/>
        <w:rPr>
          <w:rFonts w:ascii="Times New Roman" w:hAnsi="Times New Roman" w:cs="Times New Roman"/>
          <w:sz w:val="24"/>
        </w:rPr>
      </w:pPr>
    </w:p>
    <w:p w14:paraId="4A80D884" w14:textId="77777777" w:rsidR="000A299D" w:rsidRDefault="000A299D" w:rsidP="000A299D">
      <w:pPr>
        <w:jc w:val="center"/>
        <w:rPr>
          <w:rFonts w:ascii="Times New Roman" w:hAnsi="Times New Roman" w:cs="Times New Roman"/>
          <w:sz w:val="24"/>
        </w:rPr>
      </w:pPr>
    </w:p>
    <w:p w14:paraId="4BFF16CB" w14:textId="77777777" w:rsidR="000A299D" w:rsidRDefault="000A299D" w:rsidP="000A299D">
      <w:pPr>
        <w:jc w:val="center"/>
        <w:rPr>
          <w:rFonts w:ascii="Times New Roman" w:hAnsi="Times New Roman" w:cs="Times New Roman"/>
          <w:sz w:val="24"/>
        </w:rPr>
      </w:pPr>
    </w:p>
    <w:p w14:paraId="141A5798" w14:textId="77777777" w:rsidR="000A299D" w:rsidRDefault="000A299D" w:rsidP="000A299D">
      <w:pPr>
        <w:jc w:val="center"/>
        <w:rPr>
          <w:rFonts w:ascii="Times New Roman" w:hAnsi="Times New Roman" w:cs="Times New Roman"/>
          <w:sz w:val="24"/>
        </w:rPr>
      </w:pPr>
    </w:p>
    <w:p w14:paraId="519F20A2" w14:textId="77777777" w:rsidR="000A299D" w:rsidRDefault="000A299D" w:rsidP="000A299D">
      <w:pPr>
        <w:jc w:val="center"/>
        <w:rPr>
          <w:rFonts w:ascii="Times New Roman" w:hAnsi="Times New Roman" w:cs="Times New Roman"/>
          <w:sz w:val="24"/>
        </w:rPr>
      </w:pPr>
    </w:p>
    <w:p w14:paraId="60B3CC74" w14:textId="77777777" w:rsidR="000A299D" w:rsidRDefault="000A299D" w:rsidP="000A299D">
      <w:pPr>
        <w:jc w:val="center"/>
        <w:rPr>
          <w:rFonts w:ascii="Times New Roman" w:hAnsi="Times New Roman" w:cs="Times New Roman"/>
          <w:sz w:val="24"/>
        </w:rPr>
      </w:pPr>
    </w:p>
    <w:p w14:paraId="6CB763AB" w14:textId="77777777" w:rsidR="000A299D" w:rsidRDefault="000A299D" w:rsidP="000A299D">
      <w:pPr>
        <w:jc w:val="center"/>
        <w:rPr>
          <w:rFonts w:ascii="Times New Roman" w:hAnsi="Times New Roman" w:cs="Times New Roman"/>
          <w:sz w:val="24"/>
        </w:rPr>
      </w:pPr>
    </w:p>
    <w:p w14:paraId="527775AE" w14:textId="77777777" w:rsidR="000A299D" w:rsidRDefault="000A299D" w:rsidP="000A299D">
      <w:pPr>
        <w:jc w:val="center"/>
        <w:rPr>
          <w:rFonts w:ascii="Times New Roman" w:hAnsi="Times New Roman" w:cs="Times New Roman"/>
          <w:sz w:val="24"/>
        </w:rPr>
      </w:pPr>
    </w:p>
    <w:p w14:paraId="4BEA770A" w14:textId="3D9B1D9D" w:rsidR="000A299D" w:rsidRPr="0045734B" w:rsidRDefault="000A299D" w:rsidP="000A299D">
      <w:pPr>
        <w:jc w:val="center"/>
        <w:rPr>
          <w:rFonts w:ascii="Times New Roman" w:hAnsi="Times New Roman" w:cs="Times New Roman"/>
          <w:color w:val="FF0000"/>
          <w:sz w:val="24"/>
          <w:szCs w:val="24"/>
        </w:rPr>
      </w:pPr>
      <w:r>
        <w:rPr>
          <w:rFonts w:ascii="Times New Roman" w:hAnsi="Times New Roman" w:cs="Times New Roman"/>
          <w:b/>
          <w:bCs/>
          <w:sz w:val="96"/>
          <w:szCs w:val="96"/>
        </w:rPr>
        <w:t>5</w:t>
      </w:r>
      <w:r w:rsidRPr="00055777">
        <w:rPr>
          <w:rFonts w:ascii="Times New Roman" w:hAnsi="Times New Roman" w:cs="Times New Roman"/>
          <w:b/>
          <w:bCs/>
          <w:sz w:val="96"/>
          <w:szCs w:val="96"/>
        </w:rPr>
        <w:t>.BÖLÜM</w:t>
      </w:r>
    </w:p>
    <w:p w14:paraId="7CE5AADF" w14:textId="77777777" w:rsidR="000A299D" w:rsidRPr="00055777" w:rsidRDefault="000A299D" w:rsidP="000A299D">
      <w:pPr>
        <w:jc w:val="center"/>
        <w:rPr>
          <w:rFonts w:ascii="Times New Roman" w:hAnsi="Times New Roman" w:cs="Times New Roman"/>
          <w:b/>
          <w:bCs/>
          <w:sz w:val="36"/>
          <w:szCs w:val="36"/>
        </w:rPr>
      </w:pPr>
    </w:p>
    <w:p w14:paraId="11D930F7" w14:textId="77777777" w:rsidR="000A299D" w:rsidRPr="00055777" w:rsidRDefault="000A299D" w:rsidP="000A299D">
      <w:pPr>
        <w:jc w:val="center"/>
        <w:rPr>
          <w:rFonts w:ascii="Times New Roman" w:hAnsi="Times New Roman" w:cs="Times New Roman"/>
          <w:b/>
          <w:bCs/>
          <w:sz w:val="36"/>
          <w:szCs w:val="36"/>
        </w:rPr>
      </w:pPr>
    </w:p>
    <w:p w14:paraId="54382243" w14:textId="77777777" w:rsidR="000A299D" w:rsidRPr="00055777" w:rsidRDefault="000A299D" w:rsidP="000A299D">
      <w:pPr>
        <w:jc w:val="center"/>
        <w:rPr>
          <w:rFonts w:ascii="Times New Roman" w:hAnsi="Times New Roman" w:cs="Times New Roman"/>
          <w:b/>
          <w:bCs/>
          <w:sz w:val="36"/>
          <w:szCs w:val="36"/>
        </w:rPr>
      </w:pPr>
    </w:p>
    <w:p w14:paraId="08873677" w14:textId="314D19C2" w:rsidR="000A299D" w:rsidRDefault="000A299D" w:rsidP="000A299D">
      <w:pPr>
        <w:jc w:val="center"/>
        <w:rPr>
          <w:rFonts w:ascii="Times New Roman" w:hAnsi="Times New Roman" w:cs="Times New Roman"/>
          <w:b/>
          <w:bCs/>
          <w:sz w:val="72"/>
          <w:szCs w:val="72"/>
        </w:rPr>
      </w:pPr>
      <w:r>
        <w:rPr>
          <w:rFonts w:ascii="Times New Roman" w:hAnsi="Times New Roman" w:cs="Times New Roman"/>
          <w:b/>
          <w:bCs/>
          <w:sz w:val="72"/>
          <w:szCs w:val="72"/>
        </w:rPr>
        <w:t>İZLEME VE DEĞERLENDİRME</w:t>
      </w:r>
    </w:p>
    <w:p w14:paraId="464129B4" w14:textId="77777777" w:rsidR="000A299D" w:rsidRDefault="000A299D" w:rsidP="000A299D">
      <w:pPr>
        <w:rPr>
          <w:rFonts w:ascii="Times New Roman" w:hAnsi="Times New Roman" w:cs="Times New Roman"/>
          <w:b/>
          <w:bCs/>
          <w:sz w:val="72"/>
          <w:szCs w:val="72"/>
        </w:rPr>
      </w:pPr>
      <w:r>
        <w:rPr>
          <w:rFonts w:ascii="Times New Roman" w:hAnsi="Times New Roman" w:cs="Times New Roman"/>
          <w:b/>
          <w:bCs/>
          <w:sz w:val="72"/>
          <w:szCs w:val="72"/>
        </w:rPr>
        <w:br w:type="page"/>
      </w:r>
    </w:p>
    <w:p w14:paraId="79B5C1FF" w14:textId="7D99618A" w:rsidR="00B96865" w:rsidRPr="00B96865" w:rsidRDefault="00EA3190" w:rsidP="00EA3190">
      <w:pPr>
        <w:pStyle w:val="Balk1"/>
      </w:pPr>
      <w:bookmarkStart w:id="27" w:name="_Toc164264136"/>
      <w:r>
        <w:lastRenderedPageBreak/>
        <w:t xml:space="preserve">5. </w:t>
      </w:r>
      <w:r w:rsidRPr="00B96865">
        <w:t>İZLEME VE DEĞERLENDİRME</w:t>
      </w:r>
      <w:bookmarkEnd w:id="27"/>
    </w:p>
    <w:p w14:paraId="4CE054D0" w14:textId="77777777" w:rsidR="00B96865" w:rsidRPr="00B96865" w:rsidRDefault="00B96865" w:rsidP="00B96865">
      <w:pPr>
        <w:spacing w:line="276" w:lineRule="auto"/>
        <w:jc w:val="both"/>
        <w:rPr>
          <w:rFonts w:ascii="Times New Roman" w:hAnsi="Times New Roman" w:cs="Times New Roman"/>
          <w:sz w:val="24"/>
          <w:szCs w:val="24"/>
        </w:rPr>
      </w:pPr>
    </w:p>
    <w:p w14:paraId="339E8CF5" w14:textId="77777777" w:rsidR="00861359" w:rsidRPr="00300F0C" w:rsidRDefault="00861359" w:rsidP="00861359">
      <w:pPr>
        <w:spacing w:after="120"/>
        <w:jc w:val="both"/>
        <w:rPr>
          <w:rFonts w:eastAsia="Calibri" w:cs="Arial"/>
        </w:rPr>
      </w:pPr>
      <w:r w:rsidRPr="00300F0C">
        <w:rPr>
          <w:rFonts w:eastAsia="Calibri" w:cs="Arial"/>
        </w:rPr>
        <w:t>Yılda iki</w:t>
      </w:r>
      <w:r>
        <w:rPr>
          <w:rFonts w:eastAsia="Calibri" w:cs="Arial"/>
        </w:rPr>
        <w:t xml:space="preserve"> kez okulumuzun</w:t>
      </w:r>
      <w:r w:rsidRPr="00300F0C">
        <w:rPr>
          <w:rFonts w:eastAsia="Calibri" w:cs="Arial"/>
        </w:rPr>
        <w:t xml:space="preserve"> 2024–2028 Stratejik Planı’nda yer alan performans göstergelerinin gerçekleşme düzeyleri tespit edilecektir. Yılın ilk altı aylık döne</w:t>
      </w:r>
      <w:r>
        <w:rPr>
          <w:rFonts w:eastAsia="Calibri" w:cs="Arial"/>
        </w:rPr>
        <w:t>minde planlama ekibi</w:t>
      </w:r>
      <w:r w:rsidRPr="00300F0C">
        <w:rPr>
          <w:rFonts w:eastAsia="Calibri" w:cs="Arial"/>
        </w:rPr>
        <w:t xml:space="preserve"> tarafından ara izleme gerçekleştirilecektir. Harcama birimlerinden sorumlu oldukları performans göstergeleri ve stratejiler ile ilgili gerçekleşme durumlarına ilişkin veriler toplanacaktır. İkinci izleme döneminde ise yılsonu gerçekleşme durumları tesit edilecektir. Hazırlanan rapor </w:t>
      </w:r>
      <w:r>
        <w:rPr>
          <w:rFonts w:eastAsia="Calibri" w:cs="Arial"/>
        </w:rPr>
        <w:t>okul idaresine</w:t>
      </w:r>
      <w:r w:rsidRPr="00300F0C">
        <w:rPr>
          <w:rFonts w:eastAsia="Calibri" w:cs="Arial"/>
        </w:rPr>
        <w:t xml:space="preserve"> sunulacaktır. </w:t>
      </w:r>
    </w:p>
    <w:p w14:paraId="649261D4" w14:textId="77777777" w:rsidR="00861359" w:rsidRPr="00300F0C" w:rsidRDefault="00861359" w:rsidP="00861359">
      <w:pPr>
        <w:spacing w:after="120" w:line="259" w:lineRule="auto"/>
        <w:ind w:firstLine="708"/>
        <w:jc w:val="both"/>
        <w:rPr>
          <w:rFonts w:eastAsia="Calibri" w:cs="Arial"/>
        </w:rPr>
      </w:pPr>
      <w:r w:rsidRPr="00300F0C">
        <w:rPr>
          <w:rFonts w:eastAsia="Calibri" w:cs="Arial"/>
        </w:rPr>
        <w:t>Bu bağlamda; amaçlara ulaşabilmek için oluşabilecek riskler tespit edilerek gerekli tedbirlerin alınması sağlanacaktır. Stratejik plan değerlendirme r</w:t>
      </w:r>
      <w:r>
        <w:rPr>
          <w:rFonts w:eastAsia="Calibri" w:cs="Arial"/>
        </w:rPr>
        <w:t>aporu için belirlenmiş olan üç</w:t>
      </w:r>
      <w:r w:rsidRPr="00300F0C">
        <w:rPr>
          <w:rFonts w:eastAsia="Calibri" w:cs="Arial"/>
        </w:rPr>
        <w:t xml:space="preserve"> amaç ve bu amaçları gerçekleştirmek için konulmuş olan hedeflerden sorumlu olan birimlerin belirlenmiş olan sür</w:t>
      </w:r>
      <w:r>
        <w:rPr>
          <w:rFonts w:eastAsia="Calibri" w:cs="Arial"/>
        </w:rPr>
        <w:t>elerde raporlarını hazırlamaları gerekmektedir.</w:t>
      </w:r>
    </w:p>
    <w:p w14:paraId="5EBFDF26" w14:textId="77777777" w:rsidR="00861359" w:rsidRPr="00300F0C" w:rsidRDefault="00861359" w:rsidP="00861359"/>
    <w:p w14:paraId="01E0AC8B" w14:textId="77777777" w:rsidR="00861359" w:rsidRPr="00300F0C" w:rsidRDefault="00861359" w:rsidP="00861359"/>
    <w:p w14:paraId="23480E04" w14:textId="726BF7AC" w:rsidR="00861359" w:rsidRPr="00300F0C" w:rsidRDefault="00861359" w:rsidP="00861359">
      <w:pPr>
        <w:tabs>
          <w:tab w:val="left" w:pos="3516"/>
        </w:tabs>
      </w:pPr>
      <w:r>
        <w:tab/>
      </w:r>
      <w:r w:rsidRPr="00300F0C">
        <w:rPr>
          <w:rFonts w:eastAsia="Calibri" w:cs="Arial"/>
          <w:noProof/>
          <w:lang w:eastAsia="tr-TR"/>
        </w:rPr>
        <w:drawing>
          <wp:inline distT="0" distB="0" distL="0" distR="0" wp14:anchorId="3A358E3D" wp14:editId="7D31969D">
            <wp:extent cx="5486400" cy="4057015"/>
            <wp:effectExtent l="0" t="76200" r="0" b="76835"/>
            <wp:docPr id="34" name="Diyagram 3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E4E67CE" w14:textId="77777777" w:rsidR="00861359" w:rsidRDefault="00861359" w:rsidP="00861359">
      <w:pPr>
        <w:tabs>
          <w:tab w:val="left" w:pos="3516"/>
        </w:tabs>
      </w:pPr>
    </w:p>
    <w:p w14:paraId="40F104BB" w14:textId="77777777" w:rsidR="00861359" w:rsidRDefault="00861359" w:rsidP="00861359">
      <w:pPr>
        <w:tabs>
          <w:tab w:val="left" w:pos="3516"/>
        </w:tabs>
      </w:pPr>
    </w:p>
    <w:p w14:paraId="6902EE21" w14:textId="24CBD19F" w:rsidR="00E42589" w:rsidRDefault="00B96865" w:rsidP="00B96865">
      <w:pPr>
        <w:spacing w:line="276" w:lineRule="auto"/>
        <w:jc w:val="both"/>
      </w:pPr>
      <w:r w:rsidRPr="00B96865">
        <w:rPr>
          <w:rFonts w:ascii="Times New Roman" w:hAnsi="Times New Roman" w:cs="Times New Roman"/>
          <w:sz w:val="24"/>
          <w:szCs w:val="24"/>
        </w:rPr>
        <w:t>.</w:t>
      </w:r>
      <w:r w:rsidRPr="00B96865">
        <w:rPr>
          <w:sz w:val="24"/>
          <w:szCs w:val="24"/>
        </w:rPr>
        <w:t xml:space="preserve"> </w:t>
      </w:r>
      <w:r w:rsidR="00E42589">
        <w:br w:type="page"/>
      </w:r>
    </w:p>
    <w:p w14:paraId="66A408C3" w14:textId="77777777" w:rsidR="00B43556" w:rsidRDefault="00B43556">
      <w:pPr>
        <w:rPr>
          <w:rFonts w:ascii="Times New Roman" w:hAnsi="Times New Roman" w:cs="Times New Roman"/>
          <w:color w:val="FF0000"/>
          <w:sz w:val="24"/>
          <w:szCs w:val="24"/>
        </w:rPr>
      </w:pPr>
    </w:p>
    <w:p w14:paraId="20995FDD" w14:textId="77777777" w:rsidR="00B43556" w:rsidRDefault="00B43556">
      <w:pPr>
        <w:rPr>
          <w:rFonts w:ascii="Times New Roman" w:hAnsi="Times New Roman" w:cs="Times New Roman"/>
          <w:color w:val="FF0000"/>
          <w:sz w:val="24"/>
          <w:szCs w:val="24"/>
        </w:rPr>
      </w:pPr>
    </w:p>
    <w:p w14:paraId="5E7C10D4" w14:textId="04640579" w:rsidR="002D0A48" w:rsidRPr="00A44AAA" w:rsidRDefault="002D0A48" w:rsidP="00C40734">
      <w:pPr>
        <w:pStyle w:val="ListeParagraf"/>
        <w:tabs>
          <w:tab w:val="left" w:pos="1850"/>
        </w:tabs>
        <w:spacing w:before="80"/>
        <w:ind w:left="1850" w:firstLine="0"/>
        <w:rPr>
          <w:rFonts w:ascii="Times New Roman" w:hAnsi="Times New Roman" w:cs="Times New Roman"/>
          <w:b/>
          <w:sz w:val="17"/>
        </w:rPr>
      </w:pPr>
    </w:p>
    <w:sectPr w:rsidR="002D0A48" w:rsidRPr="00A44AAA" w:rsidSect="00B30EBF">
      <w:footerReference w:type="default" r:id="rId18"/>
      <w:pgSz w:w="11910" w:h="16840"/>
      <w:pgMar w:top="720" w:right="720" w:bottom="720" w:left="720" w:header="0" w:footer="109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B404" w14:textId="77777777" w:rsidR="00C77135" w:rsidRDefault="00C77135">
      <w:r>
        <w:separator/>
      </w:r>
    </w:p>
  </w:endnote>
  <w:endnote w:type="continuationSeparator" w:id="0">
    <w:p w14:paraId="20CFC345" w14:textId="77777777" w:rsidR="00C77135" w:rsidRDefault="00C7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574550"/>
      <w:docPartObj>
        <w:docPartGallery w:val="Page Numbers (Bottom of Page)"/>
        <w:docPartUnique/>
      </w:docPartObj>
    </w:sdtPr>
    <w:sdtContent>
      <w:p w14:paraId="45F2EEA9" w14:textId="1F534899" w:rsidR="00722B08" w:rsidRDefault="00722B08">
        <w:pPr>
          <w:pStyle w:val="AltBilgi"/>
          <w:jc w:val="center"/>
        </w:pPr>
        <w:r>
          <w:fldChar w:fldCharType="begin"/>
        </w:r>
        <w:r>
          <w:instrText>PAGE   \* MERGEFORMAT</w:instrText>
        </w:r>
        <w:r>
          <w:fldChar w:fldCharType="separate"/>
        </w:r>
        <w:r w:rsidR="00B12677">
          <w:rPr>
            <w:noProof/>
          </w:rPr>
          <w:t>28</w:t>
        </w:r>
        <w:r>
          <w:fldChar w:fldCharType="end"/>
        </w:r>
      </w:p>
    </w:sdtContent>
  </w:sdt>
  <w:p w14:paraId="455CE96A" w14:textId="71EA5605" w:rsidR="00722B08" w:rsidRDefault="00722B08">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795439"/>
      <w:docPartObj>
        <w:docPartGallery w:val="Page Numbers (Bottom of Page)"/>
        <w:docPartUnique/>
      </w:docPartObj>
    </w:sdtPr>
    <w:sdtContent>
      <w:p w14:paraId="4229E3FC" w14:textId="1D9B3228" w:rsidR="00722B08" w:rsidRDefault="00722B08">
        <w:pPr>
          <w:pStyle w:val="AltBilgi"/>
          <w:jc w:val="center"/>
        </w:pPr>
        <w:r>
          <w:fldChar w:fldCharType="begin"/>
        </w:r>
        <w:r>
          <w:instrText>PAGE   \* MERGEFORMAT</w:instrText>
        </w:r>
        <w:r>
          <w:fldChar w:fldCharType="separate"/>
        </w:r>
        <w:r w:rsidR="008F2830">
          <w:rPr>
            <w:noProof/>
          </w:rPr>
          <w:t>45</w:t>
        </w:r>
        <w:r>
          <w:fldChar w:fldCharType="end"/>
        </w:r>
      </w:p>
    </w:sdtContent>
  </w:sdt>
  <w:p w14:paraId="1AF20175" w14:textId="77777777" w:rsidR="00722B08" w:rsidRDefault="00722B08">
    <w:pPr>
      <w:pStyle w:val="GvdeMetni"/>
      <w:spacing w:line="14" w:lineRule="auto"/>
      <w:rPr>
        <w:sz w:val="2"/>
      </w:rPr>
    </w:pPr>
  </w:p>
  <w:p w14:paraId="18D0BBCB" w14:textId="77777777" w:rsidR="00722B08" w:rsidRDefault="00722B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7342" w14:textId="77777777" w:rsidR="00C77135" w:rsidRDefault="00C77135">
      <w:r>
        <w:separator/>
      </w:r>
    </w:p>
  </w:footnote>
  <w:footnote w:type="continuationSeparator" w:id="0">
    <w:p w14:paraId="521F0814" w14:textId="77777777" w:rsidR="00C77135" w:rsidRDefault="00C771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5pt;height:9pt" o:bullet="t">
        <v:imagedata r:id="rId1" o:title="clip_image001"/>
      </v:shape>
    </w:pict>
  </w:numPicBullet>
  <w:abstractNum w:abstractNumId="0" w15:restartNumberingAfterBreak="0">
    <w:nsid w:val="01BF3121"/>
    <w:multiLevelType w:val="hybridMultilevel"/>
    <w:tmpl w:val="F4680324"/>
    <w:lvl w:ilvl="0" w:tplc="C8C81596">
      <w:start w:val="1"/>
      <w:numFmt w:val="decimal"/>
      <w:lvlText w:val="%1."/>
      <w:lvlJc w:val="left"/>
      <w:pPr>
        <w:ind w:left="830" w:hanging="360"/>
      </w:pPr>
      <w:rPr>
        <w:rFonts w:ascii="Georgia" w:eastAsia="Georgia" w:hAnsi="Georgia" w:cs="Georgia" w:hint="default"/>
        <w:w w:val="107"/>
        <w:sz w:val="24"/>
        <w:szCs w:val="24"/>
        <w:lang w:val="tr-TR" w:eastAsia="tr-TR" w:bidi="tr-TR"/>
      </w:rPr>
    </w:lvl>
    <w:lvl w:ilvl="1" w:tplc="6FE63242">
      <w:numFmt w:val="bullet"/>
      <w:lvlText w:val="•"/>
      <w:lvlJc w:val="left"/>
      <w:pPr>
        <w:ind w:left="1860" w:hanging="360"/>
      </w:pPr>
      <w:rPr>
        <w:rFonts w:hint="default"/>
        <w:lang w:val="tr-TR" w:eastAsia="tr-TR" w:bidi="tr-TR"/>
      </w:rPr>
    </w:lvl>
    <w:lvl w:ilvl="2" w:tplc="6960F21A">
      <w:numFmt w:val="bullet"/>
      <w:lvlText w:val="•"/>
      <w:lvlJc w:val="left"/>
      <w:pPr>
        <w:ind w:left="2881" w:hanging="360"/>
      </w:pPr>
      <w:rPr>
        <w:rFonts w:hint="default"/>
        <w:lang w:val="tr-TR" w:eastAsia="tr-TR" w:bidi="tr-TR"/>
      </w:rPr>
    </w:lvl>
    <w:lvl w:ilvl="3" w:tplc="71FC6CE2">
      <w:numFmt w:val="bullet"/>
      <w:lvlText w:val="•"/>
      <w:lvlJc w:val="left"/>
      <w:pPr>
        <w:ind w:left="3902" w:hanging="360"/>
      </w:pPr>
      <w:rPr>
        <w:rFonts w:hint="default"/>
        <w:lang w:val="tr-TR" w:eastAsia="tr-TR" w:bidi="tr-TR"/>
      </w:rPr>
    </w:lvl>
    <w:lvl w:ilvl="4" w:tplc="A6660A76">
      <w:numFmt w:val="bullet"/>
      <w:lvlText w:val="•"/>
      <w:lvlJc w:val="left"/>
      <w:pPr>
        <w:ind w:left="4923" w:hanging="360"/>
      </w:pPr>
      <w:rPr>
        <w:rFonts w:hint="default"/>
        <w:lang w:val="tr-TR" w:eastAsia="tr-TR" w:bidi="tr-TR"/>
      </w:rPr>
    </w:lvl>
    <w:lvl w:ilvl="5" w:tplc="A9ACBD66">
      <w:numFmt w:val="bullet"/>
      <w:lvlText w:val="•"/>
      <w:lvlJc w:val="left"/>
      <w:pPr>
        <w:ind w:left="5944" w:hanging="360"/>
      </w:pPr>
      <w:rPr>
        <w:rFonts w:hint="default"/>
        <w:lang w:val="tr-TR" w:eastAsia="tr-TR" w:bidi="tr-TR"/>
      </w:rPr>
    </w:lvl>
    <w:lvl w:ilvl="6" w:tplc="9F284754">
      <w:numFmt w:val="bullet"/>
      <w:lvlText w:val="•"/>
      <w:lvlJc w:val="left"/>
      <w:pPr>
        <w:ind w:left="6964" w:hanging="360"/>
      </w:pPr>
      <w:rPr>
        <w:rFonts w:hint="default"/>
        <w:lang w:val="tr-TR" w:eastAsia="tr-TR" w:bidi="tr-TR"/>
      </w:rPr>
    </w:lvl>
    <w:lvl w:ilvl="7" w:tplc="EACC45FC">
      <w:numFmt w:val="bullet"/>
      <w:lvlText w:val="•"/>
      <w:lvlJc w:val="left"/>
      <w:pPr>
        <w:ind w:left="7985" w:hanging="360"/>
      </w:pPr>
      <w:rPr>
        <w:rFonts w:hint="default"/>
        <w:lang w:val="tr-TR" w:eastAsia="tr-TR" w:bidi="tr-TR"/>
      </w:rPr>
    </w:lvl>
    <w:lvl w:ilvl="8" w:tplc="336AB2F6">
      <w:numFmt w:val="bullet"/>
      <w:lvlText w:val="•"/>
      <w:lvlJc w:val="left"/>
      <w:pPr>
        <w:ind w:left="9006" w:hanging="360"/>
      </w:pPr>
      <w:rPr>
        <w:rFonts w:hint="default"/>
        <w:lang w:val="tr-TR" w:eastAsia="tr-TR" w:bidi="tr-TR"/>
      </w:rPr>
    </w:lvl>
  </w:abstractNum>
  <w:abstractNum w:abstractNumId="1" w15:restartNumberingAfterBreak="0">
    <w:nsid w:val="028F4FE0"/>
    <w:multiLevelType w:val="hybridMultilevel"/>
    <w:tmpl w:val="F30CDDC0"/>
    <w:lvl w:ilvl="0" w:tplc="B7502E5E">
      <w:start w:val="1"/>
      <w:numFmt w:val="decimal"/>
      <w:lvlText w:val="%1."/>
      <w:lvlJc w:val="left"/>
      <w:pPr>
        <w:ind w:left="830" w:hanging="360"/>
      </w:pPr>
      <w:rPr>
        <w:rFonts w:ascii="Arial" w:eastAsia="Arial" w:hAnsi="Arial" w:cs="Arial" w:hint="default"/>
        <w:w w:val="91"/>
        <w:sz w:val="24"/>
        <w:szCs w:val="24"/>
        <w:lang w:val="tr-TR" w:eastAsia="tr-TR" w:bidi="tr-TR"/>
      </w:rPr>
    </w:lvl>
    <w:lvl w:ilvl="1" w:tplc="229AF4BC">
      <w:numFmt w:val="bullet"/>
      <w:lvlText w:val="•"/>
      <w:lvlJc w:val="left"/>
      <w:pPr>
        <w:ind w:left="1860" w:hanging="360"/>
      </w:pPr>
      <w:rPr>
        <w:rFonts w:hint="default"/>
        <w:lang w:val="tr-TR" w:eastAsia="tr-TR" w:bidi="tr-TR"/>
      </w:rPr>
    </w:lvl>
    <w:lvl w:ilvl="2" w:tplc="927C18CE">
      <w:numFmt w:val="bullet"/>
      <w:lvlText w:val="•"/>
      <w:lvlJc w:val="left"/>
      <w:pPr>
        <w:ind w:left="2881" w:hanging="360"/>
      </w:pPr>
      <w:rPr>
        <w:rFonts w:hint="default"/>
        <w:lang w:val="tr-TR" w:eastAsia="tr-TR" w:bidi="tr-TR"/>
      </w:rPr>
    </w:lvl>
    <w:lvl w:ilvl="3" w:tplc="EB30519C">
      <w:numFmt w:val="bullet"/>
      <w:lvlText w:val="•"/>
      <w:lvlJc w:val="left"/>
      <w:pPr>
        <w:ind w:left="3902" w:hanging="360"/>
      </w:pPr>
      <w:rPr>
        <w:rFonts w:hint="default"/>
        <w:lang w:val="tr-TR" w:eastAsia="tr-TR" w:bidi="tr-TR"/>
      </w:rPr>
    </w:lvl>
    <w:lvl w:ilvl="4" w:tplc="54BE8770">
      <w:numFmt w:val="bullet"/>
      <w:lvlText w:val="•"/>
      <w:lvlJc w:val="left"/>
      <w:pPr>
        <w:ind w:left="4923" w:hanging="360"/>
      </w:pPr>
      <w:rPr>
        <w:rFonts w:hint="default"/>
        <w:lang w:val="tr-TR" w:eastAsia="tr-TR" w:bidi="tr-TR"/>
      </w:rPr>
    </w:lvl>
    <w:lvl w:ilvl="5" w:tplc="43604FF0">
      <w:numFmt w:val="bullet"/>
      <w:lvlText w:val="•"/>
      <w:lvlJc w:val="left"/>
      <w:pPr>
        <w:ind w:left="5944" w:hanging="360"/>
      </w:pPr>
      <w:rPr>
        <w:rFonts w:hint="default"/>
        <w:lang w:val="tr-TR" w:eastAsia="tr-TR" w:bidi="tr-TR"/>
      </w:rPr>
    </w:lvl>
    <w:lvl w:ilvl="6" w:tplc="37F2B768">
      <w:numFmt w:val="bullet"/>
      <w:lvlText w:val="•"/>
      <w:lvlJc w:val="left"/>
      <w:pPr>
        <w:ind w:left="6964" w:hanging="360"/>
      </w:pPr>
      <w:rPr>
        <w:rFonts w:hint="default"/>
        <w:lang w:val="tr-TR" w:eastAsia="tr-TR" w:bidi="tr-TR"/>
      </w:rPr>
    </w:lvl>
    <w:lvl w:ilvl="7" w:tplc="A314D832">
      <w:numFmt w:val="bullet"/>
      <w:lvlText w:val="•"/>
      <w:lvlJc w:val="left"/>
      <w:pPr>
        <w:ind w:left="7985" w:hanging="360"/>
      </w:pPr>
      <w:rPr>
        <w:rFonts w:hint="default"/>
        <w:lang w:val="tr-TR" w:eastAsia="tr-TR" w:bidi="tr-TR"/>
      </w:rPr>
    </w:lvl>
    <w:lvl w:ilvl="8" w:tplc="89949834">
      <w:numFmt w:val="bullet"/>
      <w:lvlText w:val="•"/>
      <w:lvlJc w:val="left"/>
      <w:pPr>
        <w:ind w:left="9006" w:hanging="360"/>
      </w:pPr>
      <w:rPr>
        <w:rFonts w:hint="default"/>
        <w:lang w:val="tr-TR" w:eastAsia="tr-TR" w:bidi="tr-TR"/>
      </w:rPr>
    </w:lvl>
  </w:abstractNum>
  <w:abstractNum w:abstractNumId="2" w15:restartNumberingAfterBreak="0">
    <w:nsid w:val="0C861322"/>
    <w:multiLevelType w:val="hybridMultilevel"/>
    <w:tmpl w:val="62524638"/>
    <w:lvl w:ilvl="0" w:tplc="22AEB496">
      <w:start w:val="3"/>
      <w:numFmt w:val="decimal"/>
      <w:lvlText w:val="%1-"/>
      <w:lvlJc w:val="left"/>
      <w:pPr>
        <w:ind w:left="110" w:hanging="260"/>
      </w:pPr>
      <w:rPr>
        <w:rFonts w:ascii="Georgia" w:eastAsia="Georgia" w:hAnsi="Georgia" w:cs="Georgia" w:hint="default"/>
        <w:w w:val="89"/>
        <w:sz w:val="24"/>
        <w:szCs w:val="24"/>
        <w:lang w:val="tr-TR" w:eastAsia="tr-TR" w:bidi="tr-TR"/>
      </w:rPr>
    </w:lvl>
    <w:lvl w:ilvl="1" w:tplc="845C4D82">
      <w:numFmt w:val="bullet"/>
      <w:lvlText w:val="•"/>
      <w:lvlJc w:val="left"/>
      <w:pPr>
        <w:ind w:left="1212" w:hanging="260"/>
      </w:pPr>
      <w:rPr>
        <w:rFonts w:hint="default"/>
        <w:lang w:val="tr-TR" w:eastAsia="tr-TR" w:bidi="tr-TR"/>
      </w:rPr>
    </w:lvl>
    <w:lvl w:ilvl="2" w:tplc="C7102FFA">
      <w:numFmt w:val="bullet"/>
      <w:lvlText w:val="•"/>
      <w:lvlJc w:val="left"/>
      <w:pPr>
        <w:ind w:left="2305" w:hanging="260"/>
      </w:pPr>
      <w:rPr>
        <w:rFonts w:hint="default"/>
        <w:lang w:val="tr-TR" w:eastAsia="tr-TR" w:bidi="tr-TR"/>
      </w:rPr>
    </w:lvl>
    <w:lvl w:ilvl="3" w:tplc="DD56BDDA">
      <w:numFmt w:val="bullet"/>
      <w:lvlText w:val="•"/>
      <w:lvlJc w:val="left"/>
      <w:pPr>
        <w:ind w:left="3398" w:hanging="260"/>
      </w:pPr>
      <w:rPr>
        <w:rFonts w:hint="default"/>
        <w:lang w:val="tr-TR" w:eastAsia="tr-TR" w:bidi="tr-TR"/>
      </w:rPr>
    </w:lvl>
    <w:lvl w:ilvl="4" w:tplc="01BC0016">
      <w:numFmt w:val="bullet"/>
      <w:lvlText w:val="•"/>
      <w:lvlJc w:val="left"/>
      <w:pPr>
        <w:ind w:left="4491" w:hanging="260"/>
      </w:pPr>
      <w:rPr>
        <w:rFonts w:hint="default"/>
        <w:lang w:val="tr-TR" w:eastAsia="tr-TR" w:bidi="tr-TR"/>
      </w:rPr>
    </w:lvl>
    <w:lvl w:ilvl="5" w:tplc="8CEEF650">
      <w:numFmt w:val="bullet"/>
      <w:lvlText w:val="•"/>
      <w:lvlJc w:val="left"/>
      <w:pPr>
        <w:ind w:left="5584" w:hanging="260"/>
      </w:pPr>
      <w:rPr>
        <w:rFonts w:hint="default"/>
        <w:lang w:val="tr-TR" w:eastAsia="tr-TR" w:bidi="tr-TR"/>
      </w:rPr>
    </w:lvl>
    <w:lvl w:ilvl="6" w:tplc="E99E08BC">
      <w:numFmt w:val="bullet"/>
      <w:lvlText w:val="•"/>
      <w:lvlJc w:val="left"/>
      <w:pPr>
        <w:ind w:left="6676" w:hanging="260"/>
      </w:pPr>
      <w:rPr>
        <w:rFonts w:hint="default"/>
        <w:lang w:val="tr-TR" w:eastAsia="tr-TR" w:bidi="tr-TR"/>
      </w:rPr>
    </w:lvl>
    <w:lvl w:ilvl="7" w:tplc="8E3AAB36">
      <w:numFmt w:val="bullet"/>
      <w:lvlText w:val="•"/>
      <w:lvlJc w:val="left"/>
      <w:pPr>
        <w:ind w:left="7769" w:hanging="260"/>
      </w:pPr>
      <w:rPr>
        <w:rFonts w:hint="default"/>
        <w:lang w:val="tr-TR" w:eastAsia="tr-TR" w:bidi="tr-TR"/>
      </w:rPr>
    </w:lvl>
    <w:lvl w:ilvl="8" w:tplc="B8587750">
      <w:numFmt w:val="bullet"/>
      <w:lvlText w:val="•"/>
      <w:lvlJc w:val="left"/>
      <w:pPr>
        <w:ind w:left="8862" w:hanging="260"/>
      </w:pPr>
      <w:rPr>
        <w:rFonts w:hint="default"/>
        <w:lang w:val="tr-TR" w:eastAsia="tr-TR" w:bidi="tr-TR"/>
      </w:rPr>
    </w:lvl>
  </w:abstractNum>
  <w:abstractNum w:abstractNumId="3" w15:restartNumberingAfterBreak="0">
    <w:nsid w:val="0EBF7590"/>
    <w:multiLevelType w:val="hybridMultilevel"/>
    <w:tmpl w:val="CABC2D64"/>
    <w:lvl w:ilvl="0" w:tplc="CC56822E">
      <w:start w:val="1"/>
      <w:numFmt w:val="decimal"/>
      <w:lvlText w:val="%1-"/>
      <w:lvlJc w:val="left"/>
      <w:pPr>
        <w:ind w:left="369" w:hanging="260"/>
      </w:pPr>
      <w:rPr>
        <w:rFonts w:ascii="Georgia" w:eastAsia="Georgia" w:hAnsi="Georgia" w:cs="Georgia" w:hint="default"/>
        <w:w w:val="89"/>
        <w:sz w:val="24"/>
        <w:szCs w:val="24"/>
        <w:lang w:val="tr-TR" w:eastAsia="tr-TR" w:bidi="tr-TR"/>
      </w:rPr>
    </w:lvl>
    <w:lvl w:ilvl="1" w:tplc="C34CCDCC">
      <w:numFmt w:val="bullet"/>
      <w:lvlText w:val="•"/>
      <w:lvlJc w:val="left"/>
      <w:pPr>
        <w:ind w:left="1428" w:hanging="260"/>
      </w:pPr>
      <w:rPr>
        <w:rFonts w:hint="default"/>
        <w:lang w:val="tr-TR" w:eastAsia="tr-TR" w:bidi="tr-TR"/>
      </w:rPr>
    </w:lvl>
    <w:lvl w:ilvl="2" w:tplc="AA2844B6">
      <w:numFmt w:val="bullet"/>
      <w:lvlText w:val="•"/>
      <w:lvlJc w:val="left"/>
      <w:pPr>
        <w:ind w:left="2497" w:hanging="260"/>
      </w:pPr>
      <w:rPr>
        <w:rFonts w:hint="default"/>
        <w:lang w:val="tr-TR" w:eastAsia="tr-TR" w:bidi="tr-TR"/>
      </w:rPr>
    </w:lvl>
    <w:lvl w:ilvl="3" w:tplc="8B3A9D48">
      <w:numFmt w:val="bullet"/>
      <w:lvlText w:val="•"/>
      <w:lvlJc w:val="left"/>
      <w:pPr>
        <w:ind w:left="3566" w:hanging="260"/>
      </w:pPr>
      <w:rPr>
        <w:rFonts w:hint="default"/>
        <w:lang w:val="tr-TR" w:eastAsia="tr-TR" w:bidi="tr-TR"/>
      </w:rPr>
    </w:lvl>
    <w:lvl w:ilvl="4" w:tplc="397CC1E2">
      <w:numFmt w:val="bullet"/>
      <w:lvlText w:val="•"/>
      <w:lvlJc w:val="left"/>
      <w:pPr>
        <w:ind w:left="4635" w:hanging="260"/>
      </w:pPr>
      <w:rPr>
        <w:rFonts w:hint="default"/>
        <w:lang w:val="tr-TR" w:eastAsia="tr-TR" w:bidi="tr-TR"/>
      </w:rPr>
    </w:lvl>
    <w:lvl w:ilvl="5" w:tplc="B2D8ABA6">
      <w:numFmt w:val="bullet"/>
      <w:lvlText w:val="•"/>
      <w:lvlJc w:val="left"/>
      <w:pPr>
        <w:ind w:left="5704" w:hanging="260"/>
      </w:pPr>
      <w:rPr>
        <w:rFonts w:hint="default"/>
        <w:lang w:val="tr-TR" w:eastAsia="tr-TR" w:bidi="tr-TR"/>
      </w:rPr>
    </w:lvl>
    <w:lvl w:ilvl="6" w:tplc="77FA22E4">
      <w:numFmt w:val="bullet"/>
      <w:lvlText w:val="•"/>
      <w:lvlJc w:val="left"/>
      <w:pPr>
        <w:ind w:left="6772" w:hanging="260"/>
      </w:pPr>
      <w:rPr>
        <w:rFonts w:hint="default"/>
        <w:lang w:val="tr-TR" w:eastAsia="tr-TR" w:bidi="tr-TR"/>
      </w:rPr>
    </w:lvl>
    <w:lvl w:ilvl="7" w:tplc="F1060F90">
      <w:numFmt w:val="bullet"/>
      <w:lvlText w:val="•"/>
      <w:lvlJc w:val="left"/>
      <w:pPr>
        <w:ind w:left="7841" w:hanging="260"/>
      </w:pPr>
      <w:rPr>
        <w:rFonts w:hint="default"/>
        <w:lang w:val="tr-TR" w:eastAsia="tr-TR" w:bidi="tr-TR"/>
      </w:rPr>
    </w:lvl>
    <w:lvl w:ilvl="8" w:tplc="821A95C6">
      <w:numFmt w:val="bullet"/>
      <w:lvlText w:val="•"/>
      <w:lvlJc w:val="left"/>
      <w:pPr>
        <w:ind w:left="8910" w:hanging="260"/>
      </w:pPr>
      <w:rPr>
        <w:rFonts w:hint="default"/>
        <w:lang w:val="tr-TR" w:eastAsia="tr-TR" w:bidi="tr-TR"/>
      </w:rPr>
    </w:lvl>
  </w:abstractNum>
  <w:abstractNum w:abstractNumId="4" w15:restartNumberingAfterBreak="0">
    <w:nsid w:val="0F7B1520"/>
    <w:multiLevelType w:val="hybridMultilevel"/>
    <w:tmpl w:val="47727808"/>
    <w:lvl w:ilvl="0" w:tplc="6F2C65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A739AB"/>
    <w:multiLevelType w:val="hybridMultilevel"/>
    <w:tmpl w:val="0456A25A"/>
    <w:lvl w:ilvl="0" w:tplc="E18C4E3C">
      <w:start w:val="1"/>
      <w:numFmt w:val="decimal"/>
      <w:lvlText w:val="%1-"/>
      <w:lvlJc w:val="left"/>
      <w:pPr>
        <w:ind w:left="369" w:hanging="260"/>
      </w:pPr>
      <w:rPr>
        <w:rFonts w:ascii="Georgia" w:eastAsia="Georgia" w:hAnsi="Georgia" w:cs="Georgia" w:hint="default"/>
        <w:w w:val="89"/>
        <w:sz w:val="24"/>
        <w:szCs w:val="24"/>
        <w:lang w:val="tr-TR" w:eastAsia="tr-TR" w:bidi="tr-TR"/>
      </w:rPr>
    </w:lvl>
    <w:lvl w:ilvl="1" w:tplc="A20C1660">
      <w:numFmt w:val="bullet"/>
      <w:lvlText w:val="•"/>
      <w:lvlJc w:val="left"/>
      <w:pPr>
        <w:ind w:left="1428" w:hanging="260"/>
      </w:pPr>
      <w:rPr>
        <w:rFonts w:hint="default"/>
        <w:lang w:val="tr-TR" w:eastAsia="tr-TR" w:bidi="tr-TR"/>
      </w:rPr>
    </w:lvl>
    <w:lvl w:ilvl="2" w:tplc="AACE22C4">
      <w:numFmt w:val="bullet"/>
      <w:lvlText w:val="•"/>
      <w:lvlJc w:val="left"/>
      <w:pPr>
        <w:ind w:left="2497" w:hanging="260"/>
      </w:pPr>
      <w:rPr>
        <w:rFonts w:hint="default"/>
        <w:lang w:val="tr-TR" w:eastAsia="tr-TR" w:bidi="tr-TR"/>
      </w:rPr>
    </w:lvl>
    <w:lvl w:ilvl="3" w:tplc="423A101E">
      <w:numFmt w:val="bullet"/>
      <w:lvlText w:val="•"/>
      <w:lvlJc w:val="left"/>
      <w:pPr>
        <w:ind w:left="3566" w:hanging="260"/>
      </w:pPr>
      <w:rPr>
        <w:rFonts w:hint="default"/>
        <w:lang w:val="tr-TR" w:eastAsia="tr-TR" w:bidi="tr-TR"/>
      </w:rPr>
    </w:lvl>
    <w:lvl w:ilvl="4" w:tplc="9F46A7B2">
      <w:numFmt w:val="bullet"/>
      <w:lvlText w:val="•"/>
      <w:lvlJc w:val="left"/>
      <w:pPr>
        <w:ind w:left="4635" w:hanging="260"/>
      </w:pPr>
      <w:rPr>
        <w:rFonts w:hint="default"/>
        <w:lang w:val="tr-TR" w:eastAsia="tr-TR" w:bidi="tr-TR"/>
      </w:rPr>
    </w:lvl>
    <w:lvl w:ilvl="5" w:tplc="EC786DB8">
      <w:numFmt w:val="bullet"/>
      <w:lvlText w:val="•"/>
      <w:lvlJc w:val="left"/>
      <w:pPr>
        <w:ind w:left="5704" w:hanging="260"/>
      </w:pPr>
      <w:rPr>
        <w:rFonts w:hint="default"/>
        <w:lang w:val="tr-TR" w:eastAsia="tr-TR" w:bidi="tr-TR"/>
      </w:rPr>
    </w:lvl>
    <w:lvl w:ilvl="6" w:tplc="BF5A75D6">
      <w:numFmt w:val="bullet"/>
      <w:lvlText w:val="•"/>
      <w:lvlJc w:val="left"/>
      <w:pPr>
        <w:ind w:left="6772" w:hanging="260"/>
      </w:pPr>
      <w:rPr>
        <w:rFonts w:hint="default"/>
        <w:lang w:val="tr-TR" w:eastAsia="tr-TR" w:bidi="tr-TR"/>
      </w:rPr>
    </w:lvl>
    <w:lvl w:ilvl="7" w:tplc="11E848AA">
      <w:numFmt w:val="bullet"/>
      <w:lvlText w:val="•"/>
      <w:lvlJc w:val="left"/>
      <w:pPr>
        <w:ind w:left="7841" w:hanging="260"/>
      </w:pPr>
      <w:rPr>
        <w:rFonts w:hint="default"/>
        <w:lang w:val="tr-TR" w:eastAsia="tr-TR" w:bidi="tr-TR"/>
      </w:rPr>
    </w:lvl>
    <w:lvl w:ilvl="8" w:tplc="0658C9EC">
      <w:numFmt w:val="bullet"/>
      <w:lvlText w:val="•"/>
      <w:lvlJc w:val="left"/>
      <w:pPr>
        <w:ind w:left="8910" w:hanging="260"/>
      </w:pPr>
      <w:rPr>
        <w:rFonts w:hint="default"/>
        <w:lang w:val="tr-TR" w:eastAsia="tr-TR" w:bidi="tr-TR"/>
      </w:rPr>
    </w:lvl>
  </w:abstractNum>
  <w:abstractNum w:abstractNumId="6" w15:restartNumberingAfterBreak="0">
    <w:nsid w:val="158E10F8"/>
    <w:multiLevelType w:val="hybridMultilevel"/>
    <w:tmpl w:val="61348EF6"/>
    <w:lvl w:ilvl="0" w:tplc="EE26B278">
      <w:start w:val="4"/>
      <w:numFmt w:val="decimal"/>
      <w:lvlText w:val="%1-"/>
      <w:lvlJc w:val="left"/>
      <w:pPr>
        <w:ind w:left="369" w:hanging="260"/>
      </w:pPr>
      <w:rPr>
        <w:rFonts w:ascii="Georgia" w:eastAsia="Georgia" w:hAnsi="Georgia" w:cs="Georgia" w:hint="default"/>
        <w:w w:val="88"/>
        <w:sz w:val="24"/>
        <w:szCs w:val="24"/>
        <w:lang w:val="tr-TR" w:eastAsia="tr-TR" w:bidi="tr-TR"/>
      </w:rPr>
    </w:lvl>
    <w:lvl w:ilvl="1" w:tplc="44143D1C">
      <w:numFmt w:val="bullet"/>
      <w:lvlText w:val="•"/>
      <w:lvlJc w:val="left"/>
      <w:pPr>
        <w:ind w:left="1428" w:hanging="260"/>
      </w:pPr>
      <w:rPr>
        <w:rFonts w:hint="default"/>
        <w:lang w:val="tr-TR" w:eastAsia="tr-TR" w:bidi="tr-TR"/>
      </w:rPr>
    </w:lvl>
    <w:lvl w:ilvl="2" w:tplc="EDC09850">
      <w:numFmt w:val="bullet"/>
      <w:lvlText w:val="•"/>
      <w:lvlJc w:val="left"/>
      <w:pPr>
        <w:ind w:left="2497" w:hanging="260"/>
      </w:pPr>
      <w:rPr>
        <w:rFonts w:hint="default"/>
        <w:lang w:val="tr-TR" w:eastAsia="tr-TR" w:bidi="tr-TR"/>
      </w:rPr>
    </w:lvl>
    <w:lvl w:ilvl="3" w:tplc="CED07E78">
      <w:numFmt w:val="bullet"/>
      <w:lvlText w:val="•"/>
      <w:lvlJc w:val="left"/>
      <w:pPr>
        <w:ind w:left="3566" w:hanging="260"/>
      </w:pPr>
      <w:rPr>
        <w:rFonts w:hint="default"/>
        <w:lang w:val="tr-TR" w:eastAsia="tr-TR" w:bidi="tr-TR"/>
      </w:rPr>
    </w:lvl>
    <w:lvl w:ilvl="4" w:tplc="408E02FC">
      <w:numFmt w:val="bullet"/>
      <w:lvlText w:val="•"/>
      <w:lvlJc w:val="left"/>
      <w:pPr>
        <w:ind w:left="4635" w:hanging="260"/>
      </w:pPr>
      <w:rPr>
        <w:rFonts w:hint="default"/>
        <w:lang w:val="tr-TR" w:eastAsia="tr-TR" w:bidi="tr-TR"/>
      </w:rPr>
    </w:lvl>
    <w:lvl w:ilvl="5" w:tplc="C0D07710">
      <w:numFmt w:val="bullet"/>
      <w:lvlText w:val="•"/>
      <w:lvlJc w:val="left"/>
      <w:pPr>
        <w:ind w:left="5704" w:hanging="260"/>
      </w:pPr>
      <w:rPr>
        <w:rFonts w:hint="default"/>
        <w:lang w:val="tr-TR" w:eastAsia="tr-TR" w:bidi="tr-TR"/>
      </w:rPr>
    </w:lvl>
    <w:lvl w:ilvl="6" w:tplc="1B2A6E78">
      <w:numFmt w:val="bullet"/>
      <w:lvlText w:val="•"/>
      <w:lvlJc w:val="left"/>
      <w:pPr>
        <w:ind w:left="6772" w:hanging="260"/>
      </w:pPr>
      <w:rPr>
        <w:rFonts w:hint="default"/>
        <w:lang w:val="tr-TR" w:eastAsia="tr-TR" w:bidi="tr-TR"/>
      </w:rPr>
    </w:lvl>
    <w:lvl w:ilvl="7" w:tplc="626ADD42">
      <w:numFmt w:val="bullet"/>
      <w:lvlText w:val="•"/>
      <w:lvlJc w:val="left"/>
      <w:pPr>
        <w:ind w:left="7841" w:hanging="260"/>
      </w:pPr>
      <w:rPr>
        <w:rFonts w:hint="default"/>
        <w:lang w:val="tr-TR" w:eastAsia="tr-TR" w:bidi="tr-TR"/>
      </w:rPr>
    </w:lvl>
    <w:lvl w:ilvl="8" w:tplc="ABC63C08">
      <w:numFmt w:val="bullet"/>
      <w:lvlText w:val="•"/>
      <w:lvlJc w:val="left"/>
      <w:pPr>
        <w:ind w:left="8910" w:hanging="260"/>
      </w:pPr>
      <w:rPr>
        <w:rFonts w:hint="default"/>
        <w:lang w:val="tr-TR" w:eastAsia="tr-TR" w:bidi="tr-TR"/>
      </w:rPr>
    </w:lvl>
  </w:abstractNum>
  <w:abstractNum w:abstractNumId="7" w15:restartNumberingAfterBreak="0">
    <w:nsid w:val="183C7BEE"/>
    <w:multiLevelType w:val="hybridMultilevel"/>
    <w:tmpl w:val="E8C684C2"/>
    <w:lvl w:ilvl="0" w:tplc="D39A53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B71D35"/>
    <w:multiLevelType w:val="hybridMultilevel"/>
    <w:tmpl w:val="5A2848AC"/>
    <w:lvl w:ilvl="0" w:tplc="67B4C794">
      <w:start w:val="1"/>
      <w:numFmt w:val="decimal"/>
      <w:lvlText w:val="%1."/>
      <w:lvlJc w:val="left"/>
      <w:pPr>
        <w:tabs>
          <w:tab w:val="num" w:pos="720"/>
        </w:tabs>
        <w:ind w:left="720" w:hanging="360"/>
      </w:pPr>
    </w:lvl>
    <w:lvl w:ilvl="1" w:tplc="0AC216D2" w:tentative="1">
      <w:start w:val="1"/>
      <w:numFmt w:val="decimal"/>
      <w:lvlText w:val="%2."/>
      <w:lvlJc w:val="left"/>
      <w:pPr>
        <w:tabs>
          <w:tab w:val="num" w:pos="1440"/>
        </w:tabs>
        <w:ind w:left="1440" w:hanging="360"/>
      </w:pPr>
    </w:lvl>
    <w:lvl w:ilvl="2" w:tplc="EC7E3C28" w:tentative="1">
      <w:start w:val="1"/>
      <w:numFmt w:val="decimal"/>
      <w:lvlText w:val="%3."/>
      <w:lvlJc w:val="left"/>
      <w:pPr>
        <w:tabs>
          <w:tab w:val="num" w:pos="2160"/>
        </w:tabs>
        <w:ind w:left="2160" w:hanging="360"/>
      </w:pPr>
    </w:lvl>
    <w:lvl w:ilvl="3" w:tplc="2EB2AB48" w:tentative="1">
      <w:start w:val="1"/>
      <w:numFmt w:val="decimal"/>
      <w:lvlText w:val="%4."/>
      <w:lvlJc w:val="left"/>
      <w:pPr>
        <w:tabs>
          <w:tab w:val="num" w:pos="2880"/>
        </w:tabs>
        <w:ind w:left="2880" w:hanging="360"/>
      </w:pPr>
    </w:lvl>
    <w:lvl w:ilvl="4" w:tplc="90A20C82" w:tentative="1">
      <w:start w:val="1"/>
      <w:numFmt w:val="decimal"/>
      <w:lvlText w:val="%5."/>
      <w:lvlJc w:val="left"/>
      <w:pPr>
        <w:tabs>
          <w:tab w:val="num" w:pos="3600"/>
        </w:tabs>
        <w:ind w:left="3600" w:hanging="360"/>
      </w:pPr>
    </w:lvl>
    <w:lvl w:ilvl="5" w:tplc="5D0AC95C" w:tentative="1">
      <w:start w:val="1"/>
      <w:numFmt w:val="decimal"/>
      <w:lvlText w:val="%6."/>
      <w:lvlJc w:val="left"/>
      <w:pPr>
        <w:tabs>
          <w:tab w:val="num" w:pos="4320"/>
        </w:tabs>
        <w:ind w:left="4320" w:hanging="360"/>
      </w:pPr>
    </w:lvl>
    <w:lvl w:ilvl="6" w:tplc="4608EE8C" w:tentative="1">
      <w:start w:val="1"/>
      <w:numFmt w:val="decimal"/>
      <w:lvlText w:val="%7."/>
      <w:lvlJc w:val="left"/>
      <w:pPr>
        <w:tabs>
          <w:tab w:val="num" w:pos="5040"/>
        </w:tabs>
        <w:ind w:left="5040" w:hanging="360"/>
      </w:pPr>
    </w:lvl>
    <w:lvl w:ilvl="7" w:tplc="22AA58F6" w:tentative="1">
      <w:start w:val="1"/>
      <w:numFmt w:val="decimal"/>
      <w:lvlText w:val="%8."/>
      <w:lvlJc w:val="left"/>
      <w:pPr>
        <w:tabs>
          <w:tab w:val="num" w:pos="5760"/>
        </w:tabs>
        <w:ind w:left="5760" w:hanging="360"/>
      </w:pPr>
    </w:lvl>
    <w:lvl w:ilvl="8" w:tplc="65840618" w:tentative="1">
      <w:start w:val="1"/>
      <w:numFmt w:val="decimal"/>
      <w:lvlText w:val="%9."/>
      <w:lvlJc w:val="left"/>
      <w:pPr>
        <w:tabs>
          <w:tab w:val="num" w:pos="6480"/>
        </w:tabs>
        <w:ind w:left="6480" w:hanging="360"/>
      </w:pPr>
    </w:lvl>
  </w:abstractNum>
  <w:abstractNum w:abstractNumId="9" w15:restartNumberingAfterBreak="0">
    <w:nsid w:val="1E973FA2"/>
    <w:multiLevelType w:val="hybridMultilevel"/>
    <w:tmpl w:val="CAD4D5FE"/>
    <w:lvl w:ilvl="0" w:tplc="0BD8CD58">
      <w:start w:val="1"/>
      <w:numFmt w:val="decimal"/>
      <w:lvlText w:val="%1-"/>
      <w:lvlJc w:val="left"/>
      <w:pPr>
        <w:ind w:left="110" w:hanging="344"/>
      </w:pPr>
      <w:rPr>
        <w:rFonts w:ascii="Georgia" w:eastAsia="Georgia" w:hAnsi="Georgia" w:cs="Georgia" w:hint="default"/>
        <w:w w:val="89"/>
        <w:sz w:val="24"/>
        <w:szCs w:val="24"/>
        <w:lang w:val="tr-TR" w:eastAsia="tr-TR" w:bidi="tr-TR"/>
      </w:rPr>
    </w:lvl>
    <w:lvl w:ilvl="1" w:tplc="5CCEAB0C">
      <w:numFmt w:val="bullet"/>
      <w:lvlText w:val="•"/>
      <w:lvlJc w:val="left"/>
      <w:pPr>
        <w:ind w:left="1212" w:hanging="344"/>
      </w:pPr>
      <w:rPr>
        <w:rFonts w:hint="default"/>
        <w:lang w:val="tr-TR" w:eastAsia="tr-TR" w:bidi="tr-TR"/>
      </w:rPr>
    </w:lvl>
    <w:lvl w:ilvl="2" w:tplc="9DE26604">
      <w:numFmt w:val="bullet"/>
      <w:lvlText w:val="•"/>
      <w:lvlJc w:val="left"/>
      <w:pPr>
        <w:ind w:left="2305" w:hanging="344"/>
      </w:pPr>
      <w:rPr>
        <w:rFonts w:hint="default"/>
        <w:lang w:val="tr-TR" w:eastAsia="tr-TR" w:bidi="tr-TR"/>
      </w:rPr>
    </w:lvl>
    <w:lvl w:ilvl="3" w:tplc="0F4E6A1C">
      <w:numFmt w:val="bullet"/>
      <w:lvlText w:val="•"/>
      <w:lvlJc w:val="left"/>
      <w:pPr>
        <w:ind w:left="3398" w:hanging="344"/>
      </w:pPr>
      <w:rPr>
        <w:rFonts w:hint="default"/>
        <w:lang w:val="tr-TR" w:eastAsia="tr-TR" w:bidi="tr-TR"/>
      </w:rPr>
    </w:lvl>
    <w:lvl w:ilvl="4" w:tplc="21DC6B56">
      <w:numFmt w:val="bullet"/>
      <w:lvlText w:val="•"/>
      <w:lvlJc w:val="left"/>
      <w:pPr>
        <w:ind w:left="4491" w:hanging="344"/>
      </w:pPr>
      <w:rPr>
        <w:rFonts w:hint="default"/>
        <w:lang w:val="tr-TR" w:eastAsia="tr-TR" w:bidi="tr-TR"/>
      </w:rPr>
    </w:lvl>
    <w:lvl w:ilvl="5" w:tplc="4B881790">
      <w:numFmt w:val="bullet"/>
      <w:lvlText w:val="•"/>
      <w:lvlJc w:val="left"/>
      <w:pPr>
        <w:ind w:left="5584" w:hanging="344"/>
      </w:pPr>
      <w:rPr>
        <w:rFonts w:hint="default"/>
        <w:lang w:val="tr-TR" w:eastAsia="tr-TR" w:bidi="tr-TR"/>
      </w:rPr>
    </w:lvl>
    <w:lvl w:ilvl="6" w:tplc="68A290B8">
      <w:numFmt w:val="bullet"/>
      <w:lvlText w:val="•"/>
      <w:lvlJc w:val="left"/>
      <w:pPr>
        <w:ind w:left="6676" w:hanging="344"/>
      </w:pPr>
      <w:rPr>
        <w:rFonts w:hint="default"/>
        <w:lang w:val="tr-TR" w:eastAsia="tr-TR" w:bidi="tr-TR"/>
      </w:rPr>
    </w:lvl>
    <w:lvl w:ilvl="7" w:tplc="7E305E14">
      <w:numFmt w:val="bullet"/>
      <w:lvlText w:val="•"/>
      <w:lvlJc w:val="left"/>
      <w:pPr>
        <w:ind w:left="7769" w:hanging="344"/>
      </w:pPr>
      <w:rPr>
        <w:rFonts w:hint="default"/>
        <w:lang w:val="tr-TR" w:eastAsia="tr-TR" w:bidi="tr-TR"/>
      </w:rPr>
    </w:lvl>
    <w:lvl w:ilvl="8" w:tplc="A5FAF06C">
      <w:numFmt w:val="bullet"/>
      <w:lvlText w:val="•"/>
      <w:lvlJc w:val="left"/>
      <w:pPr>
        <w:ind w:left="8862" w:hanging="344"/>
      </w:pPr>
      <w:rPr>
        <w:rFonts w:hint="default"/>
        <w:lang w:val="tr-TR" w:eastAsia="tr-TR" w:bidi="tr-TR"/>
      </w:rPr>
    </w:lvl>
  </w:abstractNum>
  <w:abstractNum w:abstractNumId="10" w15:restartNumberingAfterBreak="0">
    <w:nsid w:val="206B565D"/>
    <w:multiLevelType w:val="hybridMultilevel"/>
    <w:tmpl w:val="F4F4D0D0"/>
    <w:lvl w:ilvl="0" w:tplc="3444A00E">
      <w:start w:val="1"/>
      <w:numFmt w:val="bullet"/>
      <w:lvlText w:val=""/>
      <w:lvlPicBulletId w:val="0"/>
      <w:lvlJc w:val="left"/>
      <w:pPr>
        <w:tabs>
          <w:tab w:val="num" w:pos="720"/>
        </w:tabs>
        <w:ind w:left="720" w:hanging="360"/>
      </w:pPr>
      <w:rPr>
        <w:rFonts w:ascii="Symbol" w:hAnsi="Symbol" w:hint="default"/>
      </w:rPr>
    </w:lvl>
    <w:lvl w:ilvl="1" w:tplc="E8C698A2" w:tentative="1">
      <w:start w:val="1"/>
      <w:numFmt w:val="bullet"/>
      <w:lvlText w:val=""/>
      <w:lvlPicBulletId w:val="0"/>
      <w:lvlJc w:val="left"/>
      <w:pPr>
        <w:tabs>
          <w:tab w:val="num" w:pos="1440"/>
        </w:tabs>
        <w:ind w:left="1440" w:hanging="360"/>
      </w:pPr>
      <w:rPr>
        <w:rFonts w:ascii="Symbol" w:hAnsi="Symbol" w:hint="default"/>
      </w:rPr>
    </w:lvl>
    <w:lvl w:ilvl="2" w:tplc="11C07462" w:tentative="1">
      <w:start w:val="1"/>
      <w:numFmt w:val="bullet"/>
      <w:lvlText w:val=""/>
      <w:lvlPicBulletId w:val="0"/>
      <w:lvlJc w:val="left"/>
      <w:pPr>
        <w:tabs>
          <w:tab w:val="num" w:pos="2160"/>
        </w:tabs>
        <w:ind w:left="2160" w:hanging="360"/>
      </w:pPr>
      <w:rPr>
        <w:rFonts w:ascii="Symbol" w:hAnsi="Symbol" w:hint="default"/>
      </w:rPr>
    </w:lvl>
    <w:lvl w:ilvl="3" w:tplc="599653B2" w:tentative="1">
      <w:start w:val="1"/>
      <w:numFmt w:val="bullet"/>
      <w:lvlText w:val=""/>
      <w:lvlPicBulletId w:val="0"/>
      <w:lvlJc w:val="left"/>
      <w:pPr>
        <w:tabs>
          <w:tab w:val="num" w:pos="2880"/>
        </w:tabs>
        <w:ind w:left="2880" w:hanging="360"/>
      </w:pPr>
      <w:rPr>
        <w:rFonts w:ascii="Symbol" w:hAnsi="Symbol" w:hint="default"/>
      </w:rPr>
    </w:lvl>
    <w:lvl w:ilvl="4" w:tplc="476E9608" w:tentative="1">
      <w:start w:val="1"/>
      <w:numFmt w:val="bullet"/>
      <w:lvlText w:val=""/>
      <w:lvlPicBulletId w:val="0"/>
      <w:lvlJc w:val="left"/>
      <w:pPr>
        <w:tabs>
          <w:tab w:val="num" w:pos="3600"/>
        </w:tabs>
        <w:ind w:left="3600" w:hanging="360"/>
      </w:pPr>
      <w:rPr>
        <w:rFonts w:ascii="Symbol" w:hAnsi="Symbol" w:hint="default"/>
      </w:rPr>
    </w:lvl>
    <w:lvl w:ilvl="5" w:tplc="22160C42" w:tentative="1">
      <w:start w:val="1"/>
      <w:numFmt w:val="bullet"/>
      <w:lvlText w:val=""/>
      <w:lvlPicBulletId w:val="0"/>
      <w:lvlJc w:val="left"/>
      <w:pPr>
        <w:tabs>
          <w:tab w:val="num" w:pos="4320"/>
        </w:tabs>
        <w:ind w:left="4320" w:hanging="360"/>
      </w:pPr>
      <w:rPr>
        <w:rFonts w:ascii="Symbol" w:hAnsi="Symbol" w:hint="default"/>
      </w:rPr>
    </w:lvl>
    <w:lvl w:ilvl="6" w:tplc="8D4E5576" w:tentative="1">
      <w:start w:val="1"/>
      <w:numFmt w:val="bullet"/>
      <w:lvlText w:val=""/>
      <w:lvlPicBulletId w:val="0"/>
      <w:lvlJc w:val="left"/>
      <w:pPr>
        <w:tabs>
          <w:tab w:val="num" w:pos="5040"/>
        </w:tabs>
        <w:ind w:left="5040" w:hanging="360"/>
      </w:pPr>
      <w:rPr>
        <w:rFonts w:ascii="Symbol" w:hAnsi="Symbol" w:hint="default"/>
      </w:rPr>
    </w:lvl>
    <w:lvl w:ilvl="7" w:tplc="ED5A461A" w:tentative="1">
      <w:start w:val="1"/>
      <w:numFmt w:val="bullet"/>
      <w:lvlText w:val=""/>
      <w:lvlPicBulletId w:val="0"/>
      <w:lvlJc w:val="left"/>
      <w:pPr>
        <w:tabs>
          <w:tab w:val="num" w:pos="5760"/>
        </w:tabs>
        <w:ind w:left="5760" w:hanging="360"/>
      </w:pPr>
      <w:rPr>
        <w:rFonts w:ascii="Symbol" w:hAnsi="Symbol" w:hint="default"/>
      </w:rPr>
    </w:lvl>
    <w:lvl w:ilvl="8" w:tplc="A5DC89F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9BF3BFF"/>
    <w:multiLevelType w:val="hybridMultilevel"/>
    <w:tmpl w:val="E5548C80"/>
    <w:lvl w:ilvl="0" w:tplc="84D6A364">
      <w:start w:val="1"/>
      <w:numFmt w:val="bullet"/>
      <w:lvlText w:val=""/>
      <w:lvlPicBulletId w:val="0"/>
      <w:lvlJc w:val="left"/>
      <w:pPr>
        <w:tabs>
          <w:tab w:val="num" w:pos="720"/>
        </w:tabs>
        <w:ind w:left="720" w:hanging="360"/>
      </w:pPr>
      <w:rPr>
        <w:rFonts w:ascii="Symbol" w:hAnsi="Symbol" w:hint="default"/>
      </w:rPr>
    </w:lvl>
    <w:lvl w:ilvl="1" w:tplc="B1929F72" w:tentative="1">
      <w:start w:val="1"/>
      <w:numFmt w:val="bullet"/>
      <w:lvlText w:val=""/>
      <w:lvlPicBulletId w:val="0"/>
      <w:lvlJc w:val="left"/>
      <w:pPr>
        <w:tabs>
          <w:tab w:val="num" w:pos="1440"/>
        </w:tabs>
        <w:ind w:left="1440" w:hanging="360"/>
      </w:pPr>
      <w:rPr>
        <w:rFonts w:ascii="Symbol" w:hAnsi="Symbol" w:hint="default"/>
      </w:rPr>
    </w:lvl>
    <w:lvl w:ilvl="2" w:tplc="434C056E" w:tentative="1">
      <w:start w:val="1"/>
      <w:numFmt w:val="bullet"/>
      <w:lvlText w:val=""/>
      <w:lvlPicBulletId w:val="0"/>
      <w:lvlJc w:val="left"/>
      <w:pPr>
        <w:tabs>
          <w:tab w:val="num" w:pos="2160"/>
        </w:tabs>
        <w:ind w:left="2160" w:hanging="360"/>
      </w:pPr>
      <w:rPr>
        <w:rFonts w:ascii="Symbol" w:hAnsi="Symbol" w:hint="default"/>
      </w:rPr>
    </w:lvl>
    <w:lvl w:ilvl="3" w:tplc="9BCA3170" w:tentative="1">
      <w:start w:val="1"/>
      <w:numFmt w:val="bullet"/>
      <w:lvlText w:val=""/>
      <w:lvlPicBulletId w:val="0"/>
      <w:lvlJc w:val="left"/>
      <w:pPr>
        <w:tabs>
          <w:tab w:val="num" w:pos="2880"/>
        </w:tabs>
        <w:ind w:left="2880" w:hanging="360"/>
      </w:pPr>
      <w:rPr>
        <w:rFonts w:ascii="Symbol" w:hAnsi="Symbol" w:hint="default"/>
      </w:rPr>
    </w:lvl>
    <w:lvl w:ilvl="4" w:tplc="E0A0FEE6" w:tentative="1">
      <w:start w:val="1"/>
      <w:numFmt w:val="bullet"/>
      <w:lvlText w:val=""/>
      <w:lvlPicBulletId w:val="0"/>
      <w:lvlJc w:val="left"/>
      <w:pPr>
        <w:tabs>
          <w:tab w:val="num" w:pos="3600"/>
        </w:tabs>
        <w:ind w:left="3600" w:hanging="360"/>
      </w:pPr>
      <w:rPr>
        <w:rFonts w:ascii="Symbol" w:hAnsi="Symbol" w:hint="default"/>
      </w:rPr>
    </w:lvl>
    <w:lvl w:ilvl="5" w:tplc="41CEE438" w:tentative="1">
      <w:start w:val="1"/>
      <w:numFmt w:val="bullet"/>
      <w:lvlText w:val=""/>
      <w:lvlPicBulletId w:val="0"/>
      <w:lvlJc w:val="left"/>
      <w:pPr>
        <w:tabs>
          <w:tab w:val="num" w:pos="4320"/>
        </w:tabs>
        <w:ind w:left="4320" w:hanging="360"/>
      </w:pPr>
      <w:rPr>
        <w:rFonts w:ascii="Symbol" w:hAnsi="Symbol" w:hint="default"/>
      </w:rPr>
    </w:lvl>
    <w:lvl w:ilvl="6" w:tplc="C2E44ABA" w:tentative="1">
      <w:start w:val="1"/>
      <w:numFmt w:val="bullet"/>
      <w:lvlText w:val=""/>
      <w:lvlPicBulletId w:val="0"/>
      <w:lvlJc w:val="left"/>
      <w:pPr>
        <w:tabs>
          <w:tab w:val="num" w:pos="5040"/>
        </w:tabs>
        <w:ind w:left="5040" w:hanging="360"/>
      </w:pPr>
      <w:rPr>
        <w:rFonts w:ascii="Symbol" w:hAnsi="Symbol" w:hint="default"/>
      </w:rPr>
    </w:lvl>
    <w:lvl w:ilvl="7" w:tplc="2C92341E" w:tentative="1">
      <w:start w:val="1"/>
      <w:numFmt w:val="bullet"/>
      <w:lvlText w:val=""/>
      <w:lvlPicBulletId w:val="0"/>
      <w:lvlJc w:val="left"/>
      <w:pPr>
        <w:tabs>
          <w:tab w:val="num" w:pos="5760"/>
        </w:tabs>
        <w:ind w:left="5760" w:hanging="360"/>
      </w:pPr>
      <w:rPr>
        <w:rFonts w:ascii="Symbol" w:hAnsi="Symbol" w:hint="default"/>
      </w:rPr>
    </w:lvl>
    <w:lvl w:ilvl="8" w:tplc="D4F6914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BF21ABE"/>
    <w:multiLevelType w:val="hybridMultilevel"/>
    <w:tmpl w:val="23747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A22AB8"/>
    <w:multiLevelType w:val="hybridMultilevel"/>
    <w:tmpl w:val="20081FE2"/>
    <w:lvl w:ilvl="0" w:tplc="ACA49098">
      <w:start w:val="1"/>
      <w:numFmt w:val="decimal"/>
      <w:lvlText w:val="%1-"/>
      <w:lvlJc w:val="left"/>
      <w:pPr>
        <w:ind w:left="110" w:hanging="260"/>
      </w:pPr>
      <w:rPr>
        <w:rFonts w:ascii="Georgia" w:eastAsia="Georgia" w:hAnsi="Georgia" w:cs="Georgia" w:hint="default"/>
        <w:w w:val="89"/>
        <w:sz w:val="24"/>
        <w:szCs w:val="24"/>
        <w:lang w:val="tr-TR" w:eastAsia="tr-TR" w:bidi="tr-TR"/>
      </w:rPr>
    </w:lvl>
    <w:lvl w:ilvl="1" w:tplc="9F3C3FDC">
      <w:numFmt w:val="bullet"/>
      <w:lvlText w:val="•"/>
      <w:lvlJc w:val="left"/>
      <w:pPr>
        <w:ind w:left="1212" w:hanging="260"/>
      </w:pPr>
      <w:rPr>
        <w:rFonts w:hint="default"/>
        <w:lang w:val="tr-TR" w:eastAsia="tr-TR" w:bidi="tr-TR"/>
      </w:rPr>
    </w:lvl>
    <w:lvl w:ilvl="2" w:tplc="26F02574">
      <w:numFmt w:val="bullet"/>
      <w:lvlText w:val="•"/>
      <w:lvlJc w:val="left"/>
      <w:pPr>
        <w:ind w:left="2305" w:hanging="260"/>
      </w:pPr>
      <w:rPr>
        <w:rFonts w:hint="default"/>
        <w:lang w:val="tr-TR" w:eastAsia="tr-TR" w:bidi="tr-TR"/>
      </w:rPr>
    </w:lvl>
    <w:lvl w:ilvl="3" w:tplc="25D0212C">
      <w:numFmt w:val="bullet"/>
      <w:lvlText w:val="•"/>
      <w:lvlJc w:val="left"/>
      <w:pPr>
        <w:ind w:left="3398" w:hanging="260"/>
      </w:pPr>
      <w:rPr>
        <w:rFonts w:hint="default"/>
        <w:lang w:val="tr-TR" w:eastAsia="tr-TR" w:bidi="tr-TR"/>
      </w:rPr>
    </w:lvl>
    <w:lvl w:ilvl="4" w:tplc="0526F4B8">
      <w:numFmt w:val="bullet"/>
      <w:lvlText w:val="•"/>
      <w:lvlJc w:val="left"/>
      <w:pPr>
        <w:ind w:left="4491" w:hanging="260"/>
      </w:pPr>
      <w:rPr>
        <w:rFonts w:hint="default"/>
        <w:lang w:val="tr-TR" w:eastAsia="tr-TR" w:bidi="tr-TR"/>
      </w:rPr>
    </w:lvl>
    <w:lvl w:ilvl="5" w:tplc="D04C6F58">
      <w:numFmt w:val="bullet"/>
      <w:lvlText w:val="•"/>
      <w:lvlJc w:val="left"/>
      <w:pPr>
        <w:ind w:left="5584" w:hanging="260"/>
      </w:pPr>
      <w:rPr>
        <w:rFonts w:hint="default"/>
        <w:lang w:val="tr-TR" w:eastAsia="tr-TR" w:bidi="tr-TR"/>
      </w:rPr>
    </w:lvl>
    <w:lvl w:ilvl="6" w:tplc="08060764">
      <w:numFmt w:val="bullet"/>
      <w:lvlText w:val="•"/>
      <w:lvlJc w:val="left"/>
      <w:pPr>
        <w:ind w:left="6676" w:hanging="260"/>
      </w:pPr>
      <w:rPr>
        <w:rFonts w:hint="default"/>
        <w:lang w:val="tr-TR" w:eastAsia="tr-TR" w:bidi="tr-TR"/>
      </w:rPr>
    </w:lvl>
    <w:lvl w:ilvl="7" w:tplc="D1506A88">
      <w:numFmt w:val="bullet"/>
      <w:lvlText w:val="•"/>
      <w:lvlJc w:val="left"/>
      <w:pPr>
        <w:ind w:left="7769" w:hanging="260"/>
      </w:pPr>
      <w:rPr>
        <w:rFonts w:hint="default"/>
        <w:lang w:val="tr-TR" w:eastAsia="tr-TR" w:bidi="tr-TR"/>
      </w:rPr>
    </w:lvl>
    <w:lvl w:ilvl="8" w:tplc="4BE4FE48">
      <w:numFmt w:val="bullet"/>
      <w:lvlText w:val="•"/>
      <w:lvlJc w:val="left"/>
      <w:pPr>
        <w:ind w:left="8862" w:hanging="260"/>
      </w:pPr>
      <w:rPr>
        <w:rFonts w:hint="default"/>
        <w:lang w:val="tr-TR" w:eastAsia="tr-TR" w:bidi="tr-TR"/>
      </w:rPr>
    </w:lvl>
  </w:abstractNum>
  <w:abstractNum w:abstractNumId="14" w15:restartNumberingAfterBreak="0">
    <w:nsid w:val="302F3E1D"/>
    <w:multiLevelType w:val="hybridMultilevel"/>
    <w:tmpl w:val="47C838B2"/>
    <w:lvl w:ilvl="0" w:tplc="812AC100">
      <w:start w:val="1"/>
      <w:numFmt w:val="bullet"/>
      <w:lvlText w:val=""/>
      <w:lvlPicBulletId w:val="0"/>
      <w:lvlJc w:val="left"/>
      <w:pPr>
        <w:tabs>
          <w:tab w:val="num" w:pos="720"/>
        </w:tabs>
        <w:ind w:left="720" w:hanging="360"/>
      </w:pPr>
      <w:rPr>
        <w:rFonts w:ascii="Symbol" w:hAnsi="Symbol" w:hint="default"/>
      </w:rPr>
    </w:lvl>
    <w:lvl w:ilvl="1" w:tplc="C256F880" w:tentative="1">
      <w:start w:val="1"/>
      <w:numFmt w:val="bullet"/>
      <w:lvlText w:val=""/>
      <w:lvlPicBulletId w:val="0"/>
      <w:lvlJc w:val="left"/>
      <w:pPr>
        <w:tabs>
          <w:tab w:val="num" w:pos="1440"/>
        </w:tabs>
        <w:ind w:left="1440" w:hanging="360"/>
      </w:pPr>
      <w:rPr>
        <w:rFonts w:ascii="Symbol" w:hAnsi="Symbol" w:hint="default"/>
      </w:rPr>
    </w:lvl>
    <w:lvl w:ilvl="2" w:tplc="E562856E" w:tentative="1">
      <w:start w:val="1"/>
      <w:numFmt w:val="bullet"/>
      <w:lvlText w:val=""/>
      <w:lvlPicBulletId w:val="0"/>
      <w:lvlJc w:val="left"/>
      <w:pPr>
        <w:tabs>
          <w:tab w:val="num" w:pos="2160"/>
        </w:tabs>
        <w:ind w:left="2160" w:hanging="360"/>
      </w:pPr>
      <w:rPr>
        <w:rFonts w:ascii="Symbol" w:hAnsi="Symbol" w:hint="default"/>
      </w:rPr>
    </w:lvl>
    <w:lvl w:ilvl="3" w:tplc="2F068318" w:tentative="1">
      <w:start w:val="1"/>
      <w:numFmt w:val="bullet"/>
      <w:lvlText w:val=""/>
      <w:lvlPicBulletId w:val="0"/>
      <w:lvlJc w:val="left"/>
      <w:pPr>
        <w:tabs>
          <w:tab w:val="num" w:pos="2880"/>
        </w:tabs>
        <w:ind w:left="2880" w:hanging="360"/>
      </w:pPr>
      <w:rPr>
        <w:rFonts w:ascii="Symbol" w:hAnsi="Symbol" w:hint="default"/>
      </w:rPr>
    </w:lvl>
    <w:lvl w:ilvl="4" w:tplc="B680F176" w:tentative="1">
      <w:start w:val="1"/>
      <w:numFmt w:val="bullet"/>
      <w:lvlText w:val=""/>
      <w:lvlPicBulletId w:val="0"/>
      <w:lvlJc w:val="left"/>
      <w:pPr>
        <w:tabs>
          <w:tab w:val="num" w:pos="3600"/>
        </w:tabs>
        <w:ind w:left="3600" w:hanging="360"/>
      </w:pPr>
      <w:rPr>
        <w:rFonts w:ascii="Symbol" w:hAnsi="Symbol" w:hint="default"/>
      </w:rPr>
    </w:lvl>
    <w:lvl w:ilvl="5" w:tplc="BFDCD328" w:tentative="1">
      <w:start w:val="1"/>
      <w:numFmt w:val="bullet"/>
      <w:lvlText w:val=""/>
      <w:lvlPicBulletId w:val="0"/>
      <w:lvlJc w:val="left"/>
      <w:pPr>
        <w:tabs>
          <w:tab w:val="num" w:pos="4320"/>
        </w:tabs>
        <w:ind w:left="4320" w:hanging="360"/>
      </w:pPr>
      <w:rPr>
        <w:rFonts w:ascii="Symbol" w:hAnsi="Symbol" w:hint="default"/>
      </w:rPr>
    </w:lvl>
    <w:lvl w:ilvl="6" w:tplc="24AC571E" w:tentative="1">
      <w:start w:val="1"/>
      <w:numFmt w:val="bullet"/>
      <w:lvlText w:val=""/>
      <w:lvlPicBulletId w:val="0"/>
      <w:lvlJc w:val="left"/>
      <w:pPr>
        <w:tabs>
          <w:tab w:val="num" w:pos="5040"/>
        </w:tabs>
        <w:ind w:left="5040" w:hanging="360"/>
      </w:pPr>
      <w:rPr>
        <w:rFonts w:ascii="Symbol" w:hAnsi="Symbol" w:hint="default"/>
      </w:rPr>
    </w:lvl>
    <w:lvl w:ilvl="7" w:tplc="8EFA9BF0" w:tentative="1">
      <w:start w:val="1"/>
      <w:numFmt w:val="bullet"/>
      <w:lvlText w:val=""/>
      <w:lvlPicBulletId w:val="0"/>
      <w:lvlJc w:val="left"/>
      <w:pPr>
        <w:tabs>
          <w:tab w:val="num" w:pos="5760"/>
        </w:tabs>
        <w:ind w:left="5760" w:hanging="360"/>
      </w:pPr>
      <w:rPr>
        <w:rFonts w:ascii="Symbol" w:hAnsi="Symbol" w:hint="default"/>
      </w:rPr>
    </w:lvl>
    <w:lvl w:ilvl="8" w:tplc="DB3068A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303471EF"/>
    <w:multiLevelType w:val="hybridMultilevel"/>
    <w:tmpl w:val="3F0886D6"/>
    <w:lvl w:ilvl="0" w:tplc="55481896">
      <w:start w:val="1"/>
      <w:numFmt w:val="decimal"/>
      <w:lvlText w:val="%1-"/>
      <w:lvlJc w:val="left"/>
      <w:pPr>
        <w:ind w:left="110" w:hanging="260"/>
      </w:pPr>
      <w:rPr>
        <w:rFonts w:ascii="Georgia" w:eastAsia="Georgia" w:hAnsi="Georgia" w:cs="Georgia" w:hint="default"/>
        <w:w w:val="89"/>
        <w:sz w:val="24"/>
        <w:szCs w:val="24"/>
        <w:lang w:val="tr-TR" w:eastAsia="tr-TR" w:bidi="tr-TR"/>
      </w:rPr>
    </w:lvl>
    <w:lvl w:ilvl="1" w:tplc="7A92D91C">
      <w:numFmt w:val="bullet"/>
      <w:lvlText w:val="•"/>
      <w:lvlJc w:val="left"/>
      <w:pPr>
        <w:ind w:left="1212" w:hanging="260"/>
      </w:pPr>
      <w:rPr>
        <w:rFonts w:hint="default"/>
        <w:lang w:val="tr-TR" w:eastAsia="tr-TR" w:bidi="tr-TR"/>
      </w:rPr>
    </w:lvl>
    <w:lvl w:ilvl="2" w:tplc="86702006">
      <w:numFmt w:val="bullet"/>
      <w:lvlText w:val="•"/>
      <w:lvlJc w:val="left"/>
      <w:pPr>
        <w:ind w:left="2305" w:hanging="260"/>
      </w:pPr>
      <w:rPr>
        <w:rFonts w:hint="default"/>
        <w:lang w:val="tr-TR" w:eastAsia="tr-TR" w:bidi="tr-TR"/>
      </w:rPr>
    </w:lvl>
    <w:lvl w:ilvl="3" w:tplc="CBA02F6A">
      <w:numFmt w:val="bullet"/>
      <w:lvlText w:val="•"/>
      <w:lvlJc w:val="left"/>
      <w:pPr>
        <w:ind w:left="3398" w:hanging="260"/>
      </w:pPr>
      <w:rPr>
        <w:rFonts w:hint="default"/>
        <w:lang w:val="tr-TR" w:eastAsia="tr-TR" w:bidi="tr-TR"/>
      </w:rPr>
    </w:lvl>
    <w:lvl w:ilvl="4" w:tplc="73A6276A">
      <w:numFmt w:val="bullet"/>
      <w:lvlText w:val="•"/>
      <w:lvlJc w:val="left"/>
      <w:pPr>
        <w:ind w:left="4491" w:hanging="260"/>
      </w:pPr>
      <w:rPr>
        <w:rFonts w:hint="default"/>
        <w:lang w:val="tr-TR" w:eastAsia="tr-TR" w:bidi="tr-TR"/>
      </w:rPr>
    </w:lvl>
    <w:lvl w:ilvl="5" w:tplc="8A323020">
      <w:numFmt w:val="bullet"/>
      <w:lvlText w:val="•"/>
      <w:lvlJc w:val="left"/>
      <w:pPr>
        <w:ind w:left="5584" w:hanging="260"/>
      </w:pPr>
      <w:rPr>
        <w:rFonts w:hint="default"/>
        <w:lang w:val="tr-TR" w:eastAsia="tr-TR" w:bidi="tr-TR"/>
      </w:rPr>
    </w:lvl>
    <w:lvl w:ilvl="6" w:tplc="8C7A9C9E">
      <w:numFmt w:val="bullet"/>
      <w:lvlText w:val="•"/>
      <w:lvlJc w:val="left"/>
      <w:pPr>
        <w:ind w:left="6676" w:hanging="260"/>
      </w:pPr>
      <w:rPr>
        <w:rFonts w:hint="default"/>
        <w:lang w:val="tr-TR" w:eastAsia="tr-TR" w:bidi="tr-TR"/>
      </w:rPr>
    </w:lvl>
    <w:lvl w:ilvl="7" w:tplc="EAD8F298">
      <w:numFmt w:val="bullet"/>
      <w:lvlText w:val="•"/>
      <w:lvlJc w:val="left"/>
      <w:pPr>
        <w:ind w:left="7769" w:hanging="260"/>
      </w:pPr>
      <w:rPr>
        <w:rFonts w:hint="default"/>
        <w:lang w:val="tr-TR" w:eastAsia="tr-TR" w:bidi="tr-TR"/>
      </w:rPr>
    </w:lvl>
    <w:lvl w:ilvl="8" w:tplc="73BEAC3C">
      <w:numFmt w:val="bullet"/>
      <w:lvlText w:val="•"/>
      <w:lvlJc w:val="left"/>
      <w:pPr>
        <w:ind w:left="8862" w:hanging="260"/>
      </w:pPr>
      <w:rPr>
        <w:rFonts w:hint="default"/>
        <w:lang w:val="tr-TR" w:eastAsia="tr-TR" w:bidi="tr-TR"/>
      </w:rPr>
    </w:lvl>
  </w:abstractNum>
  <w:abstractNum w:abstractNumId="16" w15:restartNumberingAfterBreak="0">
    <w:nsid w:val="322979CC"/>
    <w:multiLevelType w:val="hybridMultilevel"/>
    <w:tmpl w:val="D68AF75A"/>
    <w:lvl w:ilvl="0" w:tplc="B8365CF6">
      <w:start w:val="1"/>
      <w:numFmt w:val="decimal"/>
      <w:lvlText w:val="%1."/>
      <w:lvlJc w:val="left"/>
      <w:pPr>
        <w:tabs>
          <w:tab w:val="num" w:pos="720"/>
        </w:tabs>
        <w:ind w:left="720" w:hanging="360"/>
      </w:pPr>
    </w:lvl>
    <w:lvl w:ilvl="1" w:tplc="E0827E08" w:tentative="1">
      <w:start w:val="1"/>
      <w:numFmt w:val="decimal"/>
      <w:lvlText w:val="%2."/>
      <w:lvlJc w:val="left"/>
      <w:pPr>
        <w:tabs>
          <w:tab w:val="num" w:pos="1440"/>
        </w:tabs>
        <w:ind w:left="1440" w:hanging="360"/>
      </w:pPr>
    </w:lvl>
    <w:lvl w:ilvl="2" w:tplc="6510A500" w:tentative="1">
      <w:start w:val="1"/>
      <w:numFmt w:val="decimal"/>
      <w:lvlText w:val="%3."/>
      <w:lvlJc w:val="left"/>
      <w:pPr>
        <w:tabs>
          <w:tab w:val="num" w:pos="2160"/>
        </w:tabs>
        <w:ind w:left="2160" w:hanging="360"/>
      </w:pPr>
    </w:lvl>
    <w:lvl w:ilvl="3" w:tplc="84AA0682" w:tentative="1">
      <w:start w:val="1"/>
      <w:numFmt w:val="decimal"/>
      <w:lvlText w:val="%4."/>
      <w:lvlJc w:val="left"/>
      <w:pPr>
        <w:tabs>
          <w:tab w:val="num" w:pos="2880"/>
        </w:tabs>
        <w:ind w:left="2880" w:hanging="360"/>
      </w:pPr>
    </w:lvl>
    <w:lvl w:ilvl="4" w:tplc="FBFE0AFA" w:tentative="1">
      <w:start w:val="1"/>
      <w:numFmt w:val="decimal"/>
      <w:lvlText w:val="%5."/>
      <w:lvlJc w:val="left"/>
      <w:pPr>
        <w:tabs>
          <w:tab w:val="num" w:pos="3600"/>
        </w:tabs>
        <w:ind w:left="3600" w:hanging="360"/>
      </w:pPr>
    </w:lvl>
    <w:lvl w:ilvl="5" w:tplc="8DE05322" w:tentative="1">
      <w:start w:val="1"/>
      <w:numFmt w:val="decimal"/>
      <w:lvlText w:val="%6."/>
      <w:lvlJc w:val="left"/>
      <w:pPr>
        <w:tabs>
          <w:tab w:val="num" w:pos="4320"/>
        </w:tabs>
        <w:ind w:left="4320" w:hanging="360"/>
      </w:pPr>
    </w:lvl>
    <w:lvl w:ilvl="6" w:tplc="D0365D80" w:tentative="1">
      <w:start w:val="1"/>
      <w:numFmt w:val="decimal"/>
      <w:lvlText w:val="%7."/>
      <w:lvlJc w:val="left"/>
      <w:pPr>
        <w:tabs>
          <w:tab w:val="num" w:pos="5040"/>
        </w:tabs>
        <w:ind w:left="5040" w:hanging="360"/>
      </w:pPr>
    </w:lvl>
    <w:lvl w:ilvl="7" w:tplc="820A4C7A" w:tentative="1">
      <w:start w:val="1"/>
      <w:numFmt w:val="decimal"/>
      <w:lvlText w:val="%8."/>
      <w:lvlJc w:val="left"/>
      <w:pPr>
        <w:tabs>
          <w:tab w:val="num" w:pos="5760"/>
        </w:tabs>
        <w:ind w:left="5760" w:hanging="360"/>
      </w:pPr>
    </w:lvl>
    <w:lvl w:ilvl="8" w:tplc="64C44B1E" w:tentative="1">
      <w:start w:val="1"/>
      <w:numFmt w:val="decimal"/>
      <w:lvlText w:val="%9."/>
      <w:lvlJc w:val="left"/>
      <w:pPr>
        <w:tabs>
          <w:tab w:val="num" w:pos="6480"/>
        </w:tabs>
        <w:ind w:left="6480" w:hanging="360"/>
      </w:pPr>
    </w:lvl>
  </w:abstractNum>
  <w:abstractNum w:abstractNumId="17" w15:restartNumberingAfterBreak="0">
    <w:nsid w:val="393B42F7"/>
    <w:multiLevelType w:val="hybridMultilevel"/>
    <w:tmpl w:val="9886DC80"/>
    <w:lvl w:ilvl="0" w:tplc="C9987A0E">
      <w:start w:val="1"/>
      <w:numFmt w:val="bullet"/>
      <w:lvlText w:val=""/>
      <w:lvlPicBulletId w:val="0"/>
      <w:lvlJc w:val="left"/>
      <w:pPr>
        <w:tabs>
          <w:tab w:val="num" w:pos="720"/>
        </w:tabs>
        <w:ind w:left="720" w:hanging="360"/>
      </w:pPr>
      <w:rPr>
        <w:rFonts w:ascii="Symbol" w:hAnsi="Symbol" w:hint="default"/>
      </w:rPr>
    </w:lvl>
    <w:lvl w:ilvl="1" w:tplc="F226535A" w:tentative="1">
      <w:start w:val="1"/>
      <w:numFmt w:val="bullet"/>
      <w:lvlText w:val=""/>
      <w:lvlPicBulletId w:val="0"/>
      <w:lvlJc w:val="left"/>
      <w:pPr>
        <w:tabs>
          <w:tab w:val="num" w:pos="1440"/>
        </w:tabs>
        <w:ind w:left="1440" w:hanging="360"/>
      </w:pPr>
      <w:rPr>
        <w:rFonts w:ascii="Symbol" w:hAnsi="Symbol" w:hint="default"/>
      </w:rPr>
    </w:lvl>
    <w:lvl w:ilvl="2" w:tplc="F39AF22E" w:tentative="1">
      <w:start w:val="1"/>
      <w:numFmt w:val="bullet"/>
      <w:lvlText w:val=""/>
      <w:lvlPicBulletId w:val="0"/>
      <w:lvlJc w:val="left"/>
      <w:pPr>
        <w:tabs>
          <w:tab w:val="num" w:pos="2160"/>
        </w:tabs>
        <w:ind w:left="2160" w:hanging="360"/>
      </w:pPr>
      <w:rPr>
        <w:rFonts w:ascii="Symbol" w:hAnsi="Symbol" w:hint="default"/>
      </w:rPr>
    </w:lvl>
    <w:lvl w:ilvl="3" w:tplc="620A7D10" w:tentative="1">
      <w:start w:val="1"/>
      <w:numFmt w:val="bullet"/>
      <w:lvlText w:val=""/>
      <w:lvlPicBulletId w:val="0"/>
      <w:lvlJc w:val="left"/>
      <w:pPr>
        <w:tabs>
          <w:tab w:val="num" w:pos="2880"/>
        </w:tabs>
        <w:ind w:left="2880" w:hanging="360"/>
      </w:pPr>
      <w:rPr>
        <w:rFonts w:ascii="Symbol" w:hAnsi="Symbol" w:hint="default"/>
      </w:rPr>
    </w:lvl>
    <w:lvl w:ilvl="4" w:tplc="419ECEEE" w:tentative="1">
      <w:start w:val="1"/>
      <w:numFmt w:val="bullet"/>
      <w:lvlText w:val=""/>
      <w:lvlPicBulletId w:val="0"/>
      <w:lvlJc w:val="left"/>
      <w:pPr>
        <w:tabs>
          <w:tab w:val="num" w:pos="3600"/>
        </w:tabs>
        <w:ind w:left="3600" w:hanging="360"/>
      </w:pPr>
      <w:rPr>
        <w:rFonts w:ascii="Symbol" w:hAnsi="Symbol" w:hint="default"/>
      </w:rPr>
    </w:lvl>
    <w:lvl w:ilvl="5" w:tplc="28DCDE44" w:tentative="1">
      <w:start w:val="1"/>
      <w:numFmt w:val="bullet"/>
      <w:lvlText w:val=""/>
      <w:lvlPicBulletId w:val="0"/>
      <w:lvlJc w:val="left"/>
      <w:pPr>
        <w:tabs>
          <w:tab w:val="num" w:pos="4320"/>
        </w:tabs>
        <w:ind w:left="4320" w:hanging="360"/>
      </w:pPr>
      <w:rPr>
        <w:rFonts w:ascii="Symbol" w:hAnsi="Symbol" w:hint="default"/>
      </w:rPr>
    </w:lvl>
    <w:lvl w:ilvl="6" w:tplc="94AAE374" w:tentative="1">
      <w:start w:val="1"/>
      <w:numFmt w:val="bullet"/>
      <w:lvlText w:val=""/>
      <w:lvlPicBulletId w:val="0"/>
      <w:lvlJc w:val="left"/>
      <w:pPr>
        <w:tabs>
          <w:tab w:val="num" w:pos="5040"/>
        </w:tabs>
        <w:ind w:left="5040" w:hanging="360"/>
      </w:pPr>
      <w:rPr>
        <w:rFonts w:ascii="Symbol" w:hAnsi="Symbol" w:hint="default"/>
      </w:rPr>
    </w:lvl>
    <w:lvl w:ilvl="7" w:tplc="68F6001A" w:tentative="1">
      <w:start w:val="1"/>
      <w:numFmt w:val="bullet"/>
      <w:lvlText w:val=""/>
      <w:lvlPicBulletId w:val="0"/>
      <w:lvlJc w:val="left"/>
      <w:pPr>
        <w:tabs>
          <w:tab w:val="num" w:pos="5760"/>
        </w:tabs>
        <w:ind w:left="5760" w:hanging="360"/>
      </w:pPr>
      <w:rPr>
        <w:rFonts w:ascii="Symbol" w:hAnsi="Symbol" w:hint="default"/>
      </w:rPr>
    </w:lvl>
    <w:lvl w:ilvl="8" w:tplc="2200CB98"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58E27A9"/>
    <w:multiLevelType w:val="hybridMultilevel"/>
    <w:tmpl w:val="6964AA5E"/>
    <w:lvl w:ilvl="0" w:tplc="742EAA7C">
      <w:start w:val="1"/>
      <w:numFmt w:val="decimal"/>
      <w:lvlText w:val="%1."/>
      <w:lvlJc w:val="left"/>
      <w:pPr>
        <w:ind w:left="823" w:hanging="356"/>
      </w:pPr>
      <w:rPr>
        <w:rFonts w:ascii="Georgia" w:eastAsia="Georgia" w:hAnsi="Georgia" w:cs="Georgia" w:hint="default"/>
        <w:w w:val="107"/>
        <w:sz w:val="24"/>
        <w:szCs w:val="24"/>
        <w:lang w:val="tr-TR" w:eastAsia="tr-TR" w:bidi="tr-TR"/>
      </w:rPr>
    </w:lvl>
    <w:lvl w:ilvl="1" w:tplc="DA3A761C">
      <w:numFmt w:val="bullet"/>
      <w:lvlText w:val="•"/>
      <w:lvlJc w:val="left"/>
      <w:pPr>
        <w:ind w:left="1842" w:hanging="356"/>
      </w:pPr>
      <w:rPr>
        <w:rFonts w:hint="default"/>
        <w:lang w:val="tr-TR" w:eastAsia="tr-TR" w:bidi="tr-TR"/>
      </w:rPr>
    </w:lvl>
    <w:lvl w:ilvl="2" w:tplc="6AE43740">
      <w:numFmt w:val="bullet"/>
      <w:lvlText w:val="•"/>
      <w:lvlJc w:val="left"/>
      <w:pPr>
        <w:ind w:left="2865" w:hanging="356"/>
      </w:pPr>
      <w:rPr>
        <w:rFonts w:hint="default"/>
        <w:lang w:val="tr-TR" w:eastAsia="tr-TR" w:bidi="tr-TR"/>
      </w:rPr>
    </w:lvl>
    <w:lvl w:ilvl="3" w:tplc="D9AE8C0E">
      <w:numFmt w:val="bullet"/>
      <w:lvlText w:val="•"/>
      <w:lvlJc w:val="left"/>
      <w:pPr>
        <w:ind w:left="3888" w:hanging="356"/>
      </w:pPr>
      <w:rPr>
        <w:rFonts w:hint="default"/>
        <w:lang w:val="tr-TR" w:eastAsia="tr-TR" w:bidi="tr-TR"/>
      </w:rPr>
    </w:lvl>
    <w:lvl w:ilvl="4" w:tplc="6F32394E">
      <w:numFmt w:val="bullet"/>
      <w:lvlText w:val="•"/>
      <w:lvlJc w:val="left"/>
      <w:pPr>
        <w:ind w:left="4911" w:hanging="356"/>
      </w:pPr>
      <w:rPr>
        <w:rFonts w:hint="default"/>
        <w:lang w:val="tr-TR" w:eastAsia="tr-TR" w:bidi="tr-TR"/>
      </w:rPr>
    </w:lvl>
    <w:lvl w:ilvl="5" w:tplc="F75407C8">
      <w:numFmt w:val="bullet"/>
      <w:lvlText w:val="•"/>
      <w:lvlJc w:val="left"/>
      <w:pPr>
        <w:ind w:left="5934" w:hanging="356"/>
      </w:pPr>
      <w:rPr>
        <w:rFonts w:hint="default"/>
        <w:lang w:val="tr-TR" w:eastAsia="tr-TR" w:bidi="tr-TR"/>
      </w:rPr>
    </w:lvl>
    <w:lvl w:ilvl="6" w:tplc="F8E03500">
      <w:numFmt w:val="bullet"/>
      <w:lvlText w:val="•"/>
      <w:lvlJc w:val="left"/>
      <w:pPr>
        <w:ind w:left="6956" w:hanging="356"/>
      </w:pPr>
      <w:rPr>
        <w:rFonts w:hint="default"/>
        <w:lang w:val="tr-TR" w:eastAsia="tr-TR" w:bidi="tr-TR"/>
      </w:rPr>
    </w:lvl>
    <w:lvl w:ilvl="7" w:tplc="93B2A006">
      <w:numFmt w:val="bullet"/>
      <w:lvlText w:val="•"/>
      <w:lvlJc w:val="left"/>
      <w:pPr>
        <w:ind w:left="7979" w:hanging="356"/>
      </w:pPr>
      <w:rPr>
        <w:rFonts w:hint="default"/>
        <w:lang w:val="tr-TR" w:eastAsia="tr-TR" w:bidi="tr-TR"/>
      </w:rPr>
    </w:lvl>
    <w:lvl w:ilvl="8" w:tplc="8B42F8BA">
      <w:numFmt w:val="bullet"/>
      <w:lvlText w:val="•"/>
      <w:lvlJc w:val="left"/>
      <w:pPr>
        <w:ind w:left="9002" w:hanging="356"/>
      </w:pPr>
      <w:rPr>
        <w:rFonts w:hint="default"/>
        <w:lang w:val="tr-TR" w:eastAsia="tr-TR" w:bidi="tr-TR"/>
      </w:rPr>
    </w:lvl>
  </w:abstractNum>
  <w:abstractNum w:abstractNumId="19" w15:restartNumberingAfterBreak="0">
    <w:nsid w:val="53634B9E"/>
    <w:multiLevelType w:val="hybridMultilevel"/>
    <w:tmpl w:val="4F76B5AE"/>
    <w:lvl w:ilvl="0" w:tplc="5C549356">
      <w:start w:val="1"/>
      <w:numFmt w:val="decimal"/>
      <w:lvlText w:val="%1."/>
      <w:lvlJc w:val="left"/>
      <w:pPr>
        <w:tabs>
          <w:tab w:val="num" w:pos="720"/>
        </w:tabs>
        <w:ind w:left="720" w:hanging="360"/>
      </w:pPr>
    </w:lvl>
    <w:lvl w:ilvl="1" w:tplc="F90618B8" w:tentative="1">
      <w:start w:val="1"/>
      <w:numFmt w:val="decimal"/>
      <w:lvlText w:val="%2."/>
      <w:lvlJc w:val="left"/>
      <w:pPr>
        <w:tabs>
          <w:tab w:val="num" w:pos="1440"/>
        </w:tabs>
        <w:ind w:left="1440" w:hanging="360"/>
      </w:pPr>
    </w:lvl>
    <w:lvl w:ilvl="2" w:tplc="9D0EA4F4" w:tentative="1">
      <w:start w:val="1"/>
      <w:numFmt w:val="decimal"/>
      <w:lvlText w:val="%3."/>
      <w:lvlJc w:val="left"/>
      <w:pPr>
        <w:tabs>
          <w:tab w:val="num" w:pos="2160"/>
        </w:tabs>
        <w:ind w:left="2160" w:hanging="360"/>
      </w:pPr>
    </w:lvl>
    <w:lvl w:ilvl="3" w:tplc="94A4F1D0" w:tentative="1">
      <w:start w:val="1"/>
      <w:numFmt w:val="decimal"/>
      <w:lvlText w:val="%4."/>
      <w:lvlJc w:val="left"/>
      <w:pPr>
        <w:tabs>
          <w:tab w:val="num" w:pos="2880"/>
        </w:tabs>
        <w:ind w:left="2880" w:hanging="360"/>
      </w:pPr>
    </w:lvl>
    <w:lvl w:ilvl="4" w:tplc="759A0DD2" w:tentative="1">
      <w:start w:val="1"/>
      <w:numFmt w:val="decimal"/>
      <w:lvlText w:val="%5."/>
      <w:lvlJc w:val="left"/>
      <w:pPr>
        <w:tabs>
          <w:tab w:val="num" w:pos="3600"/>
        </w:tabs>
        <w:ind w:left="3600" w:hanging="360"/>
      </w:pPr>
    </w:lvl>
    <w:lvl w:ilvl="5" w:tplc="78420A68" w:tentative="1">
      <w:start w:val="1"/>
      <w:numFmt w:val="decimal"/>
      <w:lvlText w:val="%6."/>
      <w:lvlJc w:val="left"/>
      <w:pPr>
        <w:tabs>
          <w:tab w:val="num" w:pos="4320"/>
        </w:tabs>
        <w:ind w:left="4320" w:hanging="360"/>
      </w:pPr>
    </w:lvl>
    <w:lvl w:ilvl="6" w:tplc="AD5298C4" w:tentative="1">
      <w:start w:val="1"/>
      <w:numFmt w:val="decimal"/>
      <w:lvlText w:val="%7."/>
      <w:lvlJc w:val="left"/>
      <w:pPr>
        <w:tabs>
          <w:tab w:val="num" w:pos="5040"/>
        </w:tabs>
        <w:ind w:left="5040" w:hanging="360"/>
      </w:pPr>
    </w:lvl>
    <w:lvl w:ilvl="7" w:tplc="3DFEAFD2" w:tentative="1">
      <w:start w:val="1"/>
      <w:numFmt w:val="decimal"/>
      <w:lvlText w:val="%8."/>
      <w:lvlJc w:val="left"/>
      <w:pPr>
        <w:tabs>
          <w:tab w:val="num" w:pos="5760"/>
        </w:tabs>
        <w:ind w:left="5760" w:hanging="360"/>
      </w:pPr>
    </w:lvl>
    <w:lvl w:ilvl="8" w:tplc="B6E2A414" w:tentative="1">
      <w:start w:val="1"/>
      <w:numFmt w:val="decimal"/>
      <w:lvlText w:val="%9."/>
      <w:lvlJc w:val="left"/>
      <w:pPr>
        <w:tabs>
          <w:tab w:val="num" w:pos="6480"/>
        </w:tabs>
        <w:ind w:left="6480" w:hanging="360"/>
      </w:pPr>
    </w:lvl>
  </w:abstractNum>
  <w:abstractNum w:abstractNumId="20" w15:restartNumberingAfterBreak="0">
    <w:nsid w:val="54B61896"/>
    <w:multiLevelType w:val="hybridMultilevel"/>
    <w:tmpl w:val="D6D2B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253A45"/>
    <w:multiLevelType w:val="hybridMultilevel"/>
    <w:tmpl w:val="53348510"/>
    <w:lvl w:ilvl="0" w:tplc="391AECAE">
      <w:start w:val="1"/>
      <w:numFmt w:val="decimal"/>
      <w:lvlText w:val="%1."/>
      <w:lvlJc w:val="left"/>
      <w:pPr>
        <w:ind w:left="830" w:hanging="360"/>
      </w:pPr>
      <w:rPr>
        <w:rFonts w:ascii="Georgia" w:eastAsia="Georgia" w:hAnsi="Georgia" w:cs="Georgia" w:hint="default"/>
        <w:w w:val="107"/>
        <w:sz w:val="24"/>
        <w:szCs w:val="24"/>
        <w:lang w:val="tr-TR" w:eastAsia="tr-TR" w:bidi="tr-TR"/>
      </w:rPr>
    </w:lvl>
    <w:lvl w:ilvl="1" w:tplc="4E160B3C">
      <w:numFmt w:val="bullet"/>
      <w:lvlText w:val="•"/>
      <w:lvlJc w:val="left"/>
      <w:pPr>
        <w:ind w:left="1860" w:hanging="360"/>
      </w:pPr>
      <w:rPr>
        <w:rFonts w:hint="default"/>
        <w:lang w:val="tr-TR" w:eastAsia="tr-TR" w:bidi="tr-TR"/>
      </w:rPr>
    </w:lvl>
    <w:lvl w:ilvl="2" w:tplc="54C6B1A0">
      <w:numFmt w:val="bullet"/>
      <w:lvlText w:val="•"/>
      <w:lvlJc w:val="left"/>
      <w:pPr>
        <w:ind w:left="2881" w:hanging="360"/>
      </w:pPr>
      <w:rPr>
        <w:rFonts w:hint="default"/>
        <w:lang w:val="tr-TR" w:eastAsia="tr-TR" w:bidi="tr-TR"/>
      </w:rPr>
    </w:lvl>
    <w:lvl w:ilvl="3" w:tplc="D344699A">
      <w:numFmt w:val="bullet"/>
      <w:lvlText w:val="•"/>
      <w:lvlJc w:val="left"/>
      <w:pPr>
        <w:ind w:left="3902" w:hanging="360"/>
      </w:pPr>
      <w:rPr>
        <w:rFonts w:hint="default"/>
        <w:lang w:val="tr-TR" w:eastAsia="tr-TR" w:bidi="tr-TR"/>
      </w:rPr>
    </w:lvl>
    <w:lvl w:ilvl="4" w:tplc="BE8CA0C8">
      <w:numFmt w:val="bullet"/>
      <w:lvlText w:val="•"/>
      <w:lvlJc w:val="left"/>
      <w:pPr>
        <w:ind w:left="4923" w:hanging="360"/>
      </w:pPr>
      <w:rPr>
        <w:rFonts w:hint="default"/>
        <w:lang w:val="tr-TR" w:eastAsia="tr-TR" w:bidi="tr-TR"/>
      </w:rPr>
    </w:lvl>
    <w:lvl w:ilvl="5" w:tplc="A55E7B3A">
      <w:numFmt w:val="bullet"/>
      <w:lvlText w:val="•"/>
      <w:lvlJc w:val="left"/>
      <w:pPr>
        <w:ind w:left="5944" w:hanging="360"/>
      </w:pPr>
      <w:rPr>
        <w:rFonts w:hint="default"/>
        <w:lang w:val="tr-TR" w:eastAsia="tr-TR" w:bidi="tr-TR"/>
      </w:rPr>
    </w:lvl>
    <w:lvl w:ilvl="6" w:tplc="F2F43386">
      <w:numFmt w:val="bullet"/>
      <w:lvlText w:val="•"/>
      <w:lvlJc w:val="left"/>
      <w:pPr>
        <w:ind w:left="6964" w:hanging="360"/>
      </w:pPr>
      <w:rPr>
        <w:rFonts w:hint="default"/>
        <w:lang w:val="tr-TR" w:eastAsia="tr-TR" w:bidi="tr-TR"/>
      </w:rPr>
    </w:lvl>
    <w:lvl w:ilvl="7" w:tplc="14F2CCA2">
      <w:numFmt w:val="bullet"/>
      <w:lvlText w:val="•"/>
      <w:lvlJc w:val="left"/>
      <w:pPr>
        <w:ind w:left="7985" w:hanging="360"/>
      </w:pPr>
      <w:rPr>
        <w:rFonts w:hint="default"/>
        <w:lang w:val="tr-TR" w:eastAsia="tr-TR" w:bidi="tr-TR"/>
      </w:rPr>
    </w:lvl>
    <w:lvl w:ilvl="8" w:tplc="17B4C7CE">
      <w:numFmt w:val="bullet"/>
      <w:lvlText w:val="•"/>
      <w:lvlJc w:val="left"/>
      <w:pPr>
        <w:ind w:left="9006" w:hanging="360"/>
      </w:pPr>
      <w:rPr>
        <w:rFonts w:hint="default"/>
        <w:lang w:val="tr-TR" w:eastAsia="tr-TR" w:bidi="tr-TR"/>
      </w:rPr>
    </w:lvl>
  </w:abstractNum>
  <w:abstractNum w:abstractNumId="22" w15:restartNumberingAfterBreak="0">
    <w:nsid w:val="57DA06FF"/>
    <w:multiLevelType w:val="hybridMultilevel"/>
    <w:tmpl w:val="90D27208"/>
    <w:lvl w:ilvl="0" w:tplc="524EE05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B273BA6"/>
    <w:multiLevelType w:val="hybridMultilevel"/>
    <w:tmpl w:val="2FDEBC16"/>
    <w:lvl w:ilvl="0" w:tplc="3A0AFBFE">
      <w:start w:val="5"/>
      <w:numFmt w:val="upperRoman"/>
      <w:lvlText w:val="%1."/>
      <w:lvlJc w:val="left"/>
      <w:pPr>
        <w:ind w:left="431" w:hanging="216"/>
      </w:pPr>
      <w:rPr>
        <w:rFonts w:ascii="Trebuchet MS" w:eastAsia="Trebuchet MS" w:hAnsi="Trebuchet MS" w:cs="Trebuchet MS" w:hint="default"/>
        <w:b/>
        <w:bCs/>
        <w:spacing w:val="-1"/>
        <w:w w:val="86"/>
        <w:sz w:val="20"/>
        <w:szCs w:val="20"/>
        <w:lang w:val="tr-TR" w:eastAsia="tr-TR" w:bidi="tr-TR"/>
      </w:rPr>
    </w:lvl>
    <w:lvl w:ilvl="1" w:tplc="04102A68">
      <w:start w:val="1"/>
      <w:numFmt w:val="decimal"/>
      <w:lvlText w:val="%2."/>
      <w:lvlJc w:val="left"/>
      <w:pPr>
        <w:ind w:left="216" w:hanging="240"/>
      </w:pPr>
      <w:rPr>
        <w:rFonts w:ascii="Georgia" w:eastAsia="Georgia" w:hAnsi="Georgia" w:cs="Georgia" w:hint="default"/>
        <w:b/>
        <w:bCs/>
        <w:w w:val="92"/>
        <w:sz w:val="24"/>
        <w:szCs w:val="24"/>
        <w:lang w:val="tr-TR" w:eastAsia="tr-TR" w:bidi="tr-TR"/>
      </w:rPr>
    </w:lvl>
    <w:lvl w:ilvl="2" w:tplc="42B8DBCE">
      <w:numFmt w:val="bullet"/>
      <w:lvlText w:val="•"/>
      <w:lvlJc w:val="left"/>
      <w:pPr>
        <w:ind w:left="1984" w:hanging="240"/>
      </w:pPr>
      <w:rPr>
        <w:rFonts w:hint="default"/>
        <w:lang w:val="tr-TR" w:eastAsia="tr-TR" w:bidi="tr-TR"/>
      </w:rPr>
    </w:lvl>
    <w:lvl w:ilvl="3" w:tplc="1F9C1A1C">
      <w:numFmt w:val="bullet"/>
      <w:lvlText w:val="•"/>
      <w:lvlJc w:val="left"/>
      <w:pPr>
        <w:ind w:left="3528" w:hanging="240"/>
      </w:pPr>
      <w:rPr>
        <w:rFonts w:hint="default"/>
        <w:lang w:val="tr-TR" w:eastAsia="tr-TR" w:bidi="tr-TR"/>
      </w:rPr>
    </w:lvl>
    <w:lvl w:ilvl="4" w:tplc="2016330A">
      <w:numFmt w:val="bullet"/>
      <w:lvlText w:val="•"/>
      <w:lvlJc w:val="left"/>
      <w:pPr>
        <w:ind w:left="5072" w:hanging="240"/>
      </w:pPr>
      <w:rPr>
        <w:rFonts w:hint="default"/>
        <w:lang w:val="tr-TR" w:eastAsia="tr-TR" w:bidi="tr-TR"/>
      </w:rPr>
    </w:lvl>
    <w:lvl w:ilvl="5" w:tplc="9212666C">
      <w:numFmt w:val="bullet"/>
      <w:lvlText w:val="•"/>
      <w:lvlJc w:val="left"/>
      <w:pPr>
        <w:ind w:left="6617" w:hanging="240"/>
      </w:pPr>
      <w:rPr>
        <w:rFonts w:hint="default"/>
        <w:lang w:val="tr-TR" w:eastAsia="tr-TR" w:bidi="tr-TR"/>
      </w:rPr>
    </w:lvl>
    <w:lvl w:ilvl="6" w:tplc="C6AC6FE0">
      <w:numFmt w:val="bullet"/>
      <w:lvlText w:val="•"/>
      <w:lvlJc w:val="left"/>
      <w:pPr>
        <w:ind w:left="8161" w:hanging="240"/>
      </w:pPr>
      <w:rPr>
        <w:rFonts w:hint="default"/>
        <w:lang w:val="tr-TR" w:eastAsia="tr-TR" w:bidi="tr-TR"/>
      </w:rPr>
    </w:lvl>
    <w:lvl w:ilvl="7" w:tplc="7E0055B2">
      <w:numFmt w:val="bullet"/>
      <w:lvlText w:val="•"/>
      <w:lvlJc w:val="left"/>
      <w:pPr>
        <w:ind w:left="9705" w:hanging="240"/>
      </w:pPr>
      <w:rPr>
        <w:rFonts w:hint="default"/>
        <w:lang w:val="tr-TR" w:eastAsia="tr-TR" w:bidi="tr-TR"/>
      </w:rPr>
    </w:lvl>
    <w:lvl w:ilvl="8" w:tplc="FEAEF4D2">
      <w:numFmt w:val="bullet"/>
      <w:lvlText w:val="•"/>
      <w:lvlJc w:val="left"/>
      <w:pPr>
        <w:ind w:left="11249" w:hanging="240"/>
      </w:pPr>
      <w:rPr>
        <w:rFonts w:hint="default"/>
        <w:lang w:val="tr-TR" w:eastAsia="tr-TR" w:bidi="tr-TR"/>
      </w:rPr>
    </w:lvl>
  </w:abstractNum>
  <w:abstractNum w:abstractNumId="24" w15:restartNumberingAfterBreak="0">
    <w:nsid w:val="5CBF639D"/>
    <w:multiLevelType w:val="hybridMultilevel"/>
    <w:tmpl w:val="D690ECB8"/>
    <w:lvl w:ilvl="0" w:tplc="4154A8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717C8D"/>
    <w:multiLevelType w:val="hybridMultilevel"/>
    <w:tmpl w:val="11EC10B6"/>
    <w:lvl w:ilvl="0" w:tplc="65D4F5CE">
      <w:start w:val="1"/>
      <w:numFmt w:val="decimal"/>
      <w:lvlText w:val="%1-"/>
      <w:lvlJc w:val="left"/>
      <w:pPr>
        <w:ind w:left="369" w:hanging="260"/>
      </w:pPr>
      <w:rPr>
        <w:rFonts w:ascii="Georgia" w:eastAsia="Georgia" w:hAnsi="Georgia" w:cs="Georgia" w:hint="default"/>
        <w:w w:val="89"/>
        <w:sz w:val="24"/>
        <w:szCs w:val="24"/>
        <w:lang w:val="tr-TR" w:eastAsia="tr-TR" w:bidi="tr-TR"/>
      </w:rPr>
    </w:lvl>
    <w:lvl w:ilvl="1" w:tplc="772C5C86">
      <w:numFmt w:val="bullet"/>
      <w:lvlText w:val="•"/>
      <w:lvlJc w:val="left"/>
      <w:pPr>
        <w:ind w:left="1428" w:hanging="260"/>
      </w:pPr>
      <w:rPr>
        <w:rFonts w:hint="default"/>
        <w:lang w:val="tr-TR" w:eastAsia="tr-TR" w:bidi="tr-TR"/>
      </w:rPr>
    </w:lvl>
    <w:lvl w:ilvl="2" w:tplc="F9C22ED2">
      <w:numFmt w:val="bullet"/>
      <w:lvlText w:val="•"/>
      <w:lvlJc w:val="left"/>
      <w:pPr>
        <w:ind w:left="2497" w:hanging="260"/>
      </w:pPr>
      <w:rPr>
        <w:rFonts w:hint="default"/>
        <w:lang w:val="tr-TR" w:eastAsia="tr-TR" w:bidi="tr-TR"/>
      </w:rPr>
    </w:lvl>
    <w:lvl w:ilvl="3" w:tplc="9C9699B8">
      <w:numFmt w:val="bullet"/>
      <w:lvlText w:val="•"/>
      <w:lvlJc w:val="left"/>
      <w:pPr>
        <w:ind w:left="3566" w:hanging="260"/>
      </w:pPr>
      <w:rPr>
        <w:rFonts w:hint="default"/>
        <w:lang w:val="tr-TR" w:eastAsia="tr-TR" w:bidi="tr-TR"/>
      </w:rPr>
    </w:lvl>
    <w:lvl w:ilvl="4" w:tplc="C99CDF2A">
      <w:numFmt w:val="bullet"/>
      <w:lvlText w:val="•"/>
      <w:lvlJc w:val="left"/>
      <w:pPr>
        <w:ind w:left="4635" w:hanging="260"/>
      </w:pPr>
      <w:rPr>
        <w:rFonts w:hint="default"/>
        <w:lang w:val="tr-TR" w:eastAsia="tr-TR" w:bidi="tr-TR"/>
      </w:rPr>
    </w:lvl>
    <w:lvl w:ilvl="5" w:tplc="DCFC7064">
      <w:numFmt w:val="bullet"/>
      <w:lvlText w:val="•"/>
      <w:lvlJc w:val="left"/>
      <w:pPr>
        <w:ind w:left="5704" w:hanging="260"/>
      </w:pPr>
      <w:rPr>
        <w:rFonts w:hint="default"/>
        <w:lang w:val="tr-TR" w:eastAsia="tr-TR" w:bidi="tr-TR"/>
      </w:rPr>
    </w:lvl>
    <w:lvl w:ilvl="6" w:tplc="0CB621F4">
      <w:numFmt w:val="bullet"/>
      <w:lvlText w:val="•"/>
      <w:lvlJc w:val="left"/>
      <w:pPr>
        <w:ind w:left="6772" w:hanging="260"/>
      </w:pPr>
      <w:rPr>
        <w:rFonts w:hint="default"/>
        <w:lang w:val="tr-TR" w:eastAsia="tr-TR" w:bidi="tr-TR"/>
      </w:rPr>
    </w:lvl>
    <w:lvl w:ilvl="7" w:tplc="F31CFA54">
      <w:numFmt w:val="bullet"/>
      <w:lvlText w:val="•"/>
      <w:lvlJc w:val="left"/>
      <w:pPr>
        <w:ind w:left="7841" w:hanging="260"/>
      </w:pPr>
      <w:rPr>
        <w:rFonts w:hint="default"/>
        <w:lang w:val="tr-TR" w:eastAsia="tr-TR" w:bidi="tr-TR"/>
      </w:rPr>
    </w:lvl>
    <w:lvl w:ilvl="8" w:tplc="222C32FC">
      <w:numFmt w:val="bullet"/>
      <w:lvlText w:val="•"/>
      <w:lvlJc w:val="left"/>
      <w:pPr>
        <w:ind w:left="8910" w:hanging="260"/>
      </w:pPr>
      <w:rPr>
        <w:rFonts w:hint="default"/>
        <w:lang w:val="tr-TR" w:eastAsia="tr-TR" w:bidi="tr-TR"/>
      </w:rPr>
    </w:lvl>
  </w:abstractNum>
  <w:abstractNum w:abstractNumId="26" w15:restartNumberingAfterBreak="0">
    <w:nsid w:val="5FE9314C"/>
    <w:multiLevelType w:val="hybridMultilevel"/>
    <w:tmpl w:val="E004AAD8"/>
    <w:lvl w:ilvl="0" w:tplc="B2DAD676">
      <w:start w:val="1"/>
      <w:numFmt w:val="decimal"/>
      <w:lvlText w:val="%1."/>
      <w:lvlJc w:val="left"/>
      <w:pPr>
        <w:tabs>
          <w:tab w:val="num" w:pos="720"/>
        </w:tabs>
        <w:ind w:left="720" w:hanging="360"/>
      </w:pPr>
    </w:lvl>
    <w:lvl w:ilvl="1" w:tplc="ED044A12" w:tentative="1">
      <w:start w:val="1"/>
      <w:numFmt w:val="decimal"/>
      <w:lvlText w:val="%2."/>
      <w:lvlJc w:val="left"/>
      <w:pPr>
        <w:tabs>
          <w:tab w:val="num" w:pos="1440"/>
        </w:tabs>
        <w:ind w:left="1440" w:hanging="360"/>
      </w:pPr>
    </w:lvl>
    <w:lvl w:ilvl="2" w:tplc="FF40D48A" w:tentative="1">
      <w:start w:val="1"/>
      <w:numFmt w:val="decimal"/>
      <w:lvlText w:val="%3."/>
      <w:lvlJc w:val="left"/>
      <w:pPr>
        <w:tabs>
          <w:tab w:val="num" w:pos="2160"/>
        </w:tabs>
        <w:ind w:left="2160" w:hanging="360"/>
      </w:pPr>
    </w:lvl>
    <w:lvl w:ilvl="3" w:tplc="6EFC52D0" w:tentative="1">
      <w:start w:val="1"/>
      <w:numFmt w:val="decimal"/>
      <w:lvlText w:val="%4."/>
      <w:lvlJc w:val="left"/>
      <w:pPr>
        <w:tabs>
          <w:tab w:val="num" w:pos="2880"/>
        </w:tabs>
        <w:ind w:left="2880" w:hanging="360"/>
      </w:pPr>
    </w:lvl>
    <w:lvl w:ilvl="4" w:tplc="4B7E7A6A" w:tentative="1">
      <w:start w:val="1"/>
      <w:numFmt w:val="decimal"/>
      <w:lvlText w:val="%5."/>
      <w:lvlJc w:val="left"/>
      <w:pPr>
        <w:tabs>
          <w:tab w:val="num" w:pos="3600"/>
        </w:tabs>
        <w:ind w:left="3600" w:hanging="360"/>
      </w:pPr>
    </w:lvl>
    <w:lvl w:ilvl="5" w:tplc="AC76AA22" w:tentative="1">
      <w:start w:val="1"/>
      <w:numFmt w:val="decimal"/>
      <w:lvlText w:val="%6."/>
      <w:lvlJc w:val="left"/>
      <w:pPr>
        <w:tabs>
          <w:tab w:val="num" w:pos="4320"/>
        </w:tabs>
        <w:ind w:left="4320" w:hanging="360"/>
      </w:pPr>
    </w:lvl>
    <w:lvl w:ilvl="6" w:tplc="6130EF5E" w:tentative="1">
      <w:start w:val="1"/>
      <w:numFmt w:val="decimal"/>
      <w:lvlText w:val="%7."/>
      <w:lvlJc w:val="left"/>
      <w:pPr>
        <w:tabs>
          <w:tab w:val="num" w:pos="5040"/>
        </w:tabs>
        <w:ind w:left="5040" w:hanging="360"/>
      </w:pPr>
    </w:lvl>
    <w:lvl w:ilvl="7" w:tplc="A5089EAE" w:tentative="1">
      <w:start w:val="1"/>
      <w:numFmt w:val="decimal"/>
      <w:lvlText w:val="%8."/>
      <w:lvlJc w:val="left"/>
      <w:pPr>
        <w:tabs>
          <w:tab w:val="num" w:pos="5760"/>
        </w:tabs>
        <w:ind w:left="5760" w:hanging="360"/>
      </w:pPr>
    </w:lvl>
    <w:lvl w:ilvl="8" w:tplc="05946886" w:tentative="1">
      <w:start w:val="1"/>
      <w:numFmt w:val="decimal"/>
      <w:lvlText w:val="%9."/>
      <w:lvlJc w:val="left"/>
      <w:pPr>
        <w:tabs>
          <w:tab w:val="num" w:pos="6480"/>
        </w:tabs>
        <w:ind w:left="6480" w:hanging="360"/>
      </w:pPr>
    </w:lvl>
  </w:abstractNum>
  <w:abstractNum w:abstractNumId="27" w15:restartNumberingAfterBreak="0">
    <w:nsid w:val="633E0807"/>
    <w:multiLevelType w:val="hybridMultilevel"/>
    <w:tmpl w:val="5A62FC24"/>
    <w:lvl w:ilvl="0" w:tplc="7C7ADAD4">
      <w:start w:val="3"/>
      <w:numFmt w:val="decimal"/>
      <w:lvlText w:val="%1-"/>
      <w:lvlJc w:val="left"/>
      <w:pPr>
        <w:ind w:left="369" w:hanging="260"/>
      </w:pPr>
      <w:rPr>
        <w:rFonts w:ascii="Georgia" w:eastAsia="Georgia" w:hAnsi="Georgia" w:cs="Georgia" w:hint="default"/>
        <w:w w:val="89"/>
        <w:sz w:val="24"/>
        <w:szCs w:val="24"/>
        <w:lang w:val="tr-TR" w:eastAsia="tr-TR" w:bidi="tr-TR"/>
      </w:rPr>
    </w:lvl>
    <w:lvl w:ilvl="1" w:tplc="B44C5440">
      <w:numFmt w:val="bullet"/>
      <w:lvlText w:val="•"/>
      <w:lvlJc w:val="left"/>
      <w:pPr>
        <w:ind w:left="1428" w:hanging="260"/>
      </w:pPr>
      <w:rPr>
        <w:rFonts w:hint="default"/>
        <w:lang w:val="tr-TR" w:eastAsia="tr-TR" w:bidi="tr-TR"/>
      </w:rPr>
    </w:lvl>
    <w:lvl w:ilvl="2" w:tplc="95FC7824">
      <w:numFmt w:val="bullet"/>
      <w:lvlText w:val="•"/>
      <w:lvlJc w:val="left"/>
      <w:pPr>
        <w:ind w:left="2497" w:hanging="260"/>
      </w:pPr>
      <w:rPr>
        <w:rFonts w:hint="default"/>
        <w:lang w:val="tr-TR" w:eastAsia="tr-TR" w:bidi="tr-TR"/>
      </w:rPr>
    </w:lvl>
    <w:lvl w:ilvl="3" w:tplc="94481FBE">
      <w:numFmt w:val="bullet"/>
      <w:lvlText w:val="•"/>
      <w:lvlJc w:val="left"/>
      <w:pPr>
        <w:ind w:left="3566" w:hanging="260"/>
      </w:pPr>
      <w:rPr>
        <w:rFonts w:hint="default"/>
        <w:lang w:val="tr-TR" w:eastAsia="tr-TR" w:bidi="tr-TR"/>
      </w:rPr>
    </w:lvl>
    <w:lvl w:ilvl="4" w:tplc="1B18DA1E">
      <w:numFmt w:val="bullet"/>
      <w:lvlText w:val="•"/>
      <w:lvlJc w:val="left"/>
      <w:pPr>
        <w:ind w:left="4635" w:hanging="260"/>
      </w:pPr>
      <w:rPr>
        <w:rFonts w:hint="default"/>
        <w:lang w:val="tr-TR" w:eastAsia="tr-TR" w:bidi="tr-TR"/>
      </w:rPr>
    </w:lvl>
    <w:lvl w:ilvl="5" w:tplc="47D04F6C">
      <w:numFmt w:val="bullet"/>
      <w:lvlText w:val="•"/>
      <w:lvlJc w:val="left"/>
      <w:pPr>
        <w:ind w:left="5704" w:hanging="260"/>
      </w:pPr>
      <w:rPr>
        <w:rFonts w:hint="default"/>
        <w:lang w:val="tr-TR" w:eastAsia="tr-TR" w:bidi="tr-TR"/>
      </w:rPr>
    </w:lvl>
    <w:lvl w:ilvl="6" w:tplc="723E1B82">
      <w:numFmt w:val="bullet"/>
      <w:lvlText w:val="•"/>
      <w:lvlJc w:val="left"/>
      <w:pPr>
        <w:ind w:left="6772" w:hanging="260"/>
      </w:pPr>
      <w:rPr>
        <w:rFonts w:hint="default"/>
        <w:lang w:val="tr-TR" w:eastAsia="tr-TR" w:bidi="tr-TR"/>
      </w:rPr>
    </w:lvl>
    <w:lvl w:ilvl="7" w:tplc="9DCADC80">
      <w:numFmt w:val="bullet"/>
      <w:lvlText w:val="•"/>
      <w:lvlJc w:val="left"/>
      <w:pPr>
        <w:ind w:left="7841" w:hanging="260"/>
      </w:pPr>
      <w:rPr>
        <w:rFonts w:hint="default"/>
        <w:lang w:val="tr-TR" w:eastAsia="tr-TR" w:bidi="tr-TR"/>
      </w:rPr>
    </w:lvl>
    <w:lvl w:ilvl="8" w:tplc="B2C23322">
      <w:numFmt w:val="bullet"/>
      <w:lvlText w:val="•"/>
      <w:lvlJc w:val="left"/>
      <w:pPr>
        <w:ind w:left="8910" w:hanging="260"/>
      </w:pPr>
      <w:rPr>
        <w:rFonts w:hint="default"/>
        <w:lang w:val="tr-TR" w:eastAsia="tr-TR" w:bidi="tr-TR"/>
      </w:rPr>
    </w:lvl>
  </w:abstractNum>
  <w:abstractNum w:abstractNumId="28" w15:restartNumberingAfterBreak="0">
    <w:nsid w:val="66FB77C5"/>
    <w:multiLevelType w:val="hybridMultilevel"/>
    <w:tmpl w:val="12048782"/>
    <w:lvl w:ilvl="0" w:tplc="0A1AE86A">
      <w:start w:val="1"/>
      <w:numFmt w:val="bullet"/>
      <w:lvlText w:val=""/>
      <w:lvlPicBulletId w:val="0"/>
      <w:lvlJc w:val="left"/>
      <w:pPr>
        <w:tabs>
          <w:tab w:val="num" w:pos="720"/>
        </w:tabs>
        <w:ind w:left="720" w:hanging="360"/>
      </w:pPr>
      <w:rPr>
        <w:rFonts w:ascii="Symbol" w:hAnsi="Symbol" w:hint="default"/>
      </w:rPr>
    </w:lvl>
    <w:lvl w:ilvl="1" w:tplc="AC909C2C" w:tentative="1">
      <w:start w:val="1"/>
      <w:numFmt w:val="bullet"/>
      <w:lvlText w:val=""/>
      <w:lvlPicBulletId w:val="0"/>
      <w:lvlJc w:val="left"/>
      <w:pPr>
        <w:tabs>
          <w:tab w:val="num" w:pos="1440"/>
        </w:tabs>
        <w:ind w:left="1440" w:hanging="360"/>
      </w:pPr>
      <w:rPr>
        <w:rFonts w:ascii="Symbol" w:hAnsi="Symbol" w:hint="default"/>
      </w:rPr>
    </w:lvl>
    <w:lvl w:ilvl="2" w:tplc="C1987A7E" w:tentative="1">
      <w:start w:val="1"/>
      <w:numFmt w:val="bullet"/>
      <w:lvlText w:val=""/>
      <w:lvlPicBulletId w:val="0"/>
      <w:lvlJc w:val="left"/>
      <w:pPr>
        <w:tabs>
          <w:tab w:val="num" w:pos="2160"/>
        </w:tabs>
        <w:ind w:left="2160" w:hanging="360"/>
      </w:pPr>
      <w:rPr>
        <w:rFonts w:ascii="Symbol" w:hAnsi="Symbol" w:hint="default"/>
      </w:rPr>
    </w:lvl>
    <w:lvl w:ilvl="3" w:tplc="933E2EF6" w:tentative="1">
      <w:start w:val="1"/>
      <w:numFmt w:val="bullet"/>
      <w:lvlText w:val=""/>
      <w:lvlPicBulletId w:val="0"/>
      <w:lvlJc w:val="left"/>
      <w:pPr>
        <w:tabs>
          <w:tab w:val="num" w:pos="2880"/>
        </w:tabs>
        <w:ind w:left="2880" w:hanging="360"/>
      </w:pPr>
      <w:rPr>
        <w:rFonts w:ascii="Symbol" w:hAnsi="Symbol" w:hint="default"/>
      </w:rPr>
    </w:lvl>
    <w:lvl w:ilvl="4" w:tplc="0214048E" w:tentative="1">
      <w:start w:val="1"/>
      <w:numFmt w:val="bullet"/>
      <w:lvlText w:val=""/>
      <w:lvlPicBulletId w:val="0"/>
      <w:lvlJc w:val="left"/>
      <w:pPr>
        <w:tabs>
          <w:tab w:val="num" w:pos="3600"/>
        </w:tabs>
        <w:ind w:left="3600" w:hanging="360"/>
      </w:pPr>
      <w:rPr>
        <w:rFonts w:ascii="Symbol" w:hAnsi="Symbol" w:hint="default"/>
      </w:rPr>
    </w:lvl>
    <w:lvl w:ilvl="5" w:tplc="00F86962" w:tentative="1">
      <w:start w:val="1"/>
      <w:numFmt w:val="bullet"/>
      <w:lvlText w:val=""/>
      <w:lvlPicBulletId w:val="0"/>
      <w:lvlJc w:val="left"/>
      <w:pPr>
        <w:tabs>
          <w:tab w:val="num" w:pos="4320"/>
        </w:tabs>
        <w:ind w:left="4320" w:hanging="360"/>
      </w:pPr>
      <w:rPr>
        <w:rFonts w:ascii="Symbol" w:hAnsi="Symbol" w:hint="default"/>
      </w:rPr>
    </w:lvl>
    <w:lvl w:ilvl="6" w:tplc="467A4A0A" w:tentative="1">
      <w:start w:val="1"/>
      <w:numFmt w:val="bullet"/>
      <w:lvlText w:val=""/>
      <w:lvlPicBulletId w:val="0"/>
      <w:lvlJc w:val="left"/>
      <w:pPr>
        <w:tabs>
          <w:tab w:val="num" w:pos="5040"/>
        </w:tabs>
        <w:ind w:left="5040" w:hanging="360"/>
      </w:pPr>
      <w:rPr>
        <w:rFonts w:ascii="Symbol" w:hAnsi="Symbol" w:hint="default"/>
      </w:rPr>
    </w:lvl>
    <w:lvl w:ilvl="7" w:tplc="D49C00BA" w:tentative="1">
      <w:start w:val="1"/>
      <w:numFmt w:val="bullet"/>
      <w:lvlText w:val=""/>
      <w:lvlPicBulletId w:val="0"/>
      <w:lvlJc w:val="left"/>
      <w:pPr>
        <w:tabs>
          <w:tab w:val="num" w:pos="5760"/>
        </w:tabs>
        <w:ind w:left="5760" w:hanging="360"/>
      </w:pPr>
      <w:rPr>
        <w:rFonts w:ascii="Symbol" w:hAnsi="Symbol" w:hint="default"/>
      </w:rPr>
    </w:lvl>
    <w:lvl w:ilvl="8" w:tplc="5CBC0514" w:tentative="1">
      <w:start w:val="1"/>
      <w:numFmt w:val="bullet"/>
      <w:lvlText w:val=""/>
      <w:lvlPicBulletId w:val="0"/>
      <w:lvlJc w:val="left"/>
      <w:pPr>
        <w:tabs>
          <w:tab w:val="num" w:pos="6480"/>
        </w:tabs>
        <w:ind w:left="6480" w:hanging="360"/>
      </w:pPr>
      <w:rPr>
        <w:rFonts w:ascii="Symbol" w:hAnsi="Symbol" w:hint="default"/>
      </w:rPr>
    </w:lvl>
  </w:abstractNum>
  <w:abstractNum w:abstractNumId="29" w15:restartNumberingAfterBreak="0">
    <w:nsid w:val="6F6C5581"/>
    <w:multiLevelType w:val="hybridMultilevel"/>
    <w:tmpl w:val="D5D04C46"/>
    <w:lvl w:ilvl="0" w:tplc="88A24690">
      <w:start w:val="1"/>
      <w:numFmt w:val="bullet"/>
      <w:lvlText w:val=""/>
      <w:lvlPicBulletId w:val="0"/>
      <w:lvlJc w:val="left"/>
      <w:pPr>
        <w:tabs>
          <w:tab w:val="num" w:pos="720"/>
        </w:tabs>
        <w:ind w:left="720" w:hanging="360"/>
      </w:pPr>
      <w:rPr>
        <w:rFonts w:ascii="Symbol" w:hAnsi="Symbol" w:hint="default"/>
      </w:rPr>
    </w:lvl>
    <w:lvl w:ilvl="1" w:tplc="67C453B4" w:tentative="1">
      <w:start w:val="1"/>
      <w:numFmt w:val="bullet"/>
      <w:lvlText w:val=""/>
      <w:lvlPicBulletId w:val="0"/>
      <w:lvlJc w:val="left"/>
      <w:pPr>
        <w:tabs>
          <w:tab w:val="num" w:pos="1440"/>
        </w:tabs>
        <w:ind w:left="1440" w:hanging="360"/>
      </w:pPr>
      <w:rPr>
        <w:rFonts w:ascii="Symbol" w:hAnsi="Symbol" w:hint="default"/>
      </w:rPr>
    </w:lvl>
    <w:lvl w:ilvl="2" w:tplc="8E6C59AA" w:tentative="1">
      <w:start w:val="1"/>
      <w:numFmt w:val="bullet"/>
      <w:lvlText w:val=""/>
      <w:lvlPicBulletId w:val="0"/>
      <w:lvlJc w:val="left"/>
      <w:pPr>
        <w:tabs>
          <w:tab w:val="num" w:pos="2160"/>
        </w:tabs>
        <w:ind w:left="2160" w:hanging="360"/>
      </w:pPr>
      <w:rPr>
        <w:rFonts w:ascii="Symbol" w:hAnsi="Symbol" w:hint="default"/>
      </w:rPr>
    </w:lvl>
    <w:lvl w:ilvl="3" w:tplc="5882DE28" w:tentative="1">
      <w:start w:val="1"/>
      <w:numFmt w:val="bullet"/>
      <w:lvlText w:val=""/>
      <w:lvlPicBulletId w:val="0"/>
      <w:lvlJc w:val="left"/>
      <w:pPr>
        <w:tabs>
          <w:tab w:val="num" w:pos="2880"/>
        </w:tabs>
        <w:ind w:left="2880" w:hanging="360"/>
      </w:pPr>
      <w:rPr>
        <w:rFonts w:ascii="Symbol" w:hAnsi="Symbol" w:hint="default"/>
      </w:rPr>
    </w:lvl>
    <w:lvl w:ilvl="4" w:tplc="22F2E1E2" w:tentative="1">
      <w:start w:val="1"/>
      <w:numFmt w:val="bullet"/>
      <w:lvlText w:val=""/>
      <w:lvlPicBulletId w:val="0"/>
      <w:lvlJc w:val="left"/>
      <w:pPr>
        <w:tabs>
          <w:tab w:val="num" w:pos="3600"/>
        </w:tabs>
        <w:ind w:left="3600" w:hanging="360"/>
      </w:pPr>
      <w:rPr>
        <w:rFonts w:ascii="Symbol" w:hAnsi="Symbol" w:hint="default"/>
      </w:rPr>
    </w:lvl>
    <w:lvl w:ilvl="5" w:tplc="1D0A5314" w:tentative="1">
      <w:start w:val="1"/>
      <w:numFmt w:val="bullet"/>
      <w:lvlText w:val=""/>
      <w:lvlPicBulletId w:val="0"/>
      <w:lvlJc w:val="left"/>
      <w:pPr>
        <w:tabs>
          <w:tab w:val="num" w:pos="4320"/>
        </w:tabs>
        <w:ind w:left="4320" w:hanging="360"/>
      </w:pPr>
      <w:rPr>
        <w:rFonts w:ascii="Symbol" w:hAnsi="Symbol" w:hint="default"/>
      </w:rPr>
    </w:lvl>
    <w:lvl w:ilvl="6" w:tplc="861E974E" w:tentative="1">
      <w:start w:val="1"/>
      <w:numFmt w:val="bullet"/>
      <w:lvlText w:val=""/>
      <w:lvlPicBulletId w:val="0"/>
      <w:lvlJc w:val="left"/>
      <w:pPr>
        <w:tabs>
          <w:tab w:val="num" w:pos="5040"/>
        </w:tabs>
        <w:ind w:left="5040" w:hanging="360"/>
      </w:pPr>
      <w:rPr>
        <w:rFonts w:ascii="Symbol" w:hAnsi="Symbol" w:hint="default"/>
      </w:rPr>
    </w:lvl>
    <w:lvl w:ilvl="7" w:tplc="020CFF42" w:tentative="1">
      <w:start w:val="1"/>
      <w:numFmt w:val="bullet"/>
      <w:lvlText w:val=""/>
      <w:lvlPicBulletId w:val="0"/>
      <w:lvlJc w:val="left"/>
      <w:pPr>
        <w:tabs>
          <w:tab w:val="num" w:pos="5760"/>
        </w:tabs>
        <w:ind w:left="5760" w:hanging="360"/>
      </w:pPr>
      <w:rPr>
        <w:rFonts w:ascii="Symbol" w:hAnsi="Symbol" w:hint="default"/>
      </w:rPr>
    </w:lvl>
    <w:lvl w:ilvl="8" w:tplc="0A18A068"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6FF31EAC"/>
    <w:multiLevelType w:val="multilevel"/>
    <w:tmpl w:val="2A9E6012"/>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206ECA"/>
    <w:multiLevelType w:val="hybridMultilevel"/>
    <w:tmpl w:val="04B4CB7A"/>
    <w:lvl w:ilvl="0" w:tplc="A4DACCE8">
      <w:start w:val="1"/>
      <w:numFmt w:val="decimal"/>
      <w:lvlText w:val="%1."/>
      <w:lvlJc w:val="left"/>
      <w:pPr>
        <w:tabs>
          <w:tab w:val="num" w:pos="720"/>
        </w:tabs>
        <w:ind w:left="720" w:hanging="360"/>
      </w:pPr>
    </w:lvl>
    <w:lvl w:ilvl="1" w:tplc="8228A850" w:tentative="1">
      <w:start w:val="1"/>
      <w:numFmt w:val="decimal"/>
      <w:lvlText w:val="%2."/>
      <w:lvlJc w:val="left"/>
      <w:pPr>
        <w:tabs>
          <w:tab w:val="num" w:pos="1440"/>
        </w:tabs>
        <w:ind w:left="1440" w:hanging="360"/>
      </w:pPr>
    </w:lvl>
    <w:lvl w:ilvl="2" w:tplc="97FADE56" w:tentative="1">
      <w:start w:val="1"/>
      <w:numFmt w:val="decimal"/>
      <w:lvlText w:val="%3."/>
      <w:lvlJc w:val="left"/>
      <w:pPr>
        <w:tabs>
          <w:tab w:val="num" w:pos="2160"/>
        </w:tabs>
        <w:ind w:left="2160" w:hanging="360"/>
      </w:pPr>
    </w:lvl>
    <w:lvl w:ilvl="3" w:tplc="39AAB1B8" w:tentative="1">
      <w:start w:val="1"/>
      <w:numFmt w:val="decimal"/>
      <w:lvlText w:val="%4."/>
      <w:lvlJc w:val="left"/>
      <w:pPr>
        <w:tabs>
          <w:tab w:val="num" w:pos="2880"/>
        </w:tabs>
        <w:ind w:left="2880" w:hanging="360"/>
      </w:pPr>
    </w:lvl>
    <w:lvl w:ilvl="4" w:tplc="8722910C" w:tentative="1">
      <w:start w:val="1"/>
      <w:numFmt w:val="decimal"/>
      <w:lvlText w:val="%5."/>
      <w:lvlJc w:val="left"/>
      <w:pPr>
        <w:tabs>
          <w:tab w:val="num" w:pos="3600"/>
        </w:tabs>
        <w:ind w:left="3600" w:hanging="360"/>
      </w:pPr>
    </w:lvl>
    <w:lvl w:ilvl="5" w:tplc="EA4C2A24" w:tentative="1">
      <w:start w:val="1"/>
      <w:numFmt w:val="decimal"/>
      <w:lvlText w:val="%6."/>
      <w:lvlJc w:val="left"/>
      <w:pPr>
        <w:tabs>
          <w:tab w:val="num" w:pos="4320"/>
        </w:tabs>
        <w:ind w:left="4320" w:hanging="360"/>
      </w:pPr>
    </w:lvl>
    <w:lvl w:ilvl="6" w:tplc="F530FE50" w:tentative="1">
      <w:start w:val="1"/>
      <w:numFmt w:val="decimal"/>
      <w:lvlText w:val="%7."/>
      <w:lvlJc w:val="left"/>
      <w:pPr>
        <w:tabs>
          <w:tab w:val="num" w:pos="5040"/>
        </w:tabs>
        <w:ind w:left="5040" w:hanging="360"/>
      </w:pPr>
    </w:lvl>
    <w:lvl w:ilvl="7" w:tplc="D9D2D0B4" w:tentative="1">
      <w:start w:val="1"/>
      <w:numFmt w:val="decimal"/>
      <w:lvlText w:val="%8."/>
      <w:lvlJc w:val="left"/>
      <w:pPr>
        <w:tabs>
          <w:tab w:val="num" w:pos="5760"/>
        </w:tabs>
        <w:ind w:left="5760" w:hanging="360"/>
      </w:pPr>
    </w:lvl>
    <w:lvl w:ilvl="8" w:tplc="27D0CB50" w:tentative="1">
      <w:start w:val="1"/>
      <w:numFmt w:val="decimal"/>
      <w:lvlText w:val="%9."/>
      <w:lvlJc w:val="left"/>
      <w:pPr>
        <w:tabs>
          <w:tab w:val="num" w:pos="6480"/>
        </w:tabs>
        <w:ind w:left="6480" w:hanging="360"/>
      </w:pPr>
    </w:lvl>
  </w:abstractNum>
  <w:abstractNum w:abstractNumId="32" w15:restartNumberingAfterBreak="0">
    <w:nsid w:val="7ACA6995"/>
    <w:multiLevelType w:val="hybridMultilevel"/>
    <w:tmpl w:val="C98A67AE"/>
    <w:lvl w:ilvl="0" w:tplc="F4F02E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EDD323E"/>
    <w:multiLevelType w:val="hybridMultilevel"/>
    <w:tmpl w:val="84F06682"/>
    <w:lvl w:ilvl="0" w:tplc="2408C25A">
      <w:start w:val="1"/>
      <w:numFmt w:val="decimal"/>
      <w:lvlText w:val="%1."/>
      <w:lvlJc w:val="left"/>
      <w:pPr>
        <w:tabs>
          <w:tab w:val="num" w:pos="720"/>
        </w:tabs>
        <w:ind w:left="720" w:hanging="360"/>
      </w:pPr>
    </w:lvl>
    <w:lvl w:ilvl="1" w:tplc="77764FD2" w:tentative="1">
      <w:start w:val="1"/>
      <w:numFmt w:val="decimal"/>
      <w:lvlText w:val="%2."/>
      <w:lvlJc w:val="left"/>
      <w:pPr>
        <w:tabs>
          <w:tab w:val="num" w:pos="1440"/>
        </w:tabs>
        <w:ind w:left="1440" w:hanging="360"/>
      </w:pPr>
    </w:lvl>
    <w:lvl w:ilvl="2" w:tplc="AA32F334" w:tentative="1">
      <w:start w:val="1"/>
      <w:numFmt w:val="decimal"/>
      <w:lvlText w:val="%3."/>
      <w:lvlJc w:val="left"/>
      <w:pPr>
        <w:tabs>
          <w:tab w:val="num" w:pos="2160"/>
        </w:tabs>
        <w:ind w:left="2160" w:hanging="360"/>
      </w:pPr>
    </w:lvl>
    <w:lvl w:ilvl="3" w:tplc="CE623642" w:tentative="1">
      <w:start w:val="1"/>
      <w:numFmt w:val="decimal"/>
      <w:lvlText w:val="%4."/>
      <w:lvlJc w:val="left"/>
      <w:pPr>
        <w:tabs>
          <w:tab w:val="num" w:pos="2880"/>
        </w:tabs>
        <w:ind w:left="2880" w:hanging="360"/>
      </w:pPr>
    </w:lvl>
    <w:lvl w:ilvl="4" w:tplc="E1181232" w:tentative="1">
      <w:start w:val="1"/>
      <w:numFmt w:val="decimal"/>
      <w:lvlText w:val="%5."/>
      <w:lvlJc w:val="left"/>
      <w:pPr>
        <w:tabs>
          <w:tab w:val="num" w:pos="3600"/>
        </w:tabs>
        <w:ind w:left="3600" w:hanging="360"/>
      </w:pPr>
    </w:lvl>
    <w:lvl w:ilvl="5" w:tplc="63D2FD84" w:tentative="1">
      <w:start w:val="1"/>
      <w:numFmt w:val="decimal"/>
      <w:lvlText w:val="%6."/>
      <w:lvlJc w:val="left"/>
      <w:pPr>
        <w:tabs>
          <w:tab w:val="num" w:pos="4320"/>
        </w:tabs>
        <w:ind w:left="4320" w:hanging="360"/>
      </w:pPr>
    </w:lvl>
    <w:lvl w:ilvl="6" w:tplc="6EE8399E" w:tentative="1">
      <w:start w:val="1"/>
      <w:numFmt w:val="decimal"/>
      <w:lvlText w:val="%7."/>
      <w:lvlJc w:val="left"/>
      <w:pPr>
        <w:tabs>
          <w:tab w:val="num" w:pos="5040"/>
        </w:tabs>
        <w:ind w:left="5040" w:hanging="360"/>
      </w:pPr>
    </w:lvl>
    <w:lvl w:ilvl="7" w:tplc="B5E45948" w:tentative="1">
      <w:start w:val="1"/>
      <w:numFmt w:val="decimal"/>
      <w:lvlText w:val="%8."/>
      <w:lvlJc w:val="left"/>
      <w:pPr>
        <w:tabs>
          <w:tab w:val="num" w:pos="5760"/>
        </w:tabs>
        <w:ind w:left="5760" w:hanging="360"/>
      </w:pPr>
    </w:lvl>
    <w:lvl w:ilvl="8" w:tplc="A5AC440C" w:tentative="1">
      <w:start w:val="1"/>
      <w:numFmt w:val="decimal"/>
      <w:lvlText w:val="%9."/>
      <w:lvlJc w:val="left"/>
      <w:pPr>
        <w:tabs>
          <w:tab w:val="num" w:pos="6480"/>
        </w:tabs>
        <w:ind w:left="6480" w:hanging="360"/>
      </w:pPr>
    </w:lvl>
  </w:abstractNum>
  <w:num w:numId="1">
    <w:abstractNumId w:val="12"/>
  </w:num>
  <w:num w:numId="2">
    <w:abstractNumId w:val="20"/>
  </w:num>
  <w:num w:numId="3">
    <w:abstractNumId w:val="4"/>
  </w:num>
  <w:num w:numId="4">
    <w:abstractNumId w:val="22"/>
  </w:num>
  <w:num w:numId="5">
    <w:abstractNumId w:val="14"/>
  </w:num>
  <w:num w:numId="6">
    <w:abstractNumId w:val="29"/>
  </w:num>
  <w:num w:numId="7">
    <w:abstractNumId w:val="11"/>
  </w:num>
  <w:num w:numId="8">
    <w:abstractNumId w:val="28"/>
  </w:num>
  <w:num w:numId="9">
    <w:abstractNumId w:val="17"/>
  </w:num>
  <w:num w:numId="10">
    <w:abstractNumId w:val="10"/>
  </w:num>
  <w:num w:numId="11">
    <w:abstractNumId w:val="32"/>
  </w:num>
  <w:num w:numId="12">
    <w:abstractNumId w:val="7"/>
  </w:num>
  <w:num w:numId="13">
    <w:abstractNumId w:val="24"/>
  </w:num>
  <w:num w:numId="14">
    <w:abstractNumId w:val="26"/>
  </w:num>
  <w:num w:numId="15">
    <w:abstractNumId w:val="8"/>
  </w:num>
  <w:num w:numId="16">
    <w:abstractNumId w:val="30"/>
  </w:num>
  <w:num w:numId="17">
    <w:abstractNumId w:val="19"/>
  </w:num>
  <w:num w:numId="18">
    <w:abstractNumId w:val="33"/>
  </w:num>
  <w:num w:numId="19">
    <w:abstractNumId w:val="31"/>
  </w:num>
  <w:num w:numId="20">
    <w:abstractNumId w:val="16"/>
  </w:num>
  <w:num w:numId="21">
    <w:abstractNumId w:val="0"/>
  </w:num>
  <w:num w:numId="22">
    <w:abstractNumId w:val="1"/>
  </w:num>
  <w:num w:numId="23">
    <w:abstractNumId w:val="18"/>
  </w:num>
  <w:num w:numId="24">
    <w:abstractNumId w:val="21"/>
  </w:num>
  <w:num w:numId="25">
    <w:abstractNumId w:val="25"/>
  </w:num>
  <w:num w:numId="26">
    <w:abstractNumId w:val="9"/>
  </w:num>
  <w:num w:numId="27">
    <w:abstractNumId w:val="5"/>
  </w:num>
  <w:num w:numId="28">
    <w:abstractNumId w:val="3"/>
  </w:num>
  <w:num w:numId="29">
    <w:abstractNumId w:val="15"/>
  </w:num>
  <w:num w:numId="30">
    <w:abstractNumId w:val="6"/>
  </w:num>
  <w:num w:numId="31">
    <w:abstractNumId w:val="13"/>
  </w:num>
  <w:num w:numId="32">
    <w:abstractNumId w:val="27"/>
  </w:num>
  <w:num w:numId="33">
    <w:abstractNumId w:val="2"/>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48"/>
    <w:rsid w:val="00001065"/>
    <w:rsid w:val="0000381F"/>
    <w:rsid w:val="00014DB7"/>
    <w:rsid w:val="00031D25"/>
    <w:rsid w:val="00040666"/>
    <w:rsid w:val="000504F8"/>
    <w:rsid w:val="00051B2F"/>
    <w:rsid w:val="000547E2"/>
    <w:rsid w:val="00055777"/>
    <w:rsid w:val="00067897"/>
    <w:rsid w:val="0007358D"/>
    <w:rsid w:val="00084AE0"/>
    <w:rsid w:val="00086FCE"/>
    <w:rsid w:val="0009009C"/>
    <w:rsid w:val="00096BED"/>
    <w:rsid w:val="000A299D"/>
    <w:rsid w:val="000A67D9"/>
    <w:rsid w:val="000B0A5B"/>
    <w:rsid w:val="000D0619"/>
    <w:rsid w:val="000E3661"/>
    <w:rsid w:val="000E6042"/>
    <w:rsid w:val="000E60E2"/>
    <w:rsid w:val="000F2DC9"/>
    <w:rsid w:val="00123B77"/>
    <w:rsid w:val="00126345"/>
    <w:rsid w:val="00134788"/>
    <w:rsid w:val="001423B9"/>
    <w:rsid w:val="001434A9"/>
    <w:rsid w:val="00152608"/>
    <w:rsid w:val="00160321"/>
    <w:rsid w:val="00161C99"/>
    <w:rsid w:val="00177A72"/>
    <w:rsid w:val="00183448"/>
    <w:rsid w:val="00193F5A"/>
    <w:rsid w:val="001B110A"/>
    <w:rsid w:val="001E3FDF"/>
    <w:rsid w:val="001F1794"/>
    <w:rsid w:val="002131C7"/>
    <w:rsid w:val="00220E20"/>
    <w:rsid w:val="002371E3"/>
    <w:rsid w:val="0026213D"/>
    <w:rsid w:val="002636CB"/>
    <w:rsid w:val="0028076D"/>
    <w:rsid w:val="002815DE"/>
    <w:rsid w:val="0029389B"/>
    <w:rsid w:val="002A6C52"/>
    <w:rsid w:val="002D0A48"/>
    <w:rsid w:val="002D62D3"/>
    <w:rsid w:val="002E2F08"/>
    <w:rsid w:val="00303363"/>
    <w:rsid w:val="00306C6B"/>
    <w:rsid w:val="0030705C"/>
    <w:rsid w:val="003332EC"/>
    <w:rsid w:val="003368F5"/>
    <w:rsid w:val="0034418B"/>
    <w:rsid w:val="00350D4D"/>
    <w:rsid w:val="003576FB"/>
    <w:rsid w:val="00364FEE"/>
    <w:rsid w:val="00366546"/>
    <w:rsid w:val="00366B45"/>
    <w:rsid w:val="0037520A"/>
    <w:rsid w:val="003754F7"/>
    <w:rsid w:val="00387940"/>
    <w:rsid w:val="003975C3"/>
    <w:rsid w:val="003D0D96"/>
    <w:rsid w:val="003E3CD2"/>
    <w:rsid w:val="004119B6"/>
    <w:rsid w:val="004260A5"/>
    <w:rsid w:val="004307ED"/>
    <w:rsid w:val="00432C6F"/>
    <w:rsid w:val="0045734B"/>
    <w:rsid w:val="004802AB"/>
    <w:rsid w:val="00481BBE"/>
    <w:rsid w:val="004944CC"/>
    <w:rsid w:val="00494EA9"/>
    <w:rsid w:val="004A1DCA"/>
    <w:rsid w:val="004D4DE4"/>
    <w:rsid w:val="004F0912"/>
    <w:rsid w:val="00536E07"/>
    <w:rsid w:val="00556943"/>
    <w:rsid w:val="005728E4"/>
    <w:rsid w:val="00585FB1"/>
    <w:rsid w:val="005A1C9C"/>
    <w:rsid w:val="005B7DE5"/>
    <w:rsid w:val="005C0141"/>
    <w:rsid w:val="005D70C0"/>
    <w:rsid w:val="005F4265"/>
    <w:rsid w:val="00603AE9"/>
    <w:rsid w:val="006055BB"/>
    <w:rsid w:val="006370B1"/>
    <w:rsid w:val="00650B92"/>
    <w:rsid w:val="00651154"/>
    <w:rsid w:val="0066010D"/>
    <w:rsid w:val="006806E9"/>
    <w:rsid w:val="006A628C"/>
    <w:rsid w:val="006A747E"/>
    <w:rsid w:val="006D511F"/>
    <w:rsid w:val="006D7FF3"/>
    <w:rsid w:val="006E5E60"/>
    <w:rsid w:val="006F22D3"/>
    <w:rsid w:val="006F7635"/>
    <w:rsid w:val="00702FAD"/>
    <w:rsid w:val="00705442"/>
    <w:rsid w:val="00722B08"/>
    <w:rsid w:val="007438F0"/>
    <w:rsid w:val="00776DA3"/>
    <w:rsid w:val="007820F3"/>
    <w:rsid w:val="007858CA"/>
    <w:rsid w:val="0078724E"/>
    <w:rsid w:val="00795E9F"/>
    <w:rsid w:val="007A6A76"/>
    <w:rsid w:val="007A7DCE"/>
    <w:rsid w:val="007B2165"/>
    <w:rsid w:val="007D08F5"/>
    <w:rsid w:val="007F18DA"/>
    <w:rsid w:val="007F2667"/>
    <w:rsid w:val="007F2BBF"/>
    <w:rsid w:val="007F3C63"/>
    <w:rsid w:val="0081278B"/>
    <w:rsid w:val="008153D9"/>
    <w:rsid w:val="00856BFD"/>
    <w:rsid w:val="00861359"/>
    <w:rsid w:val="008656B6"/>
    <w:rsid w:val="0088364B"/>
    <w:rsid w:val="0088374D"/>
    <w:rsid w:val="008B6063"/>
    <w:rsid w:val="008E7D4D"/>
    <w:rsid w:val="008F2830"/>
    <w:rsid w:val="008F4076"/>
    <w:rsid w:val="009117EF"/>
    <w:rsid w:val="009152DA"/>
    <w:rsid w:val="00952503"/>
    <w:rsid w:val="00957878"/>
    <w:rsid w:val="009A1641"/>
    <w:rsid w:val="009A3225"/>
    <w:rsid w:val="009B0B50"/>
    <w:rsid w:val="009B4AC3"/>
    <w:rsid w:val="009D7A9F"/>
    <w:rsid w:val="009E165B"/>
    <w:rsid w:val="00A0412F"/>
    <w:rsid w:val="00A04B7C"/>
    <w:rsid w:val="00A07E49"/>
    <w:rsid w:val="00A13AF1"/>
    <w:rsid w:val="00A153BF"/>
    <w:rsid w:val="00A22B50"/>
    <w:rsid w:val="00A35D4A"/>
    <w:rsid w:val="00A4180B"/>
    <w:rsid w:val="00A44AAA"/>
    <w:rsid w:val="00A72F77"/>
    <w:rsid w:val="00A91513"/>
    <w:rsid w:val="00AB0B45"/>
    <w:rsid w:val="00AB137B"/>
    <w:rsid w:val="00AB36FD"/>
    <w:rsid w:val="00AB658F"/>
    <w:rsid w:val="00AC10B3"/>
    <w:rsid w:val="00AC402E"/>
    <w:rsid w:val="00AD2331"/>
    <w:rsid w:val="00AD7C76"/>
    <w:rsid w:val="00AF3EDB"/>
    <w:rsid w:val="00AF7339"/>
    <w:rsid w:val="00B037D1"/>
    <w:rsid w:val="00B06A9B"/>
    <w:rsid w:val="00B078C1"/>
    <w:rsid w:val="00B12208"/>
    <w:rsid w:val="00B12677"/>
    <w:rsid w:val="00B30EBF"/>
    <w:rsid w:val="00B36E0B"/>
    <w:rsid w:val="00B4215A"/>
    <w:rsid w:val="00B42CB1"/>
    <w:rsid w:val="00B43556"/>
    <w:rsid w:val="00B45368"/>
    <w:rsid w:val="00B56EF8"/>
    <w:rsid w:val="00B6260D"/>
    <w:rsid w:val="00B76435"/>
    <w:rsid w:val="00B8713D"/>
    <w:rsid w:val="00B96865"/>
    <w:rsid w:val="00BA2B94"/>
    <w:rsid w:val="00BA7885"/>
    <w:rsid w:val="00BB4B72"/>
    <w:rsid w:val="00BC0CC5"/>
    <w:rsid w:val="00BE61EE"/>
    <w:rsid w:val="00BF175B"/>
    <w:rsid w:val="00C25BD9"/>
    <w:rsid w:val="00C3679A"/>
    <w:rsid w:val="00C40734"/>
    <w:rsid w:val="00C4141A"/>
    <w:rsid w:val="00C47268"/>
    <w:rsid w:val="00C67701"/>
    <w:rsid w:val="00C72148"/>
    <w:rsid w:val="00C77135"/>
    <w:rsid w:val="00C91E23"/>
    <w:rsid w:val="00C92289"/>
    <w:rsid w:val="00C92B33"/>
    <w:rsid w:val="00CB138E"/>
    <w:rsid w:val="00CE5C87"/>
    <w:rsid w:val="00CF7F83"/>
    <w:rsid w:val="00D02126"/>
    <w:rsid w:val="00D204D6"/>
    <w:rsid w:val="00D37F21"/>
    <w:rsid w:val="00D67B08"/>
    <w:rsid w:val="00D91BED"/>
    <w:rsid w:val="00DB719C"/>
    <w:rsid w:val="00DD7962"/>
    <w:rsid w:val="00DF0348"/>
    <w:rsid w:val="00DF4A33"/>
    <w:rsid w:val="00E12CD3"/>
    <w:rsid w:val="00E15324"/>
    <w:rsid w:val="00E42589"/>
    <w:rsid w:val="00E531FD"/>
    <w:rsid w:val="00E554B3"/>
    <w:rsid w:val="00E61309"/>
    <w:rsid w:val="00E63C01"/>
    <w:rsid w:val="00E83E78"/>
    <w:rsid w:val="00E97E91"/>
    <w:rsid w:val="00EA3190"/>
    <w:rsid w:val="00EA62DE"/>
    <w:rsid w:val="00EB46B4"/>
    <w:rsid w:val="00EC719B"/>
    <w:rsid w:val="00EE3D01"/>
    <w:rsid w:val="00EF7C45"/>
    <w:rsid w:val="00F0039D"/>
    <w:rsid w:val="00F029A8"/>
    <w:rsid w:val="00F215B9"/>
    <w:rsid w:val="00F3201F"/>
    <w:rsid w:val="00F33281"/>
    <w:rsid w:val="00F3446F"/>
    <w:rsid w:val="00F3508F"/>
    <w:rsid w:val="00F359B4"/>
    <w:rsid w:val="00F37965"/>
    <w:rsid w:val="00F77270"/>
    <w:rsid w:val="00F86D81"/>
    <w:rsid w:val="00FA03B2"/>
    <w:rsid w:val="00FC5E7B"/>
    <w:rsid w:val="00FC6612"/>
    <w:rsid w:val="00FD546F"/>
    <w:rsid w:val="00FF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605"/>
  <w15:docId w15:val="{00DF6C1B-07D0-43D1-883D-F462B496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734B"/>
    <w:rPr>
      <w:rFonts w:ascii="Georgia" w:eastAsia="Georgia" w:hAnsi="Georgia" w:cs="Georgia"/>
      <w:lang w:val="tr-TR"/>
    </w:rPr>
  </w:style>
  <w:style w:type="paragraph" w:styleId="Balk1">
    <w:name w:val="heading 1"/>
    <w:basedOn w:val="Normal"/>
    <w:uiPriority w:val="1"/>
    <w:qFormat/>
    <w:rsid w:val="00EA3190"/>
    <w:pPr>
      <w:ind w:left="95" w:right="153"/>
      <w:outlineLvl w:val="0"/>
    </w:pPr>
    <w:rPr>
      <w:rFonts w:ascii="Times New Roman" w:eastAsia="Times New Roman" w:hAnsi="Times New Roman" w:cs="Times New Roman"/>
      <w:b/>
      <w:bCs/>
      <w:sz w:val="28"/>
      <w:szCs w:val="40"/>
    </w:rPr>
  </w:style>
  <w:style w:type="paragraph" w:styleId="Balk2">
    <w:name w:val="heading 2"/>
    <w:basedOn w:val="Normal"/>
    <w:link w:val="Balk2Char"/>
    <w:uiPriority w:val="1"/>
    <w:qFormat/>
    <w:rsid w:val="006A628C"/>
    <w:pPr>
      <w:spacing w:before="78"/>
      <w:ind w:left="1676" w:hanging="358"/>
      <w:outlineLvl w:val="1"/>
    </w:pPr>
    <w:rPr>
      <w:rFonts w:ascii="Times New Roman" w:eastAsia="Times New Roman" w:hAnsi="Times New Roman" w:cs="Times New Roman"/>
      <w:b/>
      <w:bCs/>
      <w:sz w:val="24"/>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aliases w:val="içindekiler vb,List Paragraph"/>
    <w:basedOn w:val="Normal"/>
    <w:link w:val="ListeParagrafChar"/>
    <w:uiPriority w:val="1"/>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99"/>
    <w:locked/>
    <w:rsid w:val="0078724E"/>
    <w:rPr>
      <w:rFonts w:ascii="Georgia" w:eastAsia="Georgia" w:hAnsi="Georgia" w:cs="Georgia"/>
      <w:lang w:val="tr-TR"/>
    </w:rPr>
  </w:style>
  <w:style w:type="table" w:styleId="TabloKlavuzu">
    <w:name w:val="Table Grid"/>
    <w:basedOn w:val="NormalTablo"/>
    <w:uiPriority w:val="39"/>
    <w:rsid w:val="00A0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6A628C"/>
    <w:rPr>
      <w:rFonts w:ascii="Times New Roman" w:eastAsia="Times New Roman" w:hAnsi="Times New Roman" w:cs="Times New Roman"/>
      <w:b/>
      <w:bCs/>
      <w:sz w:val="24"/>
      <w:szCs w:val="36"/>
      <w:lang w:val="tr-TR"/>
    </w:rPr>
  </w:style>
  <w:style w:type="character" w:customStyle="1" w:styleId="GvdeMetniChar">
    <w:name w:val="Gövde Metni Char"/>
    <w:basedOn w:val="VarsaylanParagrafYazTipi"/>
    <w:link w:val="GvdeMetni"/>
    <w:uiPriority w:val="1"/>
    <w:rsid w:val="00055777"/>
    <w:rPr>
      <w:rFonts w:ascii="Georgia" w:eastAsia="Georgia" w:hAnsi="Georgia" w:cs="Georgia"/>
      <w:sz w:val="24"/>
      <w:szCs w:val="24"/>
      <w:lang w:val="tr-TR"/>
    </w:rPr>
  </w:style>
  <w:style w:type="paragraph" w:styleId="stBilgi">
    <w:name w:val="header"/>
    <w:basedOn w:val="Normal"/>
    <w:link w:val="stBilgiChar"/>
    <w:uiPriority w:val="99"/>
    <w:unhideWhenUsed/>
    <w:rsid w:val="00A0412F"/>
    <w:pPr>
      <w:tabs>
        <w:tab w:val="center" w:pos="4536"/>
        <w:tab w:val="right" w:pos="9072"/>
      </w:tabs>
    </w:pPr>
  </w:style>
  <w:style w:type="character" w:customStyle="1" w:styleId="stBilgiChar">
    <w:name w:val="Üst Bilgi Char"/>
    <w:basedOn w:val="VarsaylanParagrafYazTipi"/>
    <w:link w:val="stBilgi"/>
    <w:uiPriority w:val="99"/>
    <w:rsid w:val="00A0412F"/>
    <w:rPr>
      <w:rFonts w:ascii="Georgia" w:eastAsia="Georgia" w:hAnsi="Georgia" w:cs="Georgia"/>
      <w:lang w:val="tr-TR"/>
    </w:rPr>
  </w:style>
  <w:style w:type="paragraph" w:styleId="AltBilgi">
    <w:name w:val="footer"/>
    <w:basedOn w:val="Normal"/>
    <w:link w:val="AltBilgiChar"/>
    <w:uiPriority w:val="99"/>
    <w:unhideWhenUsed/>
    <w:rsid w:val="00A0412F"/>
    <w:pPr>
      <w:tabs>
        <w:tab w:val="center" w:pos="4536"/>
        <w:tab w:val="right" w:pos="9072"/>
      </w:tabs>
    </w:pPr>
  </w:style>
  <w:style w:type="character" w:customStyle="1" w:styleId="AltBilgiChar">
    <w:name w:val="Alt Bilgi Char"/>
    <w:basedOn w:val="VarsaylanParagrafYazTipi"/>
    <w:link w:val="AltBilgi"/>
    <w:uiPriority w:val="99"/>
    <w:rsid w:val="00A0412F"/>
    <w:rPr>
      <w:rFonts w:ascii="Georgia" w:eastAsia="Georgia" w:hAnsi="Georgia" w:cs="Georgia"/>
      <w:lang w:val="tr-TR"/>
    </w:rPr>
  </w:style>
  <w:style w:type="paragraph" w:styleId="AralkYok">
    <w:name w:val="No Spacing"/>
    <w:link w:val="AralkYokChar"/>
    <w:uiPriority w:val="1"/>
    <w:qFormat/>
    <w:rsid w:val="00CE5C87"/>
    <w:rPr>
      <w:rFonts w:ascii="Georgia" w:eastAsia="Georgia" w:hAnsi="Georgia" w:cs="Georgia"/>
      <w:lang w:val="tr-TR"/>
    </w:rPr>
  </w:style>
  <w:style w:type="paragraph" w:styleId="TBal">
    <w:name w:val="TOC Heading"/>
    <w:basedOn w:val="Balk1"/>
    <w:next w:val="Normal"/>
    <w:uiPriority w:val="39"/>
    <w:unhideWhenUsed/>
    <w:qFormat/>
    <w:rsid w:val="006E5E6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6E5E60"/>
    <w:pPr>
      <w:spacing w:after="100"/>
    </w:pPr>
  </w:style>
  <w:style w:type="paragraph" w:styleId="T2">
    <w:name w:val="toc 2"/>
    <w:basedOn w:val="Normal"/>
    <w:next w:val="Normal"/>
    <w:autoRedefine/>
    <w:uiPriority w:val="39"/>
    <w:unhideWhenUsed/>
    <w:rsid w:val="006E5E60"/>
    <w:pPr>
      <w:spacing w:after="100"/>
      <w:ind w:left="220"/>
    </w:pPr>
  </w:style>
  <w:style w:type="character" w:styleId="Kpr">
    <w:name w:val="Hyperlink"/>
    <w:basedOn w:val="VarsaylanParagrafYazTipi"/>
    <w:uiPriority w:val="99"/>
    <w:unhideWhenUsed/>
    <w:rsid w:val="006E5E60"/>
    <w:rPr>
      <w:color w:val="0000FF" w:themeColor="hyperlink"/>
      <w:u w:val="single"/>
    </w:rPr>
  </w:style>
  <w:style w:type="character" w:customStyle="1" w:styleId="AralkYokChar">
    <w:name w:val="Aralık Yok Char"/>
    <w:basedOn w:val="VarsaylanParagrafYazTipi"/>
    <w:link w:val="AralkYok"/>
    <w:uiPriority w:val="1"/>
    <w:rsid w:val="00C92B33"/>
    <w:rPr>
      <w:rFonts w:ascii="Georgia" w:eastAsia="Georgia" w:hAnsi="Georgia" w:cs="Georgia"/>
      <w:lang w:val="tr-TR"/>
    </w:rPr>
  </w:style>
  <w:style w:type="table" w:styleId="AkListe-Vurgu2">
    <w:name w:val="Light List Accent 2"/>
    <w:basedOn w:val="NormalTablo"/>
    <w:uiPriority w:val="61"/>
    <w:rsid w:val="00C92B33"/>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Klavuz-Vurgu6">
    <w:name w:val="Light Grid Accent 6"/>
    <w:basedOn w:val="NormalTablo"/>
    <w:uiPriority w:val="62"/>
    <w:rsid w:val="00BF175B"/>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10390@meb.k12.tr"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46BDC-704A-4C39-9CFB-A918792CE7B0}" type="doc">
      <dgm:prSet loTypeId="urn:microsoft.com/office/officeart/2005/8/layout/cycle3" loCatId="cycle" qsTypeId="urn:microsoft.com/office/officeart/2005/8/quickstyle/simple1" qsCatId="simple" csTypeId="urn:microsoft.com/office/officeart/2005/8/colors/colorful1#1" csCatId="colorful" phldr="1"/>
      <dgm:spPr/>
      <dgm:t>
        <a:bodyPr/>
        <a:lstStyle/>
        <a:p>
          <a:endParaRPr lang="tr-TR"/>
        </a:p>
      </dgm:t>
    </dgm:pt>
    <dgm:pt modelId="{6528F992-BCC1-4299-A48A-F12B9BAD1B1D}">
      <dgm:prSet phldrT="[Metin]" custT="1">
        <dgm:style>
          <a:lnRef idx="2">
            <a:schemeClr val="accent3"/>
          </a:lnRef>
          <a:fillRef idx="1">
            <a:schemeClr val="lt1"/>
          </a:fillRef>
          <a:effectRef idx="0">
            <a:schemeClr val="accent3"/>
          </a:effectRef>
          <a:fontRef idx="minor">
            <a:schemeClr val="dk1"/>
          </a:fontRef>
        </dgm:style>
      </dgm:prSet>
      <dgm:spPr>
        <a:xfrm>
          <a:off x="2116335" y="1399"/>
          <a:ext cx="1253728" cy="626864"/>
        </a:xfrm>
        <a:prstGeom prst="roundRect">
          <a:avLst/>
        </a:prstGeom>
        <a:solidFill>
          <a:sysClr val="window" lastClr="FFFFFF"/>
        </a:solidFill>
        <a:ln w="57150" cap="flat" cmpd="sng" algn="ctr">
          <a:solidFill>
            <a:srgbClr val="C00000"/>
          </a:solidFill>
          <a:prstDash val="solid"/>
          <a:miter lim="800000"/>
        </a:ln>
        <a:effectLst/>
        <a:scene3d>
          <a:camera prst="orthographicFront"/>
          <a:lightRig rig="threePt" dir="t"/>
        </a:scene3d>
        <a:sp3d>
          <a:bevelT prst="relaxedInset"/>
        </a:sp3d>
      </dgm:spPr>
      <dgm:t>
        <a:bodyPr lIns="72000" tIns="0" rIns="72000" bIns="0"/>
        <a:lstStyle/>
        <a:p>
          <a:r>
            <a:rPr lang="tr-TR" sz="900" b="0">
              <a:solidFill>
                <a:sysClr val="windowText" lastClr="000000"/>
              </a:solidFill>
              <a:latin typeface="Book Antiqua" panose="02040602050305030304" pitchFamily="18" charset="0"/>
              <a:ea typeface="+mn-ea"/>
              <a:cs typeface="+mn-cs"/>
            </a:rPr>
            <a:t>Yıllık Planlamaların Yapılması</a:t>
          </a:r>
          <a:endParaRPr lang="tr-TR" sz="900">
            <a:solidFill>
              <a:sysClr val="windowText" lastClr="000000"/>
            </a:solidFill>
            <a:latin typeface="Calibri" panose="020F0502020204030204"/>
            <a:ea typeface="+mn-ea"/>
            <a:cs typeface="+mn-cs"/>
          </a:endParaRPr>
        </a:p>
      </dgm:t>
    </dgm:pt>
    <dgm:pt modelId="{356162DE-F6CD-4758-80B4-6069CB2DA1FA}" type="parTrans" cxnId="{02BAC5CE-5397-4338-8AB7-F2C854EF3083}">
      <dgm:prSet/>
      <dgm:spPr/>
      <dgm:t>
        <a:bodyPr/>
        <a:lstStyle/>
        <a:p>
          <a:endParaRPr lang="tr-TR" sz="900"/>
        </a:p>
      </dgm:t>
    </dgm:pt>
    <dgm:pt modelId="{F378A6D8-35D1-4A29-89EF-C6872E676DC7}" type="sibTrans" cxnId="{02BAC5CE-5397-4338-8AB7-F2C854EF3083}">
      <dgm:prSet/>
      <dgm:spPr>
        <a:xfrm>
          <a:off x="474214" y="-41694"/>
          <a:ext cx="4537970" cy="4537970"/>
        </a:xfrm>
        <a:prstGeom prst="circularArrow">
          <a:avLst>
            <a:gd name="adj1" fmla="val 5544"/>
            <a:gd name="adj2" fmla="val 330680"/>
            <a:gd name="adj3" fmla="val 14673360"/>
            <a:gd name="adj4" fmla="val 16860577"/>
            <a:gd name="adj5" fmla="val 5757"/>
          </a:avLst>
        </a:prstGeom>
        <a:solidFill>
          <a:sysClr val="window" lastClr="FFFFFF">
            <a:lumMod val="75000"/>
          </a:sysClr>
        </a:solidFill>
        <a:ln>
          <a:noFill/>
        </a:ln>
        <a:effectLst/>
        <a:scene3d>
          <a:camera prst="orthographicFront"/>
          <a:lightRig rig="threePt" dir="t"/>
        </a:scene3d>
        <a:sp3d>
          <a:bevelT prst="relaxedInset"/>
        </a:sp3d>
      </dgm:spPr>
      <dgm:t>
        <a:bodyPr/>
        <a:lstStyle/>
        <a:p>
          <a:endParaRPr lang="tr-TR" sz="900"/>
        </a:p>
      </dgm:t>
    </dgm:pt>
    <dgm:pt modelId="{17A06CFC-7063-4779-BF10-B493D3F29DE1}">
      <dgm:prSet phldrT="[Metin]" custT="1">
        <dgm:style>
          <a:lnRef idx="2">
            <a:schemeClr val="accent3"/>
          </a:lnRef>
          <a:fillRef idx="1">
            <a:schemeClr val="lt1"/>
          </a:fillRef>
          <a:effectRef idx="0">
            <a:schemeClr val="accent3"/>
          </a:effectRef>
          <a:fontRef idx="minor">
            <a:schemeClr val="dk1"/>
          </a:fontRef>
        </dgm:style>
      </dgm:prSet>
      <dgm:spPr>
        <a:xfrm>
          <a:off x="2116335" y="3871736"/>
          <a:ext cx="1253728" cy="626864"/>
        </a:xfrm>
        <a:prstGeom prst="roundRect">
          <a:avLst/>
        </a:prstGeom>
        <a:solidFill>
          <a:sysClr val="window" lastClr="FFFFFF"/>
        </a:solidFill>
        <a:ln w="57150" cap="flat" cmpd="sng" algn="ctr">
          <a:solidFill>
            <a:srgbClr val="4BACC6"/>
          </a:solidFill>
          <a:prstDash val="solid"/>
          <a:miter lim="800000"/>
        </a:ln>
        <a:effectLst/>
        <a:scene3d>
          <a:camera prst="orthographicFront"/>
          <a:lightRig rig="threePt" dir="t"/>
        </a:scene3d>
        <a:sp3d>
          <a:bevelT prst="relaxedInset"/>
        </a:sp3d>
      </dgm:spPr>
      <dgm:t>
        <a:bodyPr lIns="72000" tIns="0" rIns="72000" bIns="0"/>
        <a:lstStyle/>
        <a:p>
          <a:r>
            <a:rPr lang="tr-TR" sz="900">
              <a:solidFill>
                <a:sysClr val="windowText" lastClr="000000"/>
              </a:solidFill>
              <a:latin typeface="Book Antiqua" panose="02040602050305030304" pitchFamily="18" charset="0"/>
              <a:ea typeface="+mn-ea"/>
              <a:cs typeface="+mn-cs"/>
            </a:rPr>
            <a:t>Yıl sonu gerçekleşmelerinin belirlenmesi</a:t>
          </a:r>
          <a:endParaRPr lang="tr-TR" sz="900">
            <a:solidFill>
              <a:sysClr val="windowText" lastClr="000000"/>
            </a:solidFill>
            <a:latin typeface="Calibri" panose="020F0502020204030204"/>
            <a:ea typeface="+mn-ea"/>
            <a:cs typeface="+mn-cs"/>
          </a:endParaRPr>
        </a:p>
      </dgm:t>
    </dgm:pt>
    <dgm:pt modelId="{A9FF83FB-19E9-452C-8421-F3AFD1A920CC}" type="sibTrans" cxnId="{88C8A5F0-6E00-4A2A-B485-1CBBA72A443F}">
      <dgm:prSet/>
      <dgm:spPr/>
      <dgm:t>
        <a:bodyPr/>
        <a:lstStyle/>
        <a:p>
          <a:endParaRPr lang="tr-TR" sz="900"/>
        </a:p>
      </dgm:t>
    </dgm:pt>
    <dgm:pt modelId="{402515A2-F327-46C2-A50B-6E2D56E52BA7}" type="parTrans" cxnId="{88C8A5F0-6E00-4A2A-B485-1CBBA72A443F}">
      <dgm:prSet/>
      <dgm:spPr/>
      <dgm:t>
        <a:bodyPr/>
        <a:lstStyle/>
        <a:p>
          <a:endParaRPr lang="tr-TR" sz="900"/>
        </a:p>
      </dgm:t>
    </dgm:pt>
    <dgm:pt modelId="{63FF13C0-1576-4652-B676-0954B59B186E}">
      <dgm:prSet phldrT="[Metin]" custT="1">
        <dgm:style>
          <a:lnRef idx="2">
            <a:schemeClr val="accent3"/>
          </a:lnRef>
          <a:fillRef idx="1">
            <a:schemeClr val="lt1"/>
          </a:fillRef>
          <a:effectRef idx="0">
            <a:schemeClr val="accent3"/>
          </a:effectRef>
          <a:fontRef idx="minor">
            <a:schemeClr val="dk1"/>
          </a:fontRef>
        </dgm:style>
      </dgm:prSet>
      <dgm:spPr>
        <a:xfrm>
          <a:off x="3484742" y="3025546"/>
          <a:ext cx="1253728" cy="626864"/>
        </a:xfrm>
        <a:prstGeom prst="roundRect">
          <a:avLst/>
        </a:prstGeom>
        <a:solidFill>
          <a:sysClr val="window" lastClr="FFFFFF"/>
        </a:solidFill>
        <a:ln w="57150" cap="flat" cmpd="sng" algn="ctr">
          <a:solidFill>
            <a:srgbClr val="7AFF00"/>
          </a:solidFill>
          <a:prstDash val="solid"/>
          <a:miter lim="800000"/>
        </a:ln>
        <a:effectLst/>
        <a:scene3d>
          <a:camera prst="orthographicFront"/>
          <a:lightRig rig="threePt" dir="t"/>
        </a:scene3d>
        <a:sp3d>
          <a:bevelT prst="relaxedInset"/>
        </a:sp3d>
      </dgm:spPr>
      <dgm:t>
        <a:bodyPr lIns="72000" tIns="0" rIns="72000" bIns="0"/>
        <a:lstStyle/>
        <a:p>
          <a:r>
            <a:rPr lang="tr-TR" sz="900">
              <a:solidFill>
                <a:sysClr val="windowText" lastClr="000000"/>
              </a:solidFill>
              <a:latin typeface="Book Antiqua" panose="02040602050305030304" pitchFamily="18" charset="0"/>
              <a:ea typeface="+mn-ea"/>
              <a:cs typeface="+mn-cs"/>
            </a:rPr>
            <a:t>İzleme toplantılarının gerçekleştirilmesi</a:t>
          </a:r>
          <a:endParaRPr lang="tr-TR" sz="900">
            <a:solidFill>
              <a:sysClr val="windowText" lastClr="000000"/>
            </a:solidFill>
            <a:latin typeface="Calibri" panose="020F0502020204030204"/>
            <a:ea typeface="+mn-ea"/>
            <a:cs typeface="+mn-cs"/>
          </a:endParaRPr>
        </a:p>
      </dgm:t>
    </dgm:pt>
    <dgm:pt modelId="{762F4B67-6FCE-4421-820A-B519BB7C0CE8}" type="sibTrans" cxnId="{15D51B3C-3823-4CA8-94E6-98829C09920C}">
      <dgm:prSet/>
      <dgm:spPr/>
      <dgm:t>
        <a:bodyPr/>
        <a:lstStyle/>
        <a:p>
          <a:endParaRPr lang="tr-TR" sz="900"/>
        </a:p>
      </dgm:t>
    </dgm:pt>
    <dgm:pt modelId="{FE92AF9D-3404-49FD-AEB1-D9F93A01643B}" type="parTrans" cxnId="{15D51B3C-3823-4CA8-94E6-98829C09920C}">
      <dgm:prSet/>
      <dgm:spPr/>
      <dgm:t>
        <a:bodyPr/>
        <a:lstStyle/>
        <a:p>
          <a:endParaRPr lang="tr-TR" sz="900"/>
        </a:p>
      </dgm:t>
    </dgm:pt>
    <dgm:pt modelId="{DC1EABBA-2E93-416E-88ED-76CBC8CE7E2A}">
      <dgm:prSet phldrT="[Metin]" custT="1">
        <dgm:style>
          <a:lnRef idx="2">
            <a:schemeClr val="accent3"/>
          </a:lnRef>
          <a:fillRef idx="1">
            <a:schemeClr val="lt1"/>
          </a:fillRef>
          <a:effectRef idx="0">
            <a:schemeClr val="accent3"/>
          </a:effectRef>
          <a:fontRef idx="minor">
            <a:schemeClr val="dk1"/>
          </a:fontRef>
        </dgm:style>
      </dgm:prSet>
      <dgm:spPr>
        <a:xfrm>
          <a:off x="4051504" y="1936567"/>
          <a:ext cx="1253728" cy="626864"/>
        </a:xfrm>
        <a:prstGeom prst="roundRect">
          <a:avLst/>
        </a:prstGeom>
        <a:solidFill>
          <a:sysClr val="window" lastClr="FFFFFF"/>
        </a:solidFill>
        <a:ln w="57150" cap="flat" cmpd="sng" algn="ctr">
          <a:solidFill>
            <a:srgbClr val="FFFF00"/>
          </a:solidFill>
          <a:prstDash val="solid"/>
          <a:miter lim="800000"/>
        </a:ln>
        <a:effectLst/>
        <a:scene3d>
          <a:camera prst="orthographicFront"/>
          <a:lightRig rig="threePt" dir="t"/>
        </a:scene3d>
        <a:sp3d>
          <a:bevelT prst="relaxedInset"/>
        </a:sp3d>
      </dgm:spPr>
      <dgm:t>
        <a:bodyPr lIns="72000" tIns="0" rIns="72000" bIns="0"/>
        <a:lstStyle/>
        <a:p>
          <a:r>
            <a:rPr lang="tr-TR" sz="900" b="0">
              <a:solidFill>
                <a:sysClr val="windowText" lastClr="000000"/>
              </a:solidFill>
              <a:latin typeface="Book Antiqua" panose="02040602050305030304" pitchFamily="18" charset="0"/>
              <a:ea typeface="+mn-ea"/>
              <a:cs typeface="+mn-cs"/>
            </a:rPr>
            <a:t>İzleme raporlarının hazırlanması ve sunulması</a:t>
          </a:r>
          <a:endParaRPr lang="tr-TR" sz="900">
            <a:solidFill>
              <a:sysClr val="windowText" lastClr="000000"/>
            </a:solidFill>
            <a:latin typeface="Calibri" panose="020F0502020204030204"/>
            <a:ea typeface="+mn-ea"/>
            <a:cs typeface="+mn-cs"/>
          </a:endParaRPr>
        </a:p>
      </dgm:t>
    </dgm:pt>
    <dgm:pt modelId="{F7BCEE17-9BDF-4553-AEB8-E3E0BA34114C}" type="sibTrans" cxnId="{11A3CE24-BEEA-4826-8A9B-1370F97AEBAE}">
      <dgm:prSet/>
      <dgm:spPr/>
      <dgm:t>
        <a:bodyPr/>
        <a:lstStyle/>
        <a:p>
          <a:endParaRPr lang="tr-TR" sz="900"/>
        </a:p>
      </dgm:t>
    </dgm:pt>
    <dgm:pt modelId="{86C1C0DC-919E-4BD2-9C39-51986182EFCC}" type="parTrans" cxnId="{11A3CE24-BEEA-4826-8A9B-1370F97AEBAE}">
      <dgm:prSet/>
      <dgm:spPr/>
      <dgm:t>
        <a:bodyPr/>
        <a:lstStyle/>
        <a:p>
          <a:endParaRPr lang="tr-TR" sz="900"/>
        </a:p>
      </dgm:t>
    </dgm:pt>
    <dgm:pt modelId="{AC7B280D-FF1D-48A8-8DCF-E35A7248AE49}">
      <dgm:prSet phldrT="[Metin]" custT="1">
        <dgm:style>
          <a:lnRef idx="2">
            <a:schemeClr val="accent3"/>
          </a:lnRef>
          <a:fillRef idx="1">
            <a:schemeClr val="lt1"/>
          </a:fillRef>
          <a:effectRef idx="0">
            <a:schemeClr val="accent3"/>
          </a:effectRef>
          <a:fontRef idx="minor">
            <a:schemeClr val="dk1"/>
          </a:fontRef>
        </dgm:style>
      </dgm:prSet>
      <dgm:spPr>
        <a:xfrm>
          <a:off x="3484694" y="784090"/>
          <a:ext cx="1253728" cy="626864"/>
        </a:xfrm>
        <a:prstGeom prst="roundRect">
          <a:avLst/>
        </a:prstGeom>
        <a:solidFill>
          <a:sysClr val="window" lastClr="FFFFFF"/>
        </a:solidFill>
        <a:ln w="57150" cap="flat" cmpd="sng" algn="ctr">
          <a:solidFill>
            <a:srgbClr val="F79646">
              <a:lumMod val="75000"/>
            </a:srgbClr>
          </a:solidFill>
          <a:prstDash val="solid"/>
          <a:miter lim="800000"/>
        </a:ln>
        <a:effectLst/>
        <a:scene3d>
          <a:camera prst="orthographicFront"/>
          <a:lightRig rig="threePt" dir="t"/>
        </a:scene3d>
        <a:sp3d>
          <a:bevelT prst="relaxedInset"/>
        </a:sp3d>
      </dgm:spPr>
      <dgm:t>
        <a:bodyPr lIns="72000" tIns="0" rIns="72000" bIns="0"/>
        <a:lstStyle/>
        <a:p>
          <a:r>
            <a:rPr lang="tr-TR" sz="900">
              <a:solidFill>
                <a:sysClr val="windowText" lastClr="000000"/>
              </a:solidFill>
              <a:latin typeface="Book Antiqua" panose="02040602050305030304" pitchFamily="18" charset="0"/>
              <a:ea typeface="+mn-ea"/>
              <a:cs typeface="+mn-cs"/>
            </a:rPr>
            <a:t>İlk altı aylık gerçekleştirmelerin belirlenmesi</a:t>
          </a:r>
          <a:endParaRPr lang="tr-TR" sz="900">
            <a:solidFill>
              <a:sysClr val="windowText" lastClr="000000"/>
            </a:solidFill>
            <a:latin typeface="Calibri" panose="020F0502020204030204"/>
            <a:ea typeface="+mn-ea"/>
            <a:cs typeface="+mn-cs"/>
          </a:endParaRPr>
        </a:p>
      </dgm:t>
    </dgm:pt>
    <dgm:pt modelId="{334BD879-054A-4660-961D-C5A8320DD460}" type="sibTrans" cxnId="{F4AE5558-7C42-40AA-B969-906557CEB1F2}">
      <dgm:prSet/>
      <dgm:spPr/>
      <dgm:t>
        <a:bodyPr/>
        <a:lstStyle/>
        <a:p>
          <a:endParaRPr lang="tr-TR" sz="900"/>
        </a:p>
      </dgm:t>
    </dgm:pt>
    <dgm:pt modelId="{C3C13CAD-9883-44AB-BF3D-6AD56A31C4C9}" type="parTrans" cxnId="{F4AE5558-7C42-40AA-B969-906557CEB1F2}">
      <dgm:prSet/>
      <dgm:spPr/>
      <dgm:t>
        <a:bodyPr/>
        <a:lstStyle/>
        <a:p>
          <a:endParaRPr lang="tr-TR" sz="900"/>
        </a:p>
      </dgm:t>
    </dgm:pt>
    <dgm:pt modelId="{F8402421-DC85-438F-8E7B-F39847BDDFD8}">
      <dgm:prSet phldrT="[Metin]" custT="1">
        <dgm:style>
          <a:lnRef idx="2">
            <a:schemeClr val="accent3"/>
          </a:lnRef>
          <a:fillRef idx="1">
            <a:schemeClr val="lt1"/>
          </a:fillRef>
          <a:effectRef idx="0">
            <a:schemeClr val="accent3"/>
          </a:effectRef>
          <a:fontRef idx="minor">
            <a:schemeClr val="dk1"/>
          </a:fontRef>
        </dgm:style>
      </dgm:prSet>
      <dgm:spPr>
        <a:xfrm>
          <a:off x="747977" y="784090"/>
          <a:ext cx="1253728" cy="626864"/>
        </a:xfrm>
        <a:prstGeom prst="roundRect">
          <a:avLst/>
        </a:prstGeom>
        <a:solidFill>
          <a:sysClr val="window" lastClr="FFFFFF"/>
        </a:solidFill>
        <a:ln w="57150" cap="flat" cmpd="sng" algn="ctr">
          <a:solidFill>
            <a:srgbClr val="660099"/>
          </a:solidFill>
          <a:prstDash val="solid"/>
          <a:miter lim="800000"/>
        </a:ln>
        <a:effectLst/>
        <a:scene3d>
          <a:camera prst="orthographicFront"/>
          <a:lightRig rig="threePt" dir="t"/>
        </a:scene3d>
        <a:sp3d>
          <a:bevelT prst="relaxedInset"/>
        </a:sp3d>
      </dgm:spPr>
      <dgm:t>
        <a:bodyPr lIns="72000" tIns="0" rIns="72000" bIns="0"/>
        <a:lstStyle/>
        <a:p>
          <a:r>
            <a:rPr lang="tr-TR" sz="900">
              <a:solidFill>
                <a:sysClr val="windowText" lastClr="000000"/>
              </a:solidFill>
              <a:latin typeface="Book Antiqua" panose="02040602050305030304" pitchFamily="18" charset="0"/>
              <a:ea typeface="+mn-ea"/>
              <a:cs typeface="+mn-cs"/>
            </a:rPr>
            <a:t>Değerlendirme toplantılarının gerçekleştirilmesi</a:t>
          </a:r>
          <a:endParaRPr lang="tr-TR" sz="900">
            <a:solidFill>
              <a:sysClr val="windowText" lastClr="000000"/>
            </a:solidFill>
            <a:latin typeface="Calibri" panose="020F0502020204030204"/>
            <a:ea typeface="+mn-ea"/>
            <a:cs typeface="+mn-cs"/>
          </a:endParaRPr>
        </a:p>
      </dgm:t>
    </dgm:pt>
    <dgm:pt modelId="{A627DD49-9555-46BF-8801-F3F234003EFD}" type="parTrans" cxnId="{94AA12CC-611A-4340-B34E-570F84D073B9}">
      <dgm:prSet/>
      <dgm:spPr/>
      <dgm:t>
        <a:bodyPr/>
        <a:lstStyle/>
        <a:p>
          <a:endParaRPr lang="tr-TR" sz="900"/>
        </a:p>
      </dgm:t>
    </dgm:pt>
    <dgm:pt modelId="{C2CA3683-E75E-40C3-84F1-DBA946FB4017}" type="sibTrans" cxnId="{94AA12CC-611A-4340-B34E-570F84D073B9}">
      <dgm:prSet/>
      <dgm:spPr/>
      <dgm:t>
        <a:bodyPr/>
        <a:lstStyle/>
        <a:p>
          <a:endParaRPr lang="tr-TR" sz="900"/>
        </a:p>
      </dgm:t>
    </dgm:pt>
    <dgm:pt modelId="{1A43A732-3A3B-4921-BBC8-D85CDA605808}">
      <dgm:prSet phldrT="[Metin]" custT="1">
        <dgm:style>
          <a:lnRef idx="2">
            <a:schemeClr val="accent3"/>
          </a:lnRef>
          <a:fillRef idx="1">
            <a:schemeClr val="lt1"/>
          </a:fillRef>
          <a:effectRef idx="0">
            <a:schemeClr val="accent3"/>
          </a:effectRef>
          <a:fontRef idx="minor">
            <a:schemeClr val="dk1"/>
          </a:fontRef>
        </dgm:style>
      </dgm:prSet>
      <dgm:spPr>
        <a:xfrm>
          <a:off x="747929" y="3025546"/>
          <a:ext cx="1253728" cy="626864"/>
        </a:xfrm>
        <a:prstGeom prst="roundRect">
          <a:avLst/>
        </a:prstGeom>
        <a:solidFill>
          <a:sysClr val="window" lastClr="FFFFFF"/>
        </a:solidFill>
        <a:ln w="57150" cap="flat" cmpd="sng" algn="ctr">
          <a:solidFill>
            <a:srgbClr val="0000FF"/>
          </a:solidFill>
          <a:prstDash val="solid"/>
          <a:miter lim="800000"/>
        </a:ln>
        <a:effectLst/>
        <a:scene3d>
          <a:camera prst="orthographicFront"/>
          <a:lightRig rig="threePt" dir="t"/>
        </a:scene3d>
        <a:sp3d>
          <a:bevelT prst="relaxedInset"/>
        </a:sp3d>
      </dgm:spPr>
      <dgm:t>
        <a:bodyPr lIns="72000" tIns="0" rIns="72000" bIns="0"/>
        <a:lstStyle/>
        <a:p>
          <a:r>
            <a:rPr lang="tr-TR" sz="900">
              <a:solidFill>
                <a:sysClr val="windowText" lastClr="000000"/>
              </a:solidFill>
              <a:latin typeface="Book Antiqua" panose="02040602050305030304" pitchFamily="18" charset="0"/>
              <a:ea typeface="+mn-ea"/>
              <a:cs typeface="+mn-cs"/>
            </a:rPr>
            <a:t>İzleme verilerinin değerlendirilmesi</a:t>
          </a:r>
          <a:endParaRPr lang="tr-TR" sz="900">
            <a:solidFill>
              <a:sysClr val="windowText" lastClr="000000"/>
            </a:solidFill>
            <a:latin typeface="Calibri" panose="020F0502020204030204"/>
            <a:ea typeface="+mn-ea"/>
            <a:cs typeface="+mn-cs"/>
          </a:endParaRPr>
        </a:p>
      </dgm:t>
    </dgm:pt>
    <dgm:pt modelId="{AC824E8C-622F-4371-B7C9-F6169D109198}" type="parTrans" cxnId="{B8896CA3-6755-439A-A032-31F8F838B9FE}">
      <dgm:prSet/>
      <dgm:spPr/>
      <dgm:t>
        <a:bodyPr/>
        <a:lstStyle/>
        <a:p>
          <a:endParaRPr lang="tr-TR" sz="900"/>
        </a:p>
      </dgm:t>
    </dgm:pt>
    <dgm:pt modelId="{4EE62D0C-B9EC-41A6-9BA6-3EF0ED230C99}" type="sibTrans" cxnId="{B8896CA3-6755-439A-A032-31F8F838B9FE}">
      <dgm:prSet/>
      <dgm:spPr/>
      <dgm:t>
        <a:bodyPr/>
        <a:lstStyle/>
        <a:p>
          <a:endParaRPr lang="tr-TR" sz="900"/>
        </a:p>
      </dgm:t>
    </dgm:pt>
    <dgm:pt modelId="{237EFC18-DE0C-462C-BCA6-E0291A04B032}">
      <dgm:prSet phldrT="[Metin]" custT="1">
        <dgm:style>
          <a:lnRef idx="2">
            <a:schemeClr val="accent3"/>
          </a:lnRef>
          <a:fillRef idx="1">
            <a:schemeClr val="lt1"/>
          </a:fillRef>
          <a:effectRef idx="0">
            <a:schemeClr val="accent3"/>
          </a:effectRef>
          <a:fontRef idx="minor">
            <a:schemeClr val="dk1"/>
          </a:fontRef>
        </dgm:style>
      </dgm:prSet>
      <dgm:spPr>
        <a:xfrm>
          <a:off x="181167" y="1936567"/>
          <a:ext cx="1253728" cy="626864"/>
        </a:xfrm>
        <a:prstGeom prst="roundRect">
          <a:avLst/>
        </a:prstGeom>
        <a:solidFill>
          <a:sysClr val="window" lastClr="FFFFFF"/>
        </a:solidFill>
        <a:ln w="57150" cap="flat" cmpd="sng" algn="ctr">
          <a:solidFill>
            <a:srgbClr val="000096"/>
          </a:solidFill>
          <a:prstDash val="solid"/>
          <a:miter lim="800000"/>
        </a:ln>
        <a:effectLst/>
        <a:scene3d>
          <a:camera prst="orthographicFront"/>
          <a:lightRig rig="threePt" dir="t"/>
        </a:scene3d>
        <a:sp3d>
          <a:bevelT prst="relaxedInset"/>
        </a:sp3d>
      </dgm:spPr>
      <dgm:t>
        <a:bodyPr lIns="72000" rIns="72000" bIns="0"/>
        <a:lstStyle/>
        <a:p>
          <a:r>
            <a:rPr lang="tr-TR" sz="900">
              <a:solidFill>
                <a:sysClr val="windowText" lastClr="000000"/>
              </a:solidFill>
              <a:latin typeface="Book Antiqua" panose="02040602050305030304" pitchFamily="18" charset="0"/>
              <a:ea typeface="+mn-ea"/>
              <a:cs typeface="+mn-cs"/>
            </a:rPr>
            <a:t>Değerlendirme raporlarının hazırlanması ve sunulması</a:t>
          </a:r>
          <a:endParaRPr lang="tr-TR" sz="900">
            <a:solidFill>
              <a:sysClr val="windowText" lastClr="000000"/>
            </a:solidFill>
            <a:latin typeface="Calibri" panose="020F0502020204030204"/>
            <a:ea typeface="+mn-ea"/>
            <a:cs typeface="+mn-cs"/>
          </a:endParaRPr>
        </a:p>
      </dgm:t>
    </dgm:pt>
    <dgm:pt modelId="{3A519E73-71C7-4162-909C-FF2C26F9763E}" type="parTrans" cxnId="{1339BD3C-4B51-40DF-AB12-CC9D9CB840C7}">
      <dgm:prSet/>
      <dgm:spPr/>
      <dgm:t>
        <a:bodyPr/>
        <a:lstStyle/>
        <a:p>
          <a:endParaRPr lang="tr-TR" sz="900"/>
        </a:p>
      </dgm:t>
    </dgm:pt>
    <dgm:pt modelId="{8C033531-5909-460F-B44A-78498DB656F0}" type="sibTrans" cxnId="{1339BD3C-4B51-40DF-AB12-CC9D9CB840C7}">
      <dgm:prSet/>
      <dgm:spPr/>
      <dgm:t>
        <a:bodyPr/>
        <a:lstStyle/>
        <a:p>
          <a:endParaRPr lang="tr-TR" sz="900"/>
        </a:p>
      </dgm:t>
    </dgm:pt>
    <dgm:pt modelId="{0B41965D-C88B-46D6-896C-54D6C96DAFE3}" type="pres">
      <dgm:prSet presAssocID="{6B646BDC-704A-4C39-9CFB-A918792CE7B0}" presName="Name0" presStyleCnt="0">
        <dgm:presLayoutVars>
          <dgm:dir/>
          <dgm:resizeHandles val="exact"/>
        </dgm:presLayoutVars>
      </dgm:prSet>
      <dgm:spPr/>
      <dgm:t>
        <a:bodyPr/>
        <a:lstStyle/>
        <a:p>
          <a:endParaRPr lang="tr-TR"/>
        </a:p>
      </dgm:t>
    </dgm:pt>
    <dgm:pt modelId="{3961D554-1702-400D-9BCD-B9F5EC6CEB4F}" type="pres">
      <dgm:prSet presAssocID="{6B646BDC-704A-4C39-9CFB-A918792CE7B0}" presName="cycle" presStyleCnt="0"/>
      <dgm:spPr>
        <a:scene3d>
          <a:camera prst="orthographicFront"/>
          <a:lightRig rig="threePt" dir="t"/>
        </a:scene3d>
        <a:sp3d>
          <a:bevelT prst="relaxedInset"/>
        </a:sp3d>
      </dgm:spPr>
    </dgm:pt>
    <dgm:pt modelId="{5F60E6D0-1532-473B-819F-59BEF04430D0}" type="pres">
      <dgm:prSet presAssocID="{6528F992-BCC1-4299-A48A-F12B9BAD1B1D}" presName="nodeFirstNode" presStyleLbl="node1" presStyleIdx="0" presStyleCnt="8">
        <dgm:presLayoutVars>
          <dgm:bulletEnabled val="1"/>
        </dgm:presLayoutVars>
      </dgm:prSet>
      <dgm:spPr>
        <a:prstGeom prst="roundRect">
          <a:avLst/>
        </a:prstGeom>
      </dgm:spPr>
      <dgm:t>
        <a:bodyPr/>
        <a:lstStyle/>
        <a:p>
          <a:endParaRPr lang="tr-TR"/>
        </a:p>
      </dgm:t>
    </dgm:pt>
    <dgm:pt modelId="{2A169861-662C-4858-BC00-EE1359417512}" type="pres">
      <dgm:prSet presAssocID="{F378A6D8-35D1-4A29-89EF-C6872E676DC7}" presName="sibTransFirstNode" presStyleLbl="bgShp" presStyleIdx="0" presStyleCnt="1"/>
      <dgm:spPr>
        <a:prstGeom prst="circularArrow">
          <a:avLst>
            <a:gd name="adj1" fmla="val 5544"/>
            <a:gd name="adj2" fmla="val 330680"/>
            <a:gd name="adj3" fmla="val 14673360"/>
            <a:gd name="adj4" fmla="val 16860577"/>
            <a:gd name="adj5" fmla="val 5757"/>
          </a:avLst>
        </a:prstGeom>
      </dgm:spPr>
      <dgm:t>
        <a:bodyPr/>
        <a:lstStyle/>
        <a:p>
          <a:endParaRPr lang="tr-TR"/>
        </a:p>
      </dgm:t>
    </dgm:pt>
    <dgm:pt modelId="{A941E3E9-958D-447A-A0B3-3D437BFC06AF}" type="pres">
      <dgm:prSet presAssocID="{AC7B280D-FF1D-48A8-8DCF-E35A7248AE49}" presName="nodeFollowingNodes" presStyleLbl="node1" presStyleIdx="1" presStyleCnt="8" custRadScaleRad="92448" custRadScaleInc="12237">
        <dgm:presLayoutVars>
          <dgm:bulletEnabled val="1"/>
        </dgm:presLayoutVars>
      </dgm:prSet>
      <dgm:spPr>
        <a:prstGeom prst="roundRect">
          <a:avLst/>
        </a:prstGeom>
      </dgm:spPr>
      <dgm:t>
        <a:bodyPr/>
        <a:lstStyle/>
        <a:p>
          <a:endParaRPr lang="tr-TR"/>
        </a:p>
      </dgm:t>
    </dgm:pt>
    <dgm:pt modelId="{8194F9E3-F448-408E-9E48-92460EBED85E}" type="pres">
      <dgm:prSet presAssocID="{DC1EABBA-2E93-416E-88ED-76CBC8CE7E2A}" presName="nodeFollowingNodes" presStyleLbl="node1" presStyleIdx="2" presStyleCnt="8">
        <dgm:presLayoutVars>
          <dgm:bulletEnabled val="1"/>
        </dgm:presLayoutVars>
      </dgm:prSet>
      <dgm:spPr>
        <a:prstGeom prst="roundRect">
          <a:avLst/>
        </a:prstGeom>
      </dgm:spPr>
      <dgm:t>
        <a:bodyPr/>
        <a:lstStyle/>
        <a:p>
          <a:endParaRPr lang="tr-TR"/>
        </a:p>
      </dgm:t>
    </dgm:pt>
    <dgm:pt modelId="{9A50D273-870E-424E-9EA8-3CBD063EB2DB}" type="pres">
      <dgm:prSet presAssocID="{63FF13C0-1576-4652-B676-0954B59B186E}" presName="nodeFollowingNodes" presStyleLbl="node1" presStyleIdx="3" presStyleCnt="8" custRadScaleRad="90371" custRadScaleInc="-16218">
        <dgm:presLayoutVars>
          <dgm:bulletEnabled val="1"/>
        </dgm:presLayoutVars>
      </dgm:prSet>
      <dgm:spPr>
        <a:prstGeom prst="roundRect">
          <a:avLst/>
        </a:prstGeom>
      </dgm:spPr>
      <dgm:t>
        <a:bodyPr/>
        <a:lstStyle/>
        <a:p>
          <a:endParaRPr lang="tr-TR"/>
        </a:p>
      </dgm:t>
    </dgm:pt>
    <dgm:pt modelId="{B3D09ED0-25CA-4A25-9CE0-3960505DC77E}" type="pres">
      <dgm:prSet presAssocID="{17A06CFC-7063-4779-BF10-B493D3F29DE1}" presName="nodeFollowingNodes" presStyleLbl="node1" presStyleIdx="4" presStyleCnt="8">
        <dgm:presLayoutVars>
          <dgm:bulletEnabled val="1"/>
        </dgm:presLayoutVars>
      </dgm:prSet>
      <dgm:spPr>
        <a:prstGeom prst="roundRect">
          <a:avLst/>
        </a:prstGeom>
      </dgm:spPr>
      <dgm:t>
        <a:bodyPr/>
        <a:lstStyle/>
        <a:p>
          <a:endParaRPr lang="tr-TR"/>
        </a:p>
      </dgm:t>
    </dgm:pt>
    <dgm:pt modelId="{47FBE909-AC68-45AA-8784-F6C112FE5858}" type="pres">
      <dgm:prSet presAssocID="{1A43A732-3A3B-4921-BBC8-D85CDA605808}" presName="nodeFollowingNodes" presStyleLbl="node1" presStyleIdx="5" presStyleCnt="8" custRadScaleRad="90371" custRadScaleInc="16218">
        <dgm:presLayoutVars>
          <dgm:bulletEnabled val="1"/>
        </dgm:presLayoutVars>
      </dgm:prSet>
      <dgm:spPr>
        <a:prstGeom prst="roundRect">
          <a:avLst/>
        </a:prstGeom>
      </dgm:spPr>
      <dgm:t>
        <a:bodyPr/>
        <a:lstStyle/>
        <a:p>
          <a:endParaRPr lang="tr-TR"/>
        </a:p>
      </dgm:t>
    </dgm:pt>
    <dgm:pt modelId="{C2323C72-F47B-4E30-A817-66E4CF35482F}" type="pres">
      <dgm:prSet presAssocID="{237EFC18-DE0C-462C-BCA6-E0291A04B032}" presName="nodeFollowingNodes" presStyleLbl="node1" presStyleIdx="6" presStyleCnt="8">
        <dgm:presLayoutVars>
          <dgm:bulletEnabled val="1"/>
        </dgm:presLayoutVars>
      </dgm:prSet>
      <dgm:spPr>
        <a:prstGeom prst="roundRect">
          <a:avLst/>
        </a:prstGeom>
      </dgm:spPr>
      <dgm:t>
        <a:bodyPr/>
        <a:lstStyle/>
        <a:p>
          <a:endParaRPr lang="tr-TR"/>
        </a:p>
      </dgm:t>
    </dgm:pt>
    <dgm:pt modelId="{F1CD95D4-DC0C-4BF5-9EAA-1837D1D2B217}" type="pres">
      <dgm:prSet presAssocID="{F8402421-DC85-438F-8E7B-F39847BDDFD8}" presName="nodeFollowingNodes" presStyleLbl="node1" presStyleIdx="7" presStyleCnt="8" custRadScaleRad="92448" custRadScaleInc="-12237">
        <dgm:presLayoutVars>
          <dgm:bulletEnabled val="1"/>
        </dgm:presLayoutVars>
      </dgm:prSet>
      <dgm:spPr>
        <a:prstGeom prst="roundRect">
          <a:avLst/>
        </a:prstGeom>
      </dgm:spPr>
      <dgm:t>
        <a:bodyPr/>
        <a:lstStyle/>
        <a:p>
          <a:endParaRPr lang="tr-TR"/>
        </a:p>
      </dgm:t>
    </dgm:pt>
  </dgm:ptLst>
  <dgm:cxnLst>
    <dgm:cxn modelId="{6DE6A94C-0B46-45D7-85F8-44D2DC3B24CC}" type="presOf" srcId="{63FF13C0-1576-4652-B676-0954B59B186E}" destId="{9A50D273-870E-424E-9EA8-3CBD063EB2DB}" srcOrd="0" destOrd="0" presId="urn:microsoft.com/office/officeart/2005/8/layout/cycle3"/>
    <dgm:cxn modelId="{15D51B3C-3823-4CA8-94E6-98829C09920C}" srcId="{6B646BDC-704A-4C39-9CFB-A918792CE7B0}" destId="{63FF13C0-1576-4652-B676-0954B59B186E}" srcOrd="3" destOrd="0" parTransId="{FE92AF9D-3404-49FD-AEB1-D9F93A01643B}" sibTransId="{762F4B67-6FCE-4421-820A-B519BB7C0CE8}"/>
    <dgm:cxn modelId="{98F09481-F830-440F-A083-1A0E7EF361C5}" type="presOf" srcId="{237EFC18-DE0C-462C-BCA6-E0291A04B032}" destId="{C2323C72-F47B-4E30-A817-66E4CF35482F}" srcOrd="0" destOrd="0" presId="urn:microsoft.com/office/officeart/2005/8/layout/cycle3"/>
    <dgm:cxn modelId="{63A77EA9-D02E-46E1-B404-27C9D07A76C3}" type="presOf" srcId="{DC1EABBA-2E93-416E-88ED-76CBC8CE7E2A}" destId="{8194F9E3-F448-408E-9E48-92460EBED85E}" srcOrd="0" destOrd="0" presId="urn:microsoft.com/office/officeart/2005/8/layout/cycle3"/>
    <dgm:cxn modelId="{94AA12CC-611A-4340-B34E-570F84D073B9}" srcId="{6B646BDC-704A-4C39-9CFB-A918792CE7B0}" destId="{F8402421-DC85-438F-8E7B-F39847BDDFD8}" srcOrd="7" destOrd="0" parTransId="{A627DD49-9555-46BF-8801-F3F234003EFD}" sibTransId="{C2CA3683-E75E-40C3-84F1-DBA946FB4017}"/>
    <dgm:cxn modelId="{88C8A5F0-6E00-4A2A-B485-1CBBA72A443F}" srcId="{6B646BDC-704A-4C39-9CFB-A918792CE7B0}" destId="{17A06CFC-7063-4779-BF10-B493D3F29DE1}" srcOrd="4" destOrd="0" parTransId="{402515A2-F327-46C2-A50B-6E2D56E52BA7}" sibTransId="{A9FF83FB-19E9-452C-8421-F3AFD1A920CC}"/>
    <dgm:cxn modelId="{11A3CE24-BEEA-4826-8A9B-1370F97AEBAE}" srcId="{6B646BDC-704A-4C39-9CFB-A918792CE7B0}" destId="{DC1EABBA-2E93-416E-88ED-76CBC8CE7E2A}" srcOrd="2" destOrd="0" parTransId="{86C1C0DC-919E-4BD2-9C39-51986182EFCC}" sibTransId="{F7BCEE17-9BDF-4553-AEB8-E3E0BA34114C}"/>
    <dgm:cxn modelId="{B8896CA3-6755-439A-A032-31F8F838B9FE}" srcId="{6B646BDC-704A-4C39-9CFB-A918792CE7B0}" destId="{1A43A732-3A3B-4921-BBC8-D85CDA605808}" srcOrd="5" destOrd="0" parTransId="{AC824E8C-622F-4371-B7C9-F6169D109198}" sibTransId="{4EE62D0C-B9EC-41A6-9BA6-3EF0ED230C99}"/>
    <dgm:cxn modelId="{C47DEC85-5D58-44A2-9F79-BA27A737EA78}" type="presOf" srcId="{F8402421-DC85-438F-8E7B-F39847BDDFD8}" destId="{F1CD95D4-DC0C-4BF5-9EAA-1837D1D2B217}" srcOrd="0" destOrd="0" presId="urn:microsoft.com/office/officeart/2005/8/layout/cycle3"/>
    <dgm:cxn modelId="{1339BD3C-4B51-40DF-AB12-CC9D9CB840C7}" srcId="{6B646BDC-704A-4C39-9CFB-A918792CE7B0}" destId="{237EFC18-DE0C-462C-BCA6-E0291A04B032}" srcOrd="6" destOrd="0" parTransId="{3A519E73-71C7-4162-909C-FF2C26F9763E}" sibTransId="{8C033531-5909-460F-B44A-78498DB656F0}"/>
    <dgm:cxn modelId="{A1AA7A36-B9DC-4BAF-9FB0-ADA772287C29}" type="presOf" srcId="{1A43A732-3A3B-4921-BBC8-D85CDA605808}" destId="{47FBE909-AC68-45AA-8784-F6C112FE5858}" srcOrd="0" destOrd="0" presId="urn:microsoft.com/office/officeart/2005/8/layout/cycle3"/>
    <dgm:cxn modelId="{DAC987F1-2864-436D-92E4-7E9641B14428}" type="presOf" srcId="{17A06CFC-7063-4779-BF10-B493D3F29DE1}" destId="{B3D09ED0-25CA-4A25-9CE0-3960505DC77E}" srcOrd="0" destOrd="0" presId="urn:microsoft.com/office/officeart/2005/8/layout/cycle3"/>
    <dgm:cxn modelId="{B8306C38-8F9E-46FD-9263-64386F255BC7}" type="presOf" srcId="{6528F992-BCC1-4299-A48A-F12B9BAD1B1D}" destId="{5F60E6D0-1532-473B-819F-59BEF04430D0}" srcOrd="0" destOrd="0" presId="urn:microsoft.com/office/officeart/2005/8/layout/cycle3"/>
    <dgm:cxn modelId="{02BAC5CE-5397-4338-8AB7-F2C854EF3083}" srcId="{6B646BDC-704A-4C39-9CFB-A918792CE7B0}" destId="{6528F992-BCC1-4299-A48A-F12B9BAD1B1D}" srcOrd="0" destOrd="0" parTransId="{356162DE-F6CD-4758-80B4-6069CB2DA1FA}" sibTransId="{F378A6D8-35D1-4A29-89EF-C6872E676DC7}"/>
    <dgm:cxn modelId="{64AE5889-6FB5-4798-93E7-DE87FC7904EE}" type="presOf" srcId="{AC7B280D-FF1D-48A8-8DCF-E35A7248AE49}" destId="{A941E3E9-958D-447A-A0B3-3D437BFC06AF}" srcOrd="0" destOrd="0" presId="urn:microsoft.com/office/officeart/2005/8/layout/cycle3"/>
    <dgm:cxn modelId="{17CE3613-703C-48F2-BF08-072E3BC131FD}" type="presOf" srcId="{F378A6D8-35D1-4A29-89EF-C6872E676DC7}" destId="{2A169861-662C-4858-BC00-EE1359417512}" srcOrd="0" destOrd="0" presId="urn:microsoft.com/office/officeart/2005/8/layout/cycle3"/>
    <dgm:cxn modelId="{F4AE5558-7C42-40AA-B969-906557CEB1F2}" srcId="{6B646BDC-704A-4C39-9CFB-A918792CE7B0}" destId="{AC7B280D-FF1D-48A8-8DCF-E35A7248AE49}" srcOrd="1" destOrd="0" parTransId="{C3C13CAD-9883-44AB-BF3D-6AD56A31C4C9}" sibTransId="{334BD879-054A-4660-961D-C5A8320DD460}"/>
    <dgm:cxn modelId="{63332B45-2F7B-4F8F-B510-F0A24099C3DA}" type="presOf" srcId="{6B646BDC-704A-4C39-9CFB-A918792CE7B0}" destId="{0B41965D-C88B-46D6-896C-54D6C96DAFE3}" srcOrd="0" destOrd="0" presId="urn:microsoft.com/office/officeart/2005/8/layout/cycle3"/>
    <dgm:cxn modelId="{51CFD5EA-D074-47A2-AF12-90F5CAE9A4E7}" type="presParOf" srcId="{0B41965D-C88B-46D6-896C-54D6C96DAFE3}" destId="{3961D554-1702-400D-9BCD-B9F5EC6CEB4F}" srcOrd="0" destOrd="0" presId="urn:microsoft.com/office/officeart/2005/8/layout/cycle3"/>
    <dgm:cxn modelId="{72E79526-4F1D-41E9-BE93-E1FBB1771D66}" type="presParOf" srcId="{3961D554-1702-400D-9BCD-B9F5EC6CEB4F}" destId="{5F60E6D0-1532-473B-819F-59BEF04430D0}" srcOrd="0" destOrd="0" presId="urn:microsoft.com/office/officeart/2005/8/layout/cycle3"/>
    <dgm:cxn modelId="{3EA3E8F4-EDA3-4748-9991-457A149D1FBB}" type="presParOf" srcId="{3961D554-1702-400D-9BCD-B9F5EC6CEB4F}" destId="{2A169861-662C-4858-BC00-EE1359417512}" srcOrd="1" destOrd="0" presId="urn:microsoft.com/office/officeart/2005/8/layout/cycle3"/>
    <dgm:cxn modelId="{701E4625-05B6-45ED-88E6-A865E3BB9A34}" type="presParOf" srcId="{3961D554-1702-400D-9BCD-B9F5EC6CEB4F}" destId="{A941E3E9-958D-447A-A0B3-3D437BFC06AF}" srcOrd="2" destOrd="0" presId="urn:microsoft.com/office/officeart/2005/8/layout/cycle3"/>
    <dgm:cxn modelId="{D105D466-9EC9-417A-A59A-67ED9441218C}" type="presParOf" srcId="{3961D554-1702-400D-9BCD-B9F5EC6CEB4F}" destId="{8194F9E3-F448-408E-9E48-92460EBED85E}" srcOrd="3" destOrd="0" presId="urn:microsoft.com/office/officeart/2005/8/layout/cycle3"/>
    <dgm:cxn modelId="{FE62470C-3926-451D-BE61-B669F2DD3AAE}" type="presParOf" srcId="{3961D554-1702-400D-9BCD-B9F5EC6CEB4F}" destId="{9A50D273-870E-424E-9EA8-3CBD063EB2DB}" srcOrd="4" destOrd="0" presId="urn:microsoft.com/office/officeart/2005/8/layout/cycle3"/>
    <dgm:cxn modelId="{B76B13F0-E746-4CD4-A857-0A629C1D3F16}" type="presParOf" srcId="{3961D554-1702-400D-9BCD-B9F5EC6CEB4F}" destId="{B3D09ED0-25CA-4A25-9CE0-3960505DC77E}" srcOrd="5" destOrd="0" presId="urn:microsoft.com/office/officeart/2005/8/layout/cycle3"/>
    <dgm:cxn modelId="{E0ABC7CB-25F7-444E-9090-32E9D1DD5362}" type="presParOf" srcId="{3961D554-1702-400D-9BCD-B9F5EC6CEB4F}" destId="{47FBE909-AC68-45AA-8784-F6C112FE5858}" srcOrd="6" destOrd="0" presId="urn:microsoft.com/office/officeart/2005/8/layout/cycle3"/>
    <dgm:cxn modelId="{2C6C47B3-01ED-4717-8B94-B1573021492C}" type="presParOf" srcId="{3961D554-1702-400D-9BCD-B9F5EC6CEB4F}" destId="{C2323C72-F47B-4E30-A817-66E4CF35482F}" srcOrd="7" destOrd="0" presId="urn:microsoft.com/office/officeart/2005/8/layout/cycle3"/>
    <dgm:cxn modelId="{9B21A2FB-C98F-407D-AABB-2E6E2A3B4C71}" type="presParOf" srcId="{3961D554-1702-400D-9BCD-B9F5EC6CEB4F}" destId="{F1CD95D4-DC0C-4BF5-9EAA-1837D1D2B217}" srcOrd="8" destOrd="0" presId="urn:microsoft.com/office/officeart/2005/8/layout/cycle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69861-662C-4858-BC00-EE1359417512}">
      <dsp:nvSpPr>
        <dsp:cNvPr id="0" name=""/>
        <dsp:cNvSpPr/>
      </dsp:nvSpPr>
      <dsp:spPr>
        <a:xfrm>
          <a:off x="697102" y="-38056"/>
          <a:ext cx="4092194" cy="4092194"/>
        </a:xfrm>
        <a:prstGeom prst="circularArrow">
          <a:avLst>
            <a:gd name="adj1" fmla="val 5544"/>
            <a:gd name="adj2" fmla="val 330680"/>
            <a:gd name="adj3" fmla="val 14673360"/>
            <a:gd name="adj4" fmla="val 16860577"/>
            <a:gd name="adj5" fmla="val 5757"/>
          </a:avLst>
        </a:prstGeom>
        <a:solidFill>
          <a:sysClr val="window" lastClr="FFFFFF">
            <a:lumMod val="75000"/>
          </a:sysClr>
        </a:solidFill>
        <a:ln>
          <a:noFill/>
        </a:ln>
        <a:effectLst/>
        <a:scene3d>
          <a:camera prst="orthographicFront"/>
          <a:lightRig rig="threePt" dir="t"/>
        </a:scene3d>
        <a:sp3d>
          <a:bevelT prst="relaxedInset"/>
        </a:sp3d>
      </dsp:spPr>
      <dsp:style>
        <a:lnRef idx="0">
          <a:scrgbClr r="0" g="0" b="0"/>
        </a:lnRef>
        <a:fillRef idx="1">
          <a:scrgbClr r="0" g="0" b="0"/>
        </a:fillRef>
        <a:effectRef idx="0">
          <a:scrgbClr r="0" g="0" b="0"/>
        </a:effectRef>
        <a:fontRef idx="minor"/>
      </dsp:style>
    </dsp:sp>
    <dsp:sp modelId="{5F60E6D0-1532-473B-819F-59BEF04430D0}">
      <dsp:nvSpPr>
        <dsp:cNvPr id="0" name=""/>
        <dsp:cNvSpPr/>
      </dsp:nvSpPr>
      <dsp:spPr>
        <a:xfrm>
          <a:off x="2177950" y="810"/>
          <a:ext cx="1130498" cy="565249"/>
        </a:xfrm>
        <a:prstGeom prst="roundRect">
          <a:avLst/>
        </a:prstGeom>
        <a:solidFill>
          <a:sysClr val="window" lastClr="FFFFFF"/>
        </a:solidFill>
        <a:ln w="57150" cap="flat" cmpd="sng" algn="ctr">
          <a:solidFill>
            <a:srgbClr val="C00000"/>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b="0" kern="1200">
              <a:solidFill>
                <a:sysClr val="windowText" lastClr="000000"/>
              </a:solidFill>
              <a:latin typeface="Book Antiqua" panose="02040602050305030304" pitchFamily="18" charset="0"/>
              <a:ea typeface="+mn-ea"/>
              <a:cs typeface="+mn-cs"/>
            </a:rPr>
            <a:t>Yıllık Planlamaların Yapılması</a:t>
          </a:r>
          <a:endParaRPr lang="tr-TR" sz="900" kern="1200">
            <a:solidFill>
              <a:sysClr val="windowText" lastClr="000000"/>
            </a:solidFill>
            <a:latin typeface="Calibri" panose="020F0502020204030204"/>
            <a:ea typeface="+mn-ea"/>
            <a:cs typeface="+mn-cs"/>
          </a:endParaRPr>
        </a:p>
      </dsp:txBody>
      <dsp:txXfrm>
        <a:off x="2205543" y="28403"/>
        <a:ext cx="1075312" cy="510063"/>
      </dsp:txXfrm>
    </dsp:sp>
    <dsp:sp modelId="{A941E3E9-958D-447A-A0B3-3D437BFC06AF}">
      <dsp:nvSpPr>
        <dsp:cNvPr id="0" name=""/>
        <dsp:cNvSpPr/>
      </dsp:nvSpPr>
      <dsp:spPr>
        <a:xfrm>
          <a:off x="3411892" y="706616"/>
          <a:ext cx="1130498" cy="565249"/>
        </a:xfrm>
        <a:prstGeom prst="roundRect">
          <a:avLst/>
        </a:prstGeom>
        <a:solidFill>
          <a:sysClr val="window" lastClr="FFFFFF"/>
        </a:solidFill>
        <a:ln w="57150" cap="flat" cmpd="sng" algn="ctr">
          <a:solidFill>
            <a:srgbClr val="F79646">
              <a:lumMod val="75000"/>
            </a:srgbClr>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İlk altı aylık gerçekleştirmelerin belirlenmesi</a:t>
          </a:r>
          <a:endParaRPr lang="tr-TR" sz="900" kern="1200">
            <a:solidFill>
              <a:sysClr val="windowText" lastClr="000000"/>
            </a:solidFill>
            <a:latin typeface="Calibri" panose="020F0502020204030204"/>
            <a:ea typeface="+mn-ea"/>
            <a:cs typeface="+mn-cs"/>
          </a:endParaRPr>
        </a:p>
      </dsp:txBody>
      <dsp:txXfrm>
        <a:off x="3439485" y="734209"/>
        <a:ext cx="1075312" cy="510063"/>
      </dsp:txXfrm>
    </dsp:sp>
    <dsp:sp modelId="{8194F9E3-F448-408E-9E48-92460EBED85E}">
      <dsp:nvSpPr>
        <dsp:cNvPr id="0" name=""/>
        <dsp:cNvSpPr/>
      </dsp:nvSpPr>
      <dsp:spPr>
        <a:xfrm>
          <a:off x="3923023" y="1745882"/>
          <a:ext cx="1130498" cy="565249"/>
        </a:xfrm>
        <a:prstGeom prst="roundRect">
          <a:avLst/>
        </a:prstGeom>
        <a:solidFill>
          <a:sysClr val="window" lastClr="FFFFFF"/>
        </a:solidFill>
        <a:ln w="57150" cap="flat" cmpd="sng" algn="ctr">
          <a:solidFill>
            <a:srgbClr val="FFFF00"/>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b="0" kern="1200">
              <a:solidFill>
                <a:sysClr val="windowText" lastClr="000000"/>
              </a:solidFill>
              <a:latin typeface="Book Antiqua" panose="02040602050305030304" pitchFamily="18" charset="0"/>
              <a:ea typeface="+mn-ea"/>
              <a:cs typeface="+mn-cs"/>
            </a:rPr>
            <a:t>İzleme raporlarının hazırlanması ve sunulması</a:t>
          </a:r>
          <a:endParaRPr lang="tr-TR" sz="900" kern="1200">
            <a:solidFill>
              <a:sysClr val="windowText" lastClr="000000"/>
            </a:solidFill>
            <a:latin typeface="Calibri" panose="020F0502020204030204"/>
            <a:ea typeface="+mn-ea"/>
            <a:cs typeface="+mn-cs"/>
          </a:endParaRPr>
        </a:p>
      </dsp:txBody>
      <dsp:txXfrm>
        <a:off x="3950616" y="1773475"/>
        <a:ext cx="1075312" cy="510063"/>
      </dsp:txXfrm>
    </dsp:sp>
    <dsp:sp modelId="{9A50D273-870E-424E-9EA8-3CBD063EB2DB}">
      <dsp:nvSpPr>
        <dsp:cNvPr id="0" name=""/>
        <dsp:cNvSpPr/>
      </dsp:nvSpPr>
      <dsp:spPr>
        <a:xfrm>
          <a:off x="3411935" y="2727888"/>
          <a:ext cx="1130498" cy="565249"/>
        </a:xfrm>
        <a:prstGeom prst="roundRect">
          <a:avLst/>
        </a:prstGeom>
        <a:solidFill>
          <a:sysClr val="window" lastClr="FFFFFF"/>
        </a:solidFill>
        <a:ln w="57150" cap="flat" cmpd="sng" algn="ctr">
          <a:solidFill>
            <a:srgbClr val="7AFF00"/>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İzleme toplantılarının gerçekleştirilmesi</a:t>
          </a:r>
          <a:endParaRPr lang="tr-TR" sz="900" kern="1200">
            <a:solidFill>
              <a:sysClr val="windowText" lastClr="000000"/>
            </a:solidFill>
            <a:latin typeface="Calibri" panose="020F0502020204030204"/>
            <a:ea typeface="+mn-ea"/>
            <a:cs typeface="+mn-cs"/>
          </a:endParaRPr>
        </a:p>
      </dsp:txBody>
      <dsp:txXfrm>
        <a:off x="3439528" y="2755481"/>
        <a:ext cx="1075312" cy="510063"/>
      </dsp:txXfrm>
    </dsp:sp>
    <dsp:sp modelId="{B3D09ED0-25CA-4A25-9CE0-3960505DC77E}">
      <dsp:nvSpPr>
        <dsp:cNvPr id="0" name=""/>
        <dsp:cNvSpPr/>
      </dsp:nvSpPr>
      <dsp:spPr>
        <a:xfrm>
          <a:off x="2177950" y="3490955"/>
          <a:ext cx="1130498" cy="565249"/>
        </a:xfrm>
        <a:prstGeom prst="roundRect">
          <a:avLst/>
        </a:prstGeom>
        <a:solidFill>
          <a:sysClr val="window" lastClr="FFFFFF"/>
        </a:solidFill>
        <a:ln w="57150" cap="flat" cmpd="sng" algn="ctr">
          <a:solidFill>
            <a:srgbClr val="4BACC6"/>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Yıl sonu gerçekleşmelerinin belirlenmesi</a:t>
          </a:r>
          <a:endParaRPr lang="tr-TR" sz="900" kern="1200">
            <a:solidFill>
              <a:sysClr val="windowText" lastClr="000000"/>
            </a:solidFill>
            <a:latin typeface="Calibri" panose="020F0502020204030204"/>
            <a:ea typeface="+mn-ea"/>
            <a:cs typeface="+mn-cs"/>
          </a:endParaRPr>
        </a:p>
      </dsp:txBody>
      <dsp:txXfrm>
        <a:off x="2205543" y="3518548"/>
        <a:ext cx="1075312" cy="510063"/>
      </dsp:txXfrm>
    </dsp:sp>
    <dsp:sp modelId="{47FBE909-AC68-45AA-8784-F6C112FE5858}">
      <dsp:nvSpPr>
        <dsp:cNvPr id="0" name=""/>
        <dsp:cNvSpPr/>
      </dsp:nvSpPr>
      <dsp:spPr>
        <a:xfrm>
          <a:off x="943966" y="2727888"/>
          <a:ext cx="1130498" cy="565249"/>
        </a:xfrm>
        <a:prstGeom prst="roundRect">
          <a:avLst/>
        </a:prstGeom>
        <a:solidFill>
          <a:sysClr val="window" lastClr="FFFFFF"/>
        </a:solidFill>
        <a:ln w="57150" cap="flat" cmpd="sng" algn="ctr">
          <a:solidFill>
            <a:srgbClr val="0000FF"/>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İzleme verilerinin değerlendirilmesi</a:t>
          </a:r>
          <a:endParaRPr lang="tr-TR" sz="900" kern="1200">
            <a:solidFill>
              <a:sysClr val="windowText" lastClr="000000"/>
            </a:solidFill>
            <a:latin typeface="Calibri" panose="020F0502020204030204"/>
            <a:ea typeface="+mn-ea"/>
            <a:cs typeface="+mn-cs"/>
          </a:endParaRPr>
        </a:p>
      </dsp:txBody>
      <dsp:txXfrm>
        <a:off x="971559" y="2755481"/>
        <a:ext cx="1075312" cy="510063"/>
      </dsp:txXfrm>
    </dsp:sp>
    <dsp:sp modelId="{C2323C72-F47B-4E30-A817-66E4CF35482F}">
      <dsp:nvSpPr>
        <dsp:cNvPr id="0" name=""/>
        <dsp:cNvSpPr/>
      </dsp:nvSpPr>
      <dsp:spPr>
        <a:xfrm>
          <a:off x="432878" y="1745882"/>
          <a:ext cx="1130498" cy="565249"/>
        </a:xfrm>
        <a:prstGeom prst="roundRect">
          <a:avLst/>
        </a:prstGeom>
        <a:solidFill>
          <a:sysClr val="window" lastClr="FFFFFF"/>
        </a:solidFill>
        <a:ln w="57150" cap="flat" cmpd="sng" algn="ctr">
          <a:solidFill>
            <a:srgbClr val="000096"/>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3429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Değerlendirme raporlarının hazırlanması ve sunulması</a:t>
          </a:r>
          <a:endParaRPr lang="tr-TR" sz="900" kern="1200">
            <a:solidFill>
              <a:sysClr val="windowText" lastClr="000000"/>
            </a:solidFill>
            <a:latin typeface="Calibri" panose="020F0502020204030204"/>
            <a:ea typeface="+mn-ea"/>
            <a:cs typeface="+mn-cs"/>
          </a:endParaRPr>
        </a:p>
      </dsp:txBody>
      <dsp:txXfrm>
        <a:off x="460471" y="1773475"/>
        <a:ext cx="1075312" cy="510063"/>
      </dsp:txXfrm>
    </dsp:sp>
    <dsp:sp modelId="{F1CD95D4-DC0C-4BF5-9EAA-1837D1D2B217}">
      <dsp:nvSpPr>
        <dsp:cNvPr id="0" name=""/>
        <dsp:cNvSpPr/>
      </dsp:nvSpPr>
      <dsp:spPr>
        <a:xfrm>
          <a:off x="944009" y="706616"/>
          <a:ext cx="1130498" cy="565249"/>
        </a:xfrm>
        <a:prstGeom prst="roundRect">
          <a:avLst/>
        </a:prstGeom>
        <a:solidFill>
          <a:sysClr val="window" lastClr="FFFFFF"/>
        </a:solidFill>
        <a:ln w="57150" cap="flat" cmpd="sng" algn="ctr">
          <a:solidFill>
            <a:srgbClr val="660099"/>
          </a:solidFill>
          <a:prstDash val="solid"/>
          <a:miter lim="800000"/>
        </a:ln>
        <a:effectLst/>
        <a:scene3d>
          <a:camera prst="orthographicFront"/>
          <a:lightRig rig="threePt" dir="t"/>
        </a:scene3d>
        <a:sp3d>
          <a:bevelT prst="relaxedInset"/>
        </a:sp3d>
      </dsp:spPr>
      <dsp:style>
        <a:lnRef idx="2">
          <a:schemeClr val="accent3"/>
        </a:lnRef>
        <a:fillRef idx="1">
          <a:schemeClr val="lt1"/>
        </a:fillRef>
        <a:effectRef idx="0">
          <a:schemeClr val="accent3"/>
        </a:effectRef>
        <a:fontRef idx="minor">
          <a:schemeClr val="dk1"/>
        </a:fontRef>
      </dsp:style>
      <dsp:txBody>
        <a:bodyPr spcFirstLastPara="0" vert="horz" wrap="square" lIns="72000" tIns="0" rIns="72000" bIns="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Book Antiqua" panose="02040602050305030304" pitchFamily="18" charset="0"/>
              <a:ea typeface="+mn-ea"/>
              <a:cs typeface="+mn-cs"/>
            </a:rPr>
            <a:t>Değerlendirme toplantılarının gerçekleştirilmesi</a:t>
          </a:r>
          <a:endParaRPr lang="tr-TR" sz="900" kern="1200">
            <a:solidFill>
              <a:sysClr val="windowText" lastClr="000000"/>
            </a:solidFill>
            <a:latin typeface="Calibri" panose="020F0502020204030204"/>
            <a:ea typeface="+mn-ea"/>
            <a:cs typeface="+mn-cs"/>
          </a:endParaRPr>
        </a:p>
      </dsp:txBody>
      <dsp:txXfrm>
        <a:off x="971602" y="734209"/>
        <a:ext cx="1075312" cy="51006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855D-7262-4A65-B3B5-2999A387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45</Pages>
  <Words>7461</Words>
  <Characters>42531</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Asus</cp:lastModifiedBy>
  <cp:revision>12</cp:revision>
  <dcterms:created xsi:type="dcterms:W3CDTF">2024-05-07T08:25:00Z</dcterms:created>
  <dcterms:modified xsi:type="dcterms:W3CDTF">2024-05-09T03:28:00Z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